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56" w:rsidRDefault="00FB2656" w:rsidP="00D4707E">
      <w:pPr>
        <w:spacing w:after="0" w:line="240" w:lineRule="auto"/>
        <w:jc w:val="center"/>
        <w:textAlignment w:val="baseline"/>
        <w:rPr>
          <w:rFonts w:ascii="Times New Roman" w:eastAsia="Times New Roman" w:hAnsi="Times New Roman" w:cs="Times New Roman"/>
          <w:b/>
          <w:i/>
          <w:iCs/>
          <w:color w:val="373737"/>
          <w:sz w:val="20"/>
          <w:szCs w:val="20"/>
          <w:lang w:eastAsia="ru-RU"/>
        </w:rPr>
      </w:pPr>
    </w:p>
    <w:p w:rsidR="00333996" w:rsidRDefault="00333996" w:rsidP="0059637C">
      <w:pPr>
        <w:pStyle w:val="af8"/>
        <w:spacing w:line="240" w:lineRule="auto"/>
        <w:ind w:firstLine="0"/>
        <w:jc w:val="center"/>
        <w:rPr>
          <w:rStyle w:val="22"/>
          <w:rFonts w:asciiTheme="minorHAnsi" w:eastAsia="Verdana" w:hAnsiTheme="minorHAnsi" w:cstheme="minorHAnsi"/>
          <w:b/>
        </w:rPr>
      </w:pPr>
    </w:p>
    <w:p w:rsidR="00FB2656" w:rsidRDefault="0059637C" w:rsidP="0059637C">
      <w:pPr>
        <w:pStyle w:val="af8"/>
        <w:spacing w:line="240" w:lineRule="auto"/>
        <w:ind w:firstLine="0"/>
        <w:jc w:val="center"/>
        <w:rPr>
          <w:rStyle w:val="22"/>
          <w:rFonts w:asciiTheme="minorHAnsi" w:eastAsia="Verdana" w:hAnsiTheme="minorHAnsi" w:cstheme="minorHAnsi"/>
          <w:b/>
        </w:rPr>
      </w:pPr>
      <w:r>
        <w:rPr>
          <w:rFonts w:asciiTheme="minorHAnsi" w:eastAsia="Verdana" w:hAnsiTheme="minorHAnsi" w:cstheme="minorHAnsi"/>
          <w:b/>
          <w:noProof/>
          <w:sz w:val="32"/>
          <w:szCs w:val="32"/>
          <w:shd w:val="clear" w:color="auto" w:fill="FFFFFF"/>
          <w:lang w:eastAsia="ru-RU"/>
        </w:rPr>
        <w:drawing>
          <wp:inline distT="0" distB="0" distL="0" distR="0">
            <wp:extent cx="6480810" cy="8559579"/>
            <wp:effectExtent l="19050" t="0" r="0" b="0"/>
            <wp:docPr id="4" name="Рисунок 4" descr="F:\JPG титул для образ прог\сканирование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JPG титул для образ прог\сканирование0002.jpg"/>
                    <pic:cNvPicPr>
                      <a:picLocks noChangeAspect="1" noChangeArrowheads="1"/>
                    </pic:cNvPicPr>
                  </pic:nvPicPr>
                  <pic:blipFill>
                    <a:blip r:embed="rId5"/>
                    <a:srcRect b="7318"/>
                    <a:stretch>
                      <a:fillRect/>
                    </a:stretch>
                  </pic:blipFill>
                  <pic:spPr bwMode="auto">
                    <a:xfrm>
                      <a:off x="0" y="0"/>
                      <a:ext cx="6480810" cy="8559579"/>
                    </a:xfrm>
                    <a:prstGeom prst="rect">
                      <a:avLst/>
                    </a:prstGeom>
                    <a:noFill/>
                    <a:ln w="9525">
                      <a:noFill/>
                      <a:miter lim="800000"/>
                      <a:headEnd/>
                      <a:tailEnd/>
                    </a:ln>
                  </pic:spPr>
                </pic:pic>
              </a:graphicData>
            </a:graphic>
          </wp:inline>
        </w:drawing>
      </w:r>
    </w:p>
    <w:p w:rsidR="00FB2656" w:rsidRDefault="00FB2656" w:rsidP="00FB2656">
      <w:pPr>
        <w:pStyle w:val="af8"/>
        <w:ind w:firstLine="0"/>
        <w:jc w:val="center"/>
        <w:rPr>
          <w:rStyle w:val="22"/>
          <w:rFonts w:asciiTheme="minorHAnsi" w:eastAsia="Verdana" w:hAnsiTheme="minorHAnsi" w:cstheme="minorHAnsi"/>
          <w:b/>
        </w:rPr>
      </w:pPr>
    </w:p>
    <w:p w:rsidR="00FB2656" w:rsidRDefault="00FB2656" w:rsidP="0059637C">
      <w:pPr>
        <w:pStyle w:val="af8"/>
        <w:ind w:firstLine="0"/>
        <w:rPr>
          <w:rStyle w:val="22"/>
          <w:rFonts w:asciiTheme="minorHAnsi" w:eastAsia="Verdana" w:hAnsiTheme="minorHAnsi" w:cstheme="minorHAnsi"/>
          <w:b/>
        </w:rPr>
      </w:pPr>
    </w:p>
    <w:p w:rsidR="00333996" w:rsidRDefault="00333996" w:rsidP="0059637C">
      <w:pPr>
        <w:pStyle w:val="af8"/>
        <w:ind w:firstLine="0"/>
        <w:rPr>
          <w:rStyle w:val="22"/>
          <w:rFonts w:asciiTheme="minorHAnsi" w:eastAsia="Verdana" w:hAnsiTheme="minorHAnsi" w:cstheme="minorHAnsi"/>
          <w:b/>
        </w:rPr>
      </w:pPr>
    </w:p>
    <w:p w:rsidR="00333996" w:rsidRDefault="00333996" w:rsidP="0059637C">
      <w:pPr>
        <w:pStyle w:val="af8"/>
        <w:ind w:firstLine="0"/>
        <w:rPr>
          <w:rStyle w:val="22"/>
          <w:rFonts w:asciiTheme="minorHAnsi" w:eastAsia="Verdana" w:hAnsiTheme="minorHAnsi" w:cstheme="minorHAnsi"/>
          <w:b/>
        </w:rPr>
      </w:pPr>
    </w:p>
    <w:p w:rsidR="00FB2656" w:rsidRDefault="00FB2656" w:rsidP="00D4707E">
      <w:pPr>
        <w:spacing w:after="0" w:line="240" w:lineRule="auto"/>
        <w:jc w:val="center"/>
        <w:textAlignment w:val="baseline"/>
        <w:rPr>
          <w:rFonts w:ascii="Times New Roman" w:eastAsia="Times New Roman" w:hAnsi="Times New Roman" w:cs="Times New Roman"/>
          <w:b/>
          <w:i/>
          <w:iCs/>
          <w:color w:val="373737"/>
          <w:sz w:val="20"/>
          <w:szCs w:val="20"/>
          <w:lang w:eastAsia="ru-RU"/>
        </w:rPr>
      </w:pPr>
    </w:p>
    <w:p w:rsidR="00DC5972" w:rsidRPr="00D4707E" w:rsidRDefault="00DC5972" w:rsidP="00D4707E">
      <w:pPr>
        <w:spacing w:after="0" w:line="240" w:lineRule="auto"/>
        <w:jc w:val="center"/>
        <w:textAlignment w:val="baseline"/>
        <w:rPr>
          <w:rFonts w:ascii="Times New Roman" w:eastAsia="Times New Roman" w:hAnsi="Times New Roman" w:cs="Times New Roman"/>
          <w:b/>
          <w:i/>
          <w:iCs/>
          <w:color w:val="373737"/>
          <w:sz w:val="20"/>
          <w:szCs w:val="20"/>
          <w:lang w:eastAsia="ru-RU"/>
        </w:rPr>
      </w:pPr>
      <w:r w:rsidRPr="00D4707E">
        <w:rPr>
          <w:rFonts w:ascii="Times New Roman" w:eastAsia="Times New Roman" w:hAnsi="Times New Roman" w:cs="Times New Roman"/>
          <w:b/>
          <w:i/>
          <w:iCs/>
          <w:color w:val="373737"/>
          <w:sz w:val="20"/>
          <w:szCs w:val="20"/>
          <w:lang w:eastAsia="ru-RU"/>
        </w:rPr>
        <w:t>ОСНОВНАЯ ОБРАЗОВАТЕЛЬНАЯ ПРОГРАММА СРЕДНЕГО ОБЩЕГО ОБРАЗОВАНИЯ</w:t>
      </w:r>
    </w:p>
    <w:p w:rsidR="00A54FFA" w:rsidRPr="00D4707E" w:rsidRDefault="000360E4" w:rsidP="00D4707E">
      <w:pPr>
        <w:spacing w:after="0" w:line="240" w:lineRule="auto"/>
        <w:jc w:val="center"/>
        <w:textAlignment w:val="baseline"/>
        <w:rPr>
          <w:rFonts w:ascii="Times New Roman" w:eastAsia="Times New Roman" w:hAnsi="Times New Roman" w:cs="Times New Roman"/>
          <w:b/>
          <w:color w:val="373737"/>
          <w:sz w:val="20"/>
          <w:szCs w:val="20"/>
          <w:lang w:eastAsia="ru-RU"/>
        </w:rPr>
      </w:pPr>
      <w:r>
        <w:rPr>
          <w:rFonts w:ascii="Times New Roman" w:eastAsia="Times New Roman" w:hAnsi="Times New Roman" w:cs="Times New Roman"/>
          <w:b/>
          <w:i/>
          <w:iCs/>
          <w:color w:val="373737"/>
          <w:sz w:val="20"/>
          <w:szCs w:val="20"/>
          <w:lang w:eastAsia="ru-RU"/>
        </w:rPr>
        <w:t>н</w:t>
      </w:r>
      <w:r w:rsidR="00A54FFA" w:rsidRPr="00D4707E">
        <w:rPr>
          <w:rFonts w:ascii="Times New Roman" w:eastAsia="Times New Roman" w:hAnsi="Times New Roman" w:cs="Times New Roman"/>
          <w:b/>
          <w:i/>
          <w:iCs/>
          <w:color w:val="373737"/>
          <w:sz w:val="20"/>
          <w:szCs w:val="20"/>
          <w:lang w:eastAsia="ru-RU"/>
        </w:rPr>
        <w:t>а 2019-2020 учебный год</w:t>
      </w:r>
    </w:p>
    <w:p w:rsidR="00DC5972" w:rsidRPr="00D4707E" w:rsidRDefault="00A13A5A" w:rsidP="00D4707E">
      <w:pPr>
        <w:spacing w:after="0" w:line="240" w:lineRule="auto"/>
        <w:jc w:val="center"/>
        <w:textAlignment w:val="baseline"/>
        <w:rPr>
          <w:rFonts w:ascii="Times New Roman" w:eastAsia="Times New Roman" w:hAnsi="Times New Roman" w:cs="Times New Roman"/>
          <w:b/>
          <w:color w:val="373737"/>
          <w:sz w:val="20"/>
          <w:szCs w:val="20"/>
          <w:lang w:eastAsia="ru-RU"/>
        </w:rPr>
      </w:pPr>
      <w:r w:rsidRPr="00D4707E">
        <w:rPr>
          <w:rFonts w:ascii="Times New Roman" w:eastAsia="Times New Roman" w:hAnsi="Times New Roman" w:cs="Times New Roman"/>
          <w:b/>
          <w:color w:val="373737"/>
          <w:sz w:val="20"/>
          <w:szCs w:val="20"/>
          <w:bdr w:val="none" w:sz="0" w:space="0" w:color="auto" w:frame="1"/>
          <w:lang w:eastAsia="ru-RU"/>
        </w:rPr>
        <w:t>МКОУ «</w:t>
      </w:r>
      <w:proofErr w:type="spellStart"/>
      <w:r w:rsidR="002B066B" w:rsidRPr="00D4707E">
        <w:rPr>
          <w:rFonts w:ascii="Times New Roman" w:eastAsia="Times New Roman" w:hAnsi="Times New Roman" w:cs="Times New Roman"/>
          <w:b/>
          <w:color w:val="373737"/>
          <w:sz w:val="20"/>
          <w:szCs w:val="20"/>
          <w:bdr w:val="none" w:sz="0" w:space="0" w:color="auto" w:frame="1"/>
          <w:lang w:eastAsia="ru-RU"/>
        </w:rPr>
        <w:t>Советская</w:t>
      </w:r>
      <w:r w:rsidR="00D60E5D">
        <w:rPr>
          <w:rFonts w:ascii="Times New Roman" w:eastAsia="Times New Roman" w:hAnsi="Times New Roman" w:cs="Times New Roman"/>
          <w:b/>
          <w:bCs/>
          <w:color w:val="373737"/>
          <w:sz w:val="20"/>
          <w:szCs w:val="20"/>
          <w:lang w:eastAsia="ru-RU"/>
        </w:rPr>
        <w:t>СОШ</w:t>
      </w:r>
      <w:proofErr w:type="spellEnd"/>
      <w:r w:rsidR="00D60E5D">
        <w:rPr>
          <w:rFonts w:ascii="Times New Roman" w:eastAsia="Times New Roman" w:hAnsi="Times New Roman" w:cs="Times New Roman"/>
          <w:b/>
          <w:bCs/>
          <w:color w:val="373737"/>
          <w:sz w:val="20"/>
          <w:szCs w:val="20"/>
          <w:lang w:eastAsia="ru-RU"/>
        </w:rPr>
        <w:t xml:space="preserve"> </w:t>
      </w:r>
      <w:proofErr w:type="spellStart"/>
      <w:r w:rsidR="00D60E5D">
        <w:rPr>
          <w:rFonts w:ascii="Times New Roman" w:eastAsia="Times New Roman" w:hAnsi="Times New Roman" w:cs="Times New Roman"/>
          <w:b/>
          <w:bCs/>
          <w:color w:val="373737"/>
          <w:sz w:val="20"/>
          <w:szCs w:val="20"/>
          <w:lang w:eastAsia="ru-RU"/>
        </w:rPr>
        <w:t>им.Ш.Т.Амачиева</w:t>
      </w:r>
      <w:proofErr w:type="spellEnd"/>
      <w:r w:rsidR="00DC5972" w:rsidRPr="00D4707E">
        <w:rPr>
          <w:rFonts w:ascii="Times New Roman" w:eastAsia="Times New Roman" w:hAnsi="Times New Roman" w:cs="Times New Roman"/>
          <w:b/>
          <w:bCs/>
          <w:color w:val="373737"/>
          <w:sz w:val="20"/>
          <w:szCs w:val="20"/>
          <w:lang w:eastAsia="ru-RU"/>
        </w:rPr>
        <w:t>»</w:t>
      </w:r>
    </w:p>
    <w:p w:rsidR="00DC5972" w:rsidRPr="00D4707E" w:rsidRDefault="00DC5972" w:rsidP="00D4707E">
      <w:pPr>
        <w:spacing w:after="0" w:line="240" w:lineRule="auto"/>
        <w:jc w:val="center"/>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Содержание: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Общие положения.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w:t>
      </w:r>
      <w:r w:rsidR="00A13A5A" w:rsidRPr="00D4707E">
        <w:rPr>
          <w:rFonts w:ascii="Times New Roman" w:eastAsia="Times New Roman" w:hAnsi="Times New Roman" w:cs="Times New Roman"/>
          <w:color w:val="373737"/>
          <w:sz w:val="20"/>
          <w:szCs w:val="20"/>
          <w:bdr w:val="none" w:sz="0" w:space="0" w:color="auto" w:frame="1"/>
          <w:lang w:val="en-US" w:eastAsia="ru-RU"/>
        </w:rPr>
        <w:t>I</w:t>
      </w:r>
      <w:r w:rsidR="00A13A5A" w:rsidRPr="00D4707E">
        <w:rPr>
          <w:rFonts w:ascii="Times New Roman" w:eastAsia="Times New Roman" w:hAnsi="Times New Roman" w:cs="Times New Roman"/>
          <w:color w:val="373737"/>
          <w:sz w:val="20"/>
          <w:szCs w:val="20"/>
          <w:bdr w:val="none" w:sz="0" w:space="0" w:color="auto" w:frame="1"/>
          <w:lang w:eastAsia="ru-RU"/>
        </w:rPr>
        <w:t xml:space="preserve">. </w:t>
      </w:r>
      <w:r w:rsidRPr="00D4707E">
        <w:rPr>
          <w:rFonts w:ascii="Times New Roman" w:eastAsia="Times New Roman" w:hAnsi="Times New Roman" w:cs="Times New Roman"/>
          <w:color w:val="373737"/>
          <w:sz w:val="20"/>
          <w:szCs w:val="20"/>
          <w:bdr w:val="none" w:sz="0" w:space="0" w:color="auto" w:frame="1"/>
          <w:lang w:eastAsia="ru-RU"/>
        </w:rPr>
        <w:t>Целевой раздел     </w:t>
      </w:r>
    </w:p>
    <w:p w:rsidR="00DC5972" w:rsidRPr="00D4707E" w:rsidRDefault="00DC5972" w:rsidP="00D4707E">
      <w:pPr>
        <w:numPr>
          <w:ilvl w:val="0"/>
          <w:numId w:val="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Пояснительная записка……………………………………………………………………………</w:t>
      </w:r>
    </w:p>
    <w:p w:rsidR="00DC5972" w:rsidRPr="00D4707E" w:rsidRDefault="00DC5972" w:rsidP="00D4707E">
      <w:pPr>
        <w:numPr>
          <w:ilvl w:val="0"/>
          <w:numId w:val="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xml:space="preserve">Планируемые результаты освоения </w:t>
      </w:r>
      <w:proofErr w:type="gramStart"/>
      <w:r w:rsidRPr="00D4707E">
        <w:rPr>
          <w:rFonts w:ascii="Times New Roman" w:eastAsia="Times New Roman" w:hAnsi="Times New Roman" w:cs="Times New Roman"/>
          <w:color w:val="373737"/>
          <w:sz w:val="20"/>
          <w:szCs w:val="20"/>
          <w:bdr w:val="none" w:sz="0" w:space="0" w:color="auto" w:frame="1"/>
          <w:lang w:eastAsia="ru-RU"/>
        </w:rPr>
        <w:t>обучающимися</w:t>
      </w:r>
      <w:proofErr w:type="gramEnd"/>
      <w:r w:rsidRPr="00D4707E">
        <w:rPr>
          <w:rFonts w:ascii="Times New Roman" w:eastAsia="Times New Roman" w:hAnsi="Times New Roman" w:cs="Times New Roman"/>
          <w:color w:val="373737"/>
          <w:sz w:val="20"/>
          <w:szCs w:val="20"/>
          <w:bdr w:val="none" w:sz="0" w:space="0" w:color="auto" w:frame="1"/>
          <w:lang w:eastAsia="ru-RU"/>
        </w:rPr>
        <w:t xml:space="preserve"> основной образовательной программы среднего общего образования……………………………………………………………………..</w:t>
      </w:r>
    </w:p>
    <w:p w:rsidR="00DC5972" w:rsidRPr="00D4707E" w:rsidRDefault="00DC5972" w:rsidP="00D4707E">
      <w:pPr>
        <w:numPr>
          <w:ilvl w:val="0"/>
          <w:numId w:val="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xml:space="preserve">Система </w:t>
      </w:r>
      <w:proofErr w:type="gramStart"/>
      <w:r w:rsidRPr="00D4707E">
        <w:rPr>
          <w:rFonts w:ascii="Times New Roman" w:eastAsia="Times New Roman" w:hAnsi="Times New Roman" w:cs="Times New Roman"/>
          <w:color w:val="373737"/>
          <w:sz w:val="20"/>
          <w:szCs w:val="20"/>
          <w:bdr w:val="none" w:sz="0" w:space="0" w:color="auto" w:frame="1"/>
          <w:lang w:eastAsia="ru-RU"/>
        </w:rPr>
        <w:t>оценки достижения планируемых результатов освоения основной образовательной программы среднего общего образования</w:t>
      </w:r>
      <w:proofErr w:type="gramEnd"/>
      <w:r w:rsidRPr="00D4707E">
        <w:rPr>
          <w:rFonts w:ascii="Times New Roman" w:eastAsia="Times New Roman" w:hAnsi="Times New Roman" w:cs="Times New Roman"/>
          <w:color w:val="373737"/>
          <w:sz w:val="20"/>
          <w:szCs w:val="20"/>
          <w:bdr w:val="none" w:sz="0" w:space="0" w:color="auto" w:frame="1"/>
          <w:lang w:eastAsia="ru-RU"/>
        </w:rPr>
        <w:t xml:space="preserve">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II.   Содержательный раздел</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r w:rsidRPr="00D4707E">
        <w:rPr>
          <w:rFonts w:ascii="Times New Roman" w:eastAsia="Times New Roman" w:hAnsi="Times New Roman" w:cs="Times New Roman"/>
          <w:color w:val="373737"/>
          <w:sz w:val="20"/>
          <w:szCs w:val="20"/>
          <w:lang w:eastAsia="ru-RU"/>
        </w:rPr>
        <w:t>Программы отдельных учебных предметов, курсов……………………………………..……...</w:t>
      </w:r>
    </w:p>
    <w:p w:rsidR="00DC5972" w:rsidRPr="00D4707E" w:rsidRDefault="00DC5972" w:rsidP="00D4707E">
      <w:pPr>
        <w:numPr>
          <w:ilvl w:val="0"/>
          <w:numId w:val="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Программа духовно-нравственного воспитания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Программа формирования гражданского и патриотического воспитания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Комплексная  физкультурно-оздоровительная программа «Здоровье»……………….…….…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III.  Организационный раздел</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r w:rsidRPr="00D4707E">
        <w:rPr>
          <w:rFonts w:ascii="Times New Roman" w:eastAsia="Times New Roman" w:hAnsi="Times New Roman" w:cs="Times New Roman"/>
          <w:color w:val="373737"/>
          <w:sz w:val="20"/>
          <w:szCs w:val="20"/>
          <w:lang w:eastAsia="ru-RU"/>
        </w:rPr>
        <w:t>Учебный план среднего общего образования………………………………….………………….</w:t>
      </w:r>
    </w:p>
    <w:p w:rsidR="00DC5972" w:rsidRPr="00D4707E" w:rsidRDefault="00DC5972" w:rsidP="00D4707E">
      <w:pPr>
        <w:numPr>
          <w:ilvl w:val="0"/>
          <w:numId w:val="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Программно-методическое обеспечение.…………………………………………………….…..</w:t>
      </w:r>
    </w:p>
    <w:p w:rsidR="00DC5972" w:rsidRPr="00D4707E" w:rsidRDefault="00DC5972" w:rsidP="00D4707E">
      <w:pPr>
        <w:numPr>
          <w:ilvl w:val="0"/>
          <w:numId w:val="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Система условий реализации основной образовательной программы среднего общего образования…………………………………………………………………………………………..</w:t>
      </w:r>
      <w:r w:rsidRPr="00D4707E">
        <w:rPr>
          <w:rFonts w:ascii="Times New Roman" w:eastAsia="Times New Roman" w:hAnsi="Times New Roman" w:cs="Times New Roman"/>
          <w:color w:val="373737"/>
          <w:sz w:val="20"/>
          <w:szCs w:val="20"/>
          <w:bdr w:val="none" w:sz="0" w:space="0" w:color="auto" w:frame="1"/>
          <w:lang w:eastAsia="ru-RU"/>
        </w:rPr>
        <w:t> </w:t>
      </w:r>
    </w:p>
    <w:p w:rsidR="006137A2" w:rsidRPr="00D4707E" w:rsidRDefault="006137A2" w:rsidP="00D4707E">
      <w:pPr>
        <w:numPr>
          <w:ilvl w:val="0"/>
          <w:numId w:val="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Календарный график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Общие положения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Образовательная программа среднего общего образования </w:t>
      </w:r>
      <w:r w:rsidR="00B04B13" w:rsidRPr="00D4707E">
        <w:rPr>
          <w:rFonts w:ascii="Times New Roman" w:eastAsia="Times New Roman" w:hAnsi="Times New Roman" w:cs="Times New Roman"/>
          <w:color w:val="373737"/>
          <w:sz w:val="20"/>
          <w:szCs w:val="20"/>
          <w:bdr w:val="none" w:sz="0" w:space="0" w:color="auto" w:frame="1"/>
          <w:lang w:eastAsia="ru-RU"/>
        </w:rPr>
        <w:t>МКОУ «</w:t>
      </w:r>
      <w:r w:rsidR="004357CE" w:rsidRPr="00D4707E">
        <w:rPr>
          <w:rFonts w:ascii="Times New Roman" w:eastAsia="Times New Roman" w:hAnsi="Times New Roman" w:cs="Times New Roman"/>
          <w:color w:val="373737"/>
          <w:sz w:val="20"/>
          <w:szCs w:val="20"/>
          <w:bdr w:val="none" w:sz="0" w:space="0" w:color="auto" w:frame="1"/>
          <w:lang w:eastAsia="ru-RU"/>
        </w:rPr>
        <w:t>Советская</w:t>
      </w:r>
      <w:r w:rsidR="00B04B13" w:rsidRPr="00D4707E">
        <w:rPr>
          <w:rFonts w:ascii="Times New Roman" w:eastAsia="Times New Roman" w:hAnsi="Times New Roman" w:cs="Times New Roman"/>
          <w:color w:val="373737"/>
          <w:sz w:val="20"/>
          <w:szCs w:val="20"/>
          <w:bdr w:val="none" w:sz="0" w:space="0" w:color="auto" w:frame="1"/>
          <w:lang w:eastAsia="ru-RU"/>
        </w:rPr>
        <w:t xml:space="preserve"> СОШ</w:t>
      </w:r>
      <w:r w:rsidR="00D60E5D">
        <w:rPr>
          <w:rFonts w:ascii="Times New Roman" w:eastAsia="Times New Roman" w:hAnsi="Times New Roman" w:cs="Times New Roman"/>
          <w:color w:val="373737"/>
          <w:sz w:val="20"/>
          <w:szCs w:val="20"/>
          <w:bdr w:val="none" w:sz="0" w:space="0" w:color="auto" w:frame="1"/>
          <w:lang w:eastAsia="ru-RU"/>
        </w:rPr>
        <w:t xml:space="preserve"> </w:t>
      </w:r>
      <w:proofErr w:type="spellStart"/>
      <w:r w:rsidR="00D60E5D">
        <w:rPr>
          <w:rFonts w:ascii="Times New Roman" w:eastAsia="Times New Roman" w:hAnsi="Times New Roman" w:cs="Times New Roman"/>
          <w:color w:val="373737"/>
          <w:sz w:val="20"/>
          <w:szCs w:val="20"/>
          <w:bdr w:val="none" w:sz="0" w:space="0" w:color="auto" w:frame="1"/>
          <w:lang w:eastAsia="ru-RU"/>
        </w:rPr>
        <w:t>им.Ш.Т.Амачиева</w:t>
      </w:r>
      <w:proofErr w:type="spellEnd"/>
      <w:r w:rsidR="00B04B13" w:rsidRPr="00D4707E">
        <w:rPr>
          <w:rFonts w:ascii="Times New Roman" w:eastAsia="Times New Roman" w:hAnsi="Times New Roman" w:cs="Times New Roman"/>
          <w:color w:val="373737"/>
          <w:sz w:val="20"/>
          <w:szCs w:val="20"/>
          <w:bdr w:val="none" w:sz="0" w:space="0" w:color="auto" w:frame="1"/>
          <w:lang w:eastAsia="ru-RU"/>
        </w:rPr>
        <w:t xml:space="preserve">» </w:t>
      </w:r>
      <w:r w:rsidRPr="00D4707E">
        <w:rPr>
          <w:rFonts w:ascii="Times New Roman" w:eastAsia="Times New Roman" w:hAnsi="Times New Roman" w:cs="Times New Roman"/>
          <w:color w:val="373737"/>
          <w:sz w:val="20"/>
          <w:szCs w:val="20"/>
          <w:lang w:eastAsia="ru-RU"/>
        </w:rPr>
        <w:t>представляет собой документ, который определяет содержание образования в школе, особенности организации учебно-воспитательного процесса и технологии его реализации.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Целевым назначением образовательной программы является организация образовательного процесса школы, способствующего становлению успешной личности.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 центре всех процессов находится личность, определяемая с учетом ее уникальности, гуманности и индивидуального опыта. Образование личности происходит тогда, когда уделяется внимание удовлетворению ее физических, социальных и коммуникативных потребностей.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Эта цель реализуется на основе введения в учебно-воспитательный процесс необходимых дисциплин, новых технологий обучения, воспитания и диагностики уровня усвоения знаний и навыков, психологической диагностики актуального развития, создания коммуникативной образовательной среды для максимального раскрытия творческого потенциала учителя, комфортных условий для развития личности ребенка.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Основная образовательная программа среднего общего образования </w:t>
      </w:r>
      <w:r w:rsidR="00B04B13" w:rsidRPr="00D4707E">
        <w:rPr>
          <w:rFonts w:ascii="Times New Roman" w:eastAsia="Times New Roman" w:hAnsi="Times New Roman" w:cs="Times New Roman"/>
          <w:color w:val="373737"/>
          <w:sz w:val="20"/>
          <w:szCs w:val="20"/>
          <w:bdr w:val="none" w:sz="0" w:space="0" w:color="auto" w:frame="1"/>
          <w:lang w:eastAsia="ru-RU"/>
        </w:rPr>
        <w:t>МКОУ «</w:t>
      </w:r>
      <w:r w:rsidR="00A20DF9" w:rsidRPr="00D4707E">
        <w:rPr>
          <w:rFonts w:ascii="Times New Roman" w:eastAsia="Times New Roman" w:hAnsi="Times New Roman" w:cs="Times New Roman"/>
          <w:color w:val="373737"/>
          <w:sz w:val="20"/>
          <w:szCs w:val="20"/>
          <w:bdr w:val="none" w:sz="0" w:space="0" w:color="auto" w:frame="1"/>
          <w:lang w:eastAsia="ru-RU"/>
        </w:rPr>
        <w:t xml:space="preserve">Советская </w:t>
      </w:r>
      <w:r w:rsidR="00B04B13" w:rsidRPr="00D4707E">
        <w:rPr>
          <w:rFonts w:ascii="Times New Roman" w:eastAsia="Times New Roman" w:hAnsi="Times New Roman" w:cs="Times New Roman"/>
          <w:color w:val="373737"/>
          <w:sz w:val="20"/>
          <w:szCs w:val="20"/>
          <w:bdr w:val="none" w:sz="0" w:space="0" w:color="auto" w:frame="1"/>
          <w:lang w:eastAsia="ru-RU"/>
        </w:rPr>
        <w:t>СОШ</w:t>
      </w:r>
      <w:r w:rsidR="00D60E5D">
        <w:rPr>
          <w:rFonts w:ascii="Times New Roman" w:eastAsia="Times New Roman" w:hAnsi="Times New Roman" w:cs="Times New Roman"/>
          <w:color w:val="373737"/>
          <w:sz w:val="20"/>
          <w:szCs w:val="20"/>
          <w:bdr w:val="none" w:sz="0" w:space="0" w:color="auto" w:frame="1"/>
          <w:lang w:eastAsia="ru-RU"/>
        </w:rPr>
        <w:t xml:space="preserve"> </w:t>
      </w:r>
      <w:proofErr w:type="spellStart"/>
      <w:r w:rsidR="00D60E5D">
        <w:rPr>
          <w:rFonts w:ascii="Times New Roman" w:eastAsia="Times New Roman" w:hAnsi="Times New Roman" w:cs="Times New Roman"/>
          <w:color w:val="373737"/>
          <w:sz w:val="20"/>
          <w:szCs w:val="20"/>
          <w:bdr w:val="none" w:sz="0" w:space="0" w:color="auto" w:frame="1"/>
          <w:lang w:eastAsia="ru-RU"/>
        </w:rPr>
        <w:t>им.Ш.Т.Амачиева</w:t>
      </w:r>
      <w:proofErr w:type="spellEnd"/>
      <w:r w:rsidR="00B04B13" w:rsidRPr="00D4707E">
        <w:rPr>
          <w:rFonts w:ascii="Times New Roman" w:eastAsia="Times New Roman" w:hAnsi="Times New Roman" w:cs="Times New Roman"/>
          <w:color w:val="373737"/>
          <w:sz w:val="20"/>
          <w:szCs w:val="20"/>
          <w:bdr w:val="none" w:sz="0" w:space="0" w:color="auto" w:frame="1"/>
          <w:lang w:eastAsia="ru-RU"/>
        </w:rPr>
        <w:t xml:space="preserve">» </w:t>
      </w:r>
      <w:r w:rsidRPr="00D4707E">
        <w:rPr>
          <w:rFonts w:ascii="Times New Roman" w:eastAsia="Times New Roman" w:hAnsi="Times New Roman" w:cs="Times New Roman"/>
          <w:color w:val="373737"/>
          <w:sz w:val="20"/>
          <w:szCs w:val="20"/>
          <w:lang w:eastAsia="ru-RU"/>
        </w:rPr>
        <w:t>в соответствии с требованиями Стандарта содержит три раздела: целевой, содержательный и организационный.</w:t>
      </w:r>
      <w:r w:rsidRPr="00D4707E">
        <w:rPr>
          <w:rFonts w:ascii="Times New Roman" w:eastAsia="Times New Roman" w:hAnsi="Times New Roman" w:cs="Times New Roman"/>
          <w:i/>
          <w:i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i/>
          <w:iCs/>
          <w:color w:val="373737"/>
          <w:sz w:val="20"/>
          <w:szCs w:val="20"/>
          <w:lang w:eastAsia="ru-RU"/>
        </w:rPr>
        <w:t>Целевой раздел</w:t>
      </w:r>
      <w:r w:rsidRPr="00D4707E">
        <w:rPr>
          <w:rFonts w:ascii="Times New Roman" w:eastAsia="Times New Roman" w:hAnsi="Times New Roman" w:cs="Times New Roman"/>
          <w:color w:val="373737"/>
          <w:sz w:val="20"/>
          <w:szCs w:val="20"/>
          <w:lang w:eastAsia="ru-RU"/>
        </w:rPr>
        <w:t> определяет общее назначение, цели, задачи и планируемые результаты реализации образовательной программы основного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Целевой раздел включает: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пояснительную записку;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планируемые результаты освоения </w:t>
      </w:r>
      <w:proofErr w:type="gramStart"/>
      <w:r w:rsidRPr="00D4707E">
        <w:rPr>
          <w:rFonts w:ascii="Times New Roman" w:eastAsia="Times New Roman" w:hAnsi="Times New Roman" w:cs="Times New Roman"/>
          <w:color w:val="373737"/>
          <w:sz w:val="20"/>
          <w:szCs w:val="20"/>
          <w:lang w:eastAsia="ru-RU"/>
        </w:rPr>
        <w:t>обучающимися</w:t>
      </w:r>
      <w:proofErr w:type="gramEnd"/>
      <w:r w:rsidRPr="00D4707E">
        <w:rPr>
          <w:rFonts w:ascii="Times New Roman" w:eastAsia="Times New Roman" w:hAnsi="Times New Roman" w:cs="Times New Roman"/>
          <w:color w:val="373737"/>
          <w:sz w:val="20"/>
          <w:szCs w:val="20"/>
          <w:lang w:eastAsia="ru-RU"/>
        </w:rPr>
        <w:t xml:space="preserve"> основной образовательной программы основного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систему </w:t>
      </w:r>
      <w:proofErr w:type="gramStart"/>
      <w:r w:rsidRPr="00D4707E">
        <w:rPr>
          <w:rFonts w:ascii="Times New Roman" w:eastAsia="Times New Roman" w:hAnsi="Times New Roman" w:cs="Times New Roman"/>
          <w:color w:val="373737"/>
          <w:sz w:val="20"/>
          <w:szCs w:val="20"/>
          <w:lang w:eastAsia="ru-RU"/>
        </w:rPr>
        <w:t>оценки достижения планируемых результатов освоения образовательной программы основного общего образования</w:t>
      </w:r>
      <w:proofErr w:type="gramEnd"/>
      <w:r w:rsidRPr="00D4707E">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i/>
          <w:i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i/>
          <w:iCs/>
          <w:color w:val="373737"/>
          <w:sz w:val="20"/>
          <w:szCs w:val="20"/>
          <w:lang w:eastAsia="ru-RU"/>
        </w:rPr>
        <w:t>Содержательный раздел</w:t>
      </w:r>
      <w:r w:rsidRPr="00D4707E">
        <w:rPr>
          <w:rFonts w:ascii="Times New Roman" w:eastAsia="Times New Roman" w:hAnsi="Times New Roman" w:cs="Times New Roman"/>
          <w:color w:val="373737"/>
          <w:sz w:val="20"/>
          <w:szCs w:val="20"/>
          <w:lang w:eastAsia="ru-RU"/>
        </w:rPr>
        <w:t> определяет общее содержание образования и включает образовательные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 том числе: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программы отдельных учебных предметов, курсов;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программу духовно-нравственного воспитания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программу формирования гражданского и патриотического воспитания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комплексную </w:t>
      </w:r>
      <w:proofErr w:type="gramStart"/>
      <w:r w:rsidRPr="00D4707E">
        <w:rPr>
          <w:rFonts w:ascii="Times New Roman" w:eastAsia="Times New Roman" w:hAnsi="Times New Roman" w:cs="Times New Roman"/>
          <w:color w:val="373737"/>
          <w:sz w:val="20"/>
          <w:szCs w:val="20"/>
          <w:lang w:eastAsia="ru-RU"/>
        </w:rPr>
        <w:t>физкультурно-оздоровительная</w:t>
      </w:r>
      <w:proofErr w:type="gramEnd"/>
      <w:r w:rsidRPr="00D4707E">
        <w:rPr>
          <w:rFonts w:ascii="Times New Roman" w:eastAsia="Times New Roman" w:hAnsi="Times New Roman" w:cs="Times New Roman"/>
          <w:color w:val="373737"/>
          <w:sz w:val="20"/>
          <w:szCs w:val="20"/>
          <w:lang w:eastAsia="ru-RU"/>
        </w:rPr>
        <w:t xml:space="preserve"> программу «Здоровье».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i/>
          <w:iCs/>
          <w:color w:val="373737"/>
          <w:sz w:val="20"/>
          <w:szCs w:val="20"/>
          <w:lang w:eastAsia="ru-RU"/>
        </w:rPr>
        <w:t>Организационный раздел</w:t>
      </w:r>
      <w:r w:rsidRPr="00D4707E">
        <w:rPr>
          <w:rFonts w:ascii="Times New Roman" w:eastAsia="Times New Roman" w:hAnsi="Times New Roman" w:cs="Times New Roman"/>
          <w:color w:val="373737"/>
          <w:sz w:val="20"/>
          <w:szCs w:val="20"/>
          <w:lang w:eastAsia="ru-RU"/>
        </w:rPr>
        <w:t> устанавливает общие рамки организации образовательного процесса, а также механизм реализации компонентов образовательной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Организационный раздел включает: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учебный план основного общего образования как один из основных механизмов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Реализации образовательной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программно-методическое  обеспечение;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систему условий реализации образовательной программы. </w:t>
      </w:r>
    </w:p>
    <w:p w:rsidR="00DC5972" w:rsidRPr="00D4707E" w:rsidRDefault="00B04B13"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val="en-US" w:eastAsia="ru-RU"/>
        </w:rPr>
        <w:t>I</w:t>
      </w:r>
      <w:r w:rsidR="00DC5972" w:rsidRPr="00D4707E">
        <w:rPr>
          <w:rFonts w:ascii="Times New Roman" w:eastAsia="Times New Roman" w:hAnsi="Times New Roman" w:cs="Times New Roman"/>
          <w:b/>
          <w:bCs/>
          <w:color w:val="373737"/>
          <w:sz w:val="20"/>
          <w:szCs w:val="20"/>
          <w:lang w:eastAsia="ru-RU"/>
        </w:rPr>
        <w:t>. Целевой раздел</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1 . 1 . Пояснительная записка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Целями</w:t>
      </w:r>
      <w:r w:rsidRPr="00D4707E">
        <w:rPr>
          <w:rFonts w:ascii="Times New Roman" w:eastAsia="Times New Roman" w:hAnsi="Times New Roman" w:cs="Times New Roman"/>
          <w:color w:val="373737"/>
          <w:sz w:val="20"/>
          <w:szCs w:val="20"/>
          <w:lang w:eastAsia="ru-RU"/>
        </w:rPr>
        <w:t xml:space="preserve"> реализации образовательной программы среднего общего образования </w:t>
      </w:r>
      <w:r w:rsidR="00B04B13" w:rsidRPr="00D4707E">
        <w:rPr>
          <w:rFonts w:ascii="Times New Roman" w:eastAsia="Times New Roman" w:hAnsi="Times New Roman" w:cs="Times New Roman"/>
          <w:color w:val="373737"/>
          <w:sz w:val="20"/>
          <w:szCs w:val="20"/>
          <w:bdr w:val="none" w:sz="0" w:space="0" w:color="auto" w:frame="1"/>
          <w:lang w:eastAsia="ru-RU"/>
        </w:rPr>
        <w:t>МКОУ «</w:t>
      </w:r>
      <w:proofErr w:type="gramStart"/>
      <w:r w:rsidR="00556B7D" w:rsidRPr="00D4707E">
        <w:rPr>
          <w:rFonts w:ascii="Times New Roman" w:eastAsia="Times New Roman" w:hAnsi="Times New Roman" w:cs="Times New Roman"/>
          <w:color w:val="373737"/>
          <w:sz w:val="20"/>
          <w:szCs w:val="20"/>
          <w:bdr w:val="none" w:sz="0" w:space="0" w:color="auto" w:frame="1"/>
          <w:lang w:eastAsia="ru-RU"/>
        </w:rPr>
        <w:t>Советская</w:t>
      </w:r>
      <w:proofErr w:type="gramEnd"/>
      <w:r w:rsidR="00556B7D" w:rsidRPr="00D4707E">
        <w:rPr>
          <w:rFonts w:ascii="Times New Roman" w:eastAsia="Times New Roman" w:hAnsi="Times New Roman" w:cs="Times New Roman"/>
          <w:color w:val="373737"/>
          <w:sz w:val="20"/>
          <w:szCs w:val="20"/>
          <w:bdr w:val="none" w:sz="0" w:space="0" w:color="auto" w:frame="1"/>
          <w:lang w:eastAsia="ru-RU"/>
        </w:rPr>
        <w:t xml:space="preserve"> </w:t>
      </w:r>
      <w:r w:rsidR="00B04B13" w:rsidRPr="00D4707E">
        <w:rPr>
          <w:rFonts w:ascii="Times New Roman" w:eastAsia="Times New Roman" w:hAnsi="Times New Roman" w:cs="Times New Roman"/>
          <w:color w:val="373737"/>
          <w:sz w:val="20"/>
          <w:szCs w:val="20"/>
          <w:bdr w:val="none" w:sz="0" w:space="0" w:color="auto" w:frame="1"/>
          <w:lang w:eastAsia="ru-RU"/>
        </w:rPr>
        <w:t>СОШ</w:t>
      </w:r>
      <w:r w:rsidR="00D60E5D">
        <w:rPr>
          <w:rFonts w:ascii="Times New Roman" w:eastAsia="Times New Roman" w:hAnsi="Times New Roman" w:cs="Times New Roman"/>
          <w:color w:val="373737"/>
          <w:sz w:val="20"/>
          <w:szCs w:val="20"/>
          <w:bdr w:val="none" w:sz="0" w:space="0" w:color="auto" w:frame="1"/>
          <w:lang w:eastAsia="ru-RU"/>
        </w:rPr>
        <w:t xml:space="preserve"> </w:t>
      </w:r>
      <w:proofErr w:type="spellStart"/>
      <w:r w:rsidR="00D60E5D">
        <w:rPr>
          <w:rFonts w:ascii="Times New Roman" w:eastAsia="Times New Roman" w:hAnsi="Times New Roman" w:cs="Times New Roman"/>
          <w:color w:val="373737"/>
          <w:sz w:val="20"/>
          <w:szCs w:val="20"/>
          <w:bdr w:val="none" w:sz="0" w:space="0" w:color="auto" w:frame="1"/>
          <w:lang w:eastAsia="ru-RU"/>
        </w:rPr>
        <w:t>им.Ш.Т.Амачиева</w:t>
      </w:r>
      <w:proofErr w:type="spellEnd"/>
      <w:r w:rsidR="00B04B13" w:rsidRPr="00D4707E">
        <w:rPr>
          <w:rFonts w:ascii="Times New Roman" w:eastAsia="Times New Roman" w:hAnsi="Times New Roman" w:cs="Times New Roman"/>
          <w:color w:val="373737"/>
          <w:sz w:val="20"/>
          <w:szCs w:val="20"/>
          <w:bdr w:val="none" w:sz="0" w:space="0" w:color="auto" w:frame="1"/>
          <w:lang w:eastAsia="ru-RU"/>
        </w:rPr>
        <w:t>»</w:t>
      </w:r>
      <w:r w:rsidRPr="00D4707E">
        <w:rPr>
          <w:rFonts w:ascii="Times New Roman" w:eastAsia="Times New Roman" w:hAnsi="Times New Roman" w:cs="Times New Roman"/>
          <w:color w:val="373737"/>
          <w:sz w:val="20"/>
          <w:szCs w:val="20"/>
          <w:lang w:eastAsia="ru-RU"/>
        </w:rPr>
        <w:t xml:space="preserve"> являются: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обеспечение планируемых результатов по достижению выпускником целевых установок, знаний, умений, навыков, компетенций, определяемых личностными, общественными, государственными потребностями, индивидуальными особенностями развития и состояния здоровья обучающегося;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становление и развитие личности в её индивидуальности, самобытности, уникальности, неповторимости.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Достижение поставленных целей предусматривает решение следующих основных </w:t>
      </w:r>
      <w:r w:rsidRPr="00D4707E">
        <w:rPr>
          <w:rFonts w:ascii="Times New Roman" w:eastAsia="Times New Roman" w:hAnsi="Times New Roman" w:cs="Times New Roman"/>
          <w:b/>
          <w:bCs/>
          <w:color w:val="373737"/>
          <w:sz w:val="20"/>
          <w:szCs w:val="20"/>
          <w:lang w:eastAsia="ru-RU"/>
        </w:rPr>
        <w:t>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обеспечение соответствия основной образовательной программы требованиям Стандарта;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обеспечение преемственности начального общего, основного общего, среднего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взаимодействие образовательного учреждения при реализации основной образовательной программы с социальными партнёрами;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D4707E">
        <w:rPr>
          <w:rFonts w:ascii="Times New Roman" w:eastAsia="Times New Roman" w:hAnsi="Times New Roman" w:cs="Times New Roman"/>
          <w:color w:val="373737"/>
          <w:sz w:val="20"/>
          <w:szCs w:val="20"/>
          <w:lang w:eastAsia="ru-RU"/>
        </w:rPr>
        <w:t>внутришкольной</w:t>
      </w:r>
      <w:proofErr w:type="spellEnd"/>
      <w:r w:rsidRPr="00D4707E">
        <w:rPr>
          <w:rFonts w:ascii="Times New Roman" w:eastAsia="Times New Roman" w:hAnsi="Times New Roman" w:cs="Times New Roman"/>
          <w:color w:val="373737"/>
          <w:sz w:val="20"/>
          <w:szCs w:val="20"/>
          <w:lang w:eastAsia="ru-RU"/>
        </w:rPr>
        <w:t xml:space="preserve"> социальной среды, школьного уклада;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включение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сохранение и укрепление физического, психологического и социального здоровья обучающихся, обеспечение их безопасности.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Характеристика социального заказа на образовательные услуги.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Характеристика социального заказа по отношению к образовательному учреждению складывается из следующих основных компонентов: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государственный заказ (его содержание определяется нормативными документами, в первую</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очередь государственным образовательным стандартом);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потребности обучающихся (выявляются в ходе устных опросов, анкетирования, диагностики</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 экспертных оценок педагогов);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ожидания родителей (выявляются в ходе бесед, </w:t>
      </w:r>
      <w:proofErr w:type="spellStart"/>
      <w:r w:rsidRPr="00D4707E">
        <w:rPr>
          <w:rFonts w:ascii="Times New Roman" w:eastAsia="Times New Roman" w:hAnsi="Times New Roman" w:cs="Times New Roman"/>
          <w:color w:val="373737"/>
          <w:sz w:val="20"/>
          <w:szCs w:val="20"/>
          <w:lang w:eastAsia="ru-RU"/>
        </w:rPr>
        <w:t>микросоциологических</w:t>
      </w:r>
      <w:proofErr w:type="spellEnd"/>
      <w:r w:rsidRPr="00D4707E">
        <w:rPr>
          <w:rFonts w:ascii="Times New Roman" w:eastAsia="Times New Roman" w:hAnsi="Times New Roman" w:cs="Times New Roman"/>
          <w:color w:val="373737"/>
          <w:sz w:val="20"/>
          <w:szCs w:val="20"/>
          <w:lang w:eastAsia="ru-RU"/>
        </w:rPr>
        <w:t xml:space="preserve"> исследований, опросов, анкетирования и т.п.);</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профессионально-педагогические потребности учителей (устанавливаются в ходе бесед, анкетирования, опросов, публичного обсуждения школьных проблем);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требования социума и общественности определяются, в основном, нравственно - личностными качествами (выявляются в ходе опросов, бесед, социологических исследований и т.п.).</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Требования общества, интегрирующие потребности личности и семьи, в области общего образования следующие: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дать </w:t>
      </w:r>
      <w:proofErr w:type="gramStart"/>
      <w:r w:rsidRPr="00D4707E">
        <w:rPr>
          <w:rFonts w:ascii="Times New Roman" w:eastAsia="Times New Roman" w:hAnsi="Times New Roman" w:cs="Times New Roman"/>
          <w:color w:val="373737"/>
          <w:sz w:val="20"/>
          <w:szCs w:val="20"/>
          <w:lang w:eastAsia="ru-RU"/>
        </w:rPr>
        <w:t>обучающимся</w:t>
      </w:r>
      <w:proofErr w:type="gramEnd"/>
      <w:r w:rsidRPr="00D4707E">
        <w:rPr>
          <w:rFonts w:ascii="Times New Roman" w:eastAsia="Times New Roman" w:hAnsi="Times New Roman" w:cs="Times New Roman"/>
          <w:color w:val="373737"/>
          <w:sz w:val="20"/>
          <w:szCs w:val="20"/>
          <w:lang w:eastAsia="ru-RU"/>
        </w:rPr>
        <w:t xml:space="preserve"> объём знаний, соответствующий государственному стандарту, позволяющий осуществлять непрерывное образование;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создавать условия для развития способностей обучающихся, предоставлять обучающимся возможность осуществления профильного самоопределения, профессиональных проб;</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сформировать у обучающихся умения вести безопасный и здоровый образ жизни, готовность к соответствующему поведению на основе полученных знаний и умений;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привить активную жизненную позицию, готовность к трудовой деятельности, обеспечивающей личное и общественное благополучие в условиях рыночной экономики;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привить идеалы равенства, социальной справедливости, гармонии и разнообразия культур как демократических и гражданских ценностей;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привить осознание нравственного смысла свободы и её неразрывной связи с ответственностью;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сформировать развитое правосознание, умение делать осознанный и ответственный личностный выбор.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В основе реализации образовательной программы лежит </w:t>
      </w:r>
      <w:proofErr w:type="spellStart"/>
      <w:r w:rsidR="00556B7D" w:rsidRPr="00D4707E">
        <w:rPr>
          <w:rFonts w:ascii="Times New Roman" w:eastAsia="Times New Roman" w:hAnsi="Times New Roman" w:cs="Times New Roman"/>
          <w:color w:val="373737"/>
          <w:sz w:val="20"/>
          <w:szCs w:val="20"/>
          <w:lang w:eastAsia="ru-RU"/>
        </w:rPr>
        <w:t>системно-</w:t>
      </w:r>
      <w:r w:rsidRPr="00D4707E">
        <w:rPr>
          <w:rFonts w:ascii="Times New Roman" w:eastAsia="Times New Roman" w:hAnsi="Times New Roman" w:cs="Times New Roman"/>
          <w:color w:val="373737"/>
          <w:sz w:val="20"/>
          <w:szCs w:val="20"/>
          <w:lang w:eastAsia="ru-RU"/>
        </w:rPr>
        <w:t>деятельностный</w:t>
      </w:r>
      <w:proofErr w:type="spellEnd"/>
      <w:r w:rsidRPr="00D4707E">
        <w:rPr>
          <w:rFonts w:ascii="Times New Roman" w:eastAsia="Times New Roman" w:hAnsi="Times New Roman" w:cs="Times New Roman"/>
          <w:color w:val="373737"/>
          <w:sz w:val="20"/>
          <w:szCs w:val="20"/>
          <w:lang w:eastAsia="ru-RU"/>
        </w:rPr>
        <w:t xml:space="preserve"> подход, который предполагает: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D4707E">
        <w:rPr>
          <w:rFonts w:ascii="Times New Roman" w:eastAsia="Times New Roman" w:hAnsi="Times New Roman" w:cs="Times New Roman"/>
          <w:color w:val="373737"/>
          <w:sz w:val="20"/>
          <w:szCs w:val="20"/>
          <w:lang w:eastAsia="ru-RU"/>
        </w:rPr>
        <w:t>поликонфессионального</w:t>
      </w:r>
      <w:proofErr w:type="spellEnd"/>
      <w:r w:rsidRPr="00D4707E">
        <w:rPr>
          <w:rFonts w:ascii="Times New Roman" w:eastAsia="Times New Roman" w:hAnsi="Times New Roman" w:cs="Times New Roman"/>
          <w:color w:val="373737"/>
          <w:sz w:val="20"/>
          <w:szCs w:val="20"/>
          <w:lang w:eastAsia="ru-RU"/>
        </w:rPr>
        <w:t xml:space="preserve"> состава;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xml:space="preserve">Модель выпускника </w:t>
      </w:r>
      <w:r w:rsidR="00B04B13" w:rsidRPr="00D4707E">
        <w:rPr>
          <w:rFonts w:ascii="Times New Roman" w:eastAsia="Times New Roman" w:hAnsi="Times New Roman" w:cs="Times New Roman"/>
          <w:color w:val="373737"/>
          <w:sz w:val="20"/>
          <w:szCs w:val="20"/>
          <w:bdr w:val="none" w:sz="0" w:space="0" w:color="auto" w:frame="1"/>
          <w:lang w:eastAsia="ru-RU"/>
        </w:rPr>
        <w:t>МКОУ «</w:t>
      </w:r>
      <w:r w:rsidR="00556B7D" w:rsidRPr="00D4707E">
        <w:rPr>
          <w:rFonts w:ascii="Times New Roman" w:eastAsia="Times New Roman" w:hAnsi="Times New Roman" w:cs="Times New Roman"/>
          <w:color w:val="373737"/>
          <w:sz w:val="20"/>
          <w:szCs w:val="20"/>
          <w:bdr w:val="none" w:sz="0" w:space="0" w:color="auto" w:frame="1"/>
          <w:lang w:eastAsia="ru-RU"/>
        </w:rPr>
        <w:t xml:space="preserve">Советская </w:t>
      </w:r>
      <w:r w:rsidR="00B04B13" w:rsidRPr="00D4707E">
        <w:rPr>
          <w:rFonts w:ascii="Times New Roman" w:eastAsia="Times New Roman" w:hAnsi="Times New Roman" w:cs="Times New Roman"/>
          <w:color w:val="373737"/>
          <w:sz w:val="20"/>
          <w:szCs w:val="20"/>
          <w:bdr w:val="none" w:sz="0" w:space="0" w:color="auto" w:frame="1"/>
          <w:lang w:eastAsia="ru-RU"/>
        </w:rPr>
        <w:t>СОШ</w:t>
      </w:r>
      <w:r w:rsidR="00D60E5D">
        <w:rPr>
          <w:rFonts w:ascii="Times New Roman" w:eastAsia="Times New Roman" w:hAnsi="Times New Roman" w:cs="Times New Roman"/>
          <w:color w:val="373737"/>
          <w:sz w:val="20"/>
          <w:szCs w:val="20"/>
          <w:bdr w:val="none" w:sz="0" w:space="0" w:color="auto" w:frame="1"/>
          <w:lang w:eastAsia="ru-RU"/>
        </w:rPr>
        <w:t xml:space="preserve"> </w:t>
      </w:r>
      <w:proofErr w:type="spellStart"/>
      <w:r w:rsidR="00D60E5D">
        <w:rPr>
          <w:rFonts w:ascii="Times New Roman" w:eastAsia="Times New Roman" w:hAnsi="Times New Roman" w:cs="Times New Roman"/>
          <w:color w:val="373737"/>
          <w:sz w:val="20"/>
          <w:szCs w:val="20"/>
          <w:bdr w:val="none" w:sz="0" w:space="0" w:color="auto" w:frame="1"/>
          <w:lang w:eastAsia="ru-RU"/>
        </w:rPr>
        <w:t>им.Ш.Т.Амачиева</w:t>
      </w:r>
      <w:proofErr w:type="spellEnd"/>
      <w:r w:rsidR="00B04B13" w:rsidRPr="00D4707E">
        <w:rPr>
          <w:rFonts w:ascii="Times New Roman" w:eastAsia="Times New Roman" w:hAnsi="Times New Roman" w:cs="Times New Roman"/>
          <w:color w:val="373737"/>
          <w:sz w:val="20"/>
          <w:szCs w:val="20"/>
          <w:bdr w:val="none" w:sz="0" w:space="0" w:color="auto" w:frame="1"/>
          <w:lang w:eastAsia="ru-RU"/>
        </w:rPr>
        <w:t>»</w:t>
      </w:r>
      <w:r w:rsidRPr="00D4707E">
        <w:rPr>
          <w:rFonts w:ascii="Times New Roman" w:eastAsia="Times New Roman" w:hAnsi="Times New Roman" w:cs="Times New Roman"/>
          <w:i/>
          <w:iCs/>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Направления образовательной деятельности школы организованы и реализуются с учетом воспитания здоровой нравственно воспитанной личности Человека Культуры.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Человек Культуры-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свободная личность, способная к самоопределению в мире;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гуманная личность;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духовная личность;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личность творческая и адаптивная к любым жизненным изменениям;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гражданин и патриот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Нами выделяется шесть  основных аспектов, которые сформировали направления работы школы:</w:t>
      </w:r>
    </w:p>
    <w:tbl>
      <w:tblPr>
        <w:tblW w:w="10695" w:type="dxa"/>
        <w:tblCellMar>
          <w:left w:w="0" w:type="dxa"/>
          <w:right w:w="0" w:type="dxa"/>
        </w:tblCellMar>
        <w:tblLook w:val="04A0"/>
      </w:tblPr>
      <w:tblGrid>
        <w:gridCol w:w="2007"/>
        <w:gridCol w:w="8688"/>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Направления работы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Личностные результаты выпускника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Физическое здоровье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Владеет социально-нравственными нормами культурной жизни общества, в котором живет:</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физическими;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гигиеническими;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культурой умственного труда;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экологическими.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Осознанно </w:t>
            </w:r>
            <w:proofErr w:type="gramStart"/>
            <w:r w:rsidRPr="00D4707E">
              <w:rPr>
                <w:rFonts w:ascii="Times New Roman" w:eastAsia="Times New Roman" w:hAnsi="Times New Roman" w:cs="Times New Roman"/>
                <w:sz w:val="20"/>
                <w:szCs w:val="20"/>
                <w:lang w:eastAsia="ru-RU"/>
              </w:rPr>
              <w:t>выполняющий</w:t>
            </w:r>
            <w:proofErr w:type="gramEnd"/>
            <w:r w:rsidRPr="00D4707E">
              <w:rPr>
                <w:rFonts w:ascii="Times New Roman" w:eastAsia="Times New Roman" w:hAnsi="Times New Roman" w:cs="Times New Roman"/>
                <w:sz w:val="20"/>
                <w:szCs w:val="20"/>
                <w:lang w:eastAsia="ru-RU"/>
              </w:rPr>
              <w:t xml:space="preserve"> и пропагандирующий правила здорового, безопасного и экологически целесообразного образа жизни.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Интеллектуальное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развитие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Обладает необходимыми знаниями и компетенциями в соответствии с программой образования.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Умеет находить информацию, пользоваться знаниями, вести диалог.</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spellStart"/>
            <w:r w:rsidRPr="00D4707E">
              <w:rPr>
                <w:rFonts w:ascii="Times New Roman" w:eastAsia="Times New Roman" w:hAnsi="Times New Roman" w:cs="Times New Roman"/>
                <w:sz w:val="20"/>
                <w:szCs w:val="20"/>
                <w:lang w:eastAsia="ru-RU"/>
              </w:rPr>
              <w:t>Креативный</w:t>
            </w:r>
            <w:proofErr w:type="spellEnd"/>
            <w:r w:rsidRPr="00D4707E">
              <w:rPr>
                <w:rFonts w:ascii="Times New Roman" w:eastAsia="Times New Roman" w:hAnsi="Times New Roman" w:cs="Times New Roman"/>
                <w:sz w:val="20"/>
                <w:szCs w:val="20"/>
                <w:lang w:eastAsia="ru-RU"/>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Владеющий</w:t>
            </w:r>
            <w:proofErr w:type="gramEnd"/>
            <w:r w:rsidRPr="00D4707E">
              <w:rPr>
                <w:rFonts w:ascii="Times New Roman" w:eastAsia="Times New Roman" w:hAnsi="Times New Roman" w:cs="Times New Roman"/>
                <w:sz w:val="20"/>
                <w:szCs w:val="20"/>
                <w:lang w:eastAsia="ru-RU"/>
              </w:rPr>
              <w:t xml:space="preserve"> основами научных методов познания окружающего мира.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Мотивированный</w:t>
            </w:r>
            <w:proofErr w:type="gramEnd"/>
            <w:r w:rsidRPr="00D4707E">
              <w:rPr>
                <w:rFonts w:ascii="Times New Roman" w:eastAsia="Times New Roman" w:hAnsi="Times New Roman" w:cs="Times New Roman"/>
                <w:sz w:val="20"/>
                <w:szCs w:val="20"/>
                <w:lang w:eastAsia="ru-RU"/>
              </w:rPr>
              <w:t xml:space="preserve"> на творчество и инновационную деятельность</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Нравственное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становление.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Использует социально-нравственные нормы культурной жизни общества, в котором живет:</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духовной культуры;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культуры поведения;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экономической культуры.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Умеет понимать и сопереживать другим людям</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spellStart"/>
            <w:r w:rsidRPr="00D4707E">
              <w:rPr>
                <w:rFonts w:ascii="Times New Roman" w:eastAsia="Times New Roman" w:hAnsi="Times New Roman" w:cs="Times New Roman"/>
                <w:sz w:val="20"/>
                <w:szCs w:val="20"/>
                <w:lang w:eastAsia="ru-RU"/>
              </w:rPr>
              <w:t>Гражданско</w:t>
            </w:r>
            <w:proofErr w:type="spellEnd"/>
            <w:r w:rsidRPr="00D4707E">
              <w:rPr>
                <w:rFonts w:ascii="Times New Roman" w:eastAsia="Times New Roman" w:hAnsi="Times New Roman" w:cs="Times New Roman"/>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патриотическая позиция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Уважает законы, традиции, историю семьи, школы, города, страны.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Отстаивает свои гражданские позиции, соблюдает права и обязанности гражданина РФ.</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Жизненная активность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Обладает навыками самоорганизации учебной деятельности, своего досуга.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Умеет ставить цели, организовывать деятельность и анализировать, продуктивно вести совместную работу, распределять функции в группе, управлять своим поведением, строить путь своего саморазвития и развития группы людей.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Чувствует уверенность в своих силах.</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Самоопределение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личности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Раскрыл свои способности, определился профессионально.</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Умело использует свои способности, опыт.</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Подготовленный</w:t>
            </w:r>
            <w:proofErr w:type="gramEnd"/>
            <w:r w:rsidRPr="00D4707E">
              <w:rPr>
                <w:rFonts w:ascii="Times New Roman" w:eastAsia="Times New Roman" w:hAnsi="Times New Roman" w:cs="Times New Roman"/>
                <w:sz w:val="20"/>
                <w:szCs w:val="20"/>
                <w:lang w:eastAsia="ru-RU"/>
              </w:rPr>
              <w:t xml:space="preserve"> к осознанному выбору профессии, понимающий значение профессиональной деятельности для человека и общества.</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i/>
          <w:iCs/>
          <w:color w:val="373737"/>
          <w:sz w:val="20"/>
          <w:szCs w:val="20"/>
          <w:lang w:eastAsia="ru-RU"/>
        </w:rPr>
        <w:t>Личностная модель выпускника.</w:t>
      </w:r>
    </w:p>
    <w:tbl>
      <w:tblPr>
        <w:tblW w:w="10695" w:type="dxa"/>
        <w:tblCellMar>
          <w:left w:w="0" w:type="dxa"/>
          <w:right w:w="0" w:type="dxa"/>
        </w:tblCellMar>
        <w:tblLook w:val="04A0"/>
      </w:tblPr>
      <w:tblGrid>
        <w:gridCol w:w="1986"/>
        <w:gridCol w:w="8709"/>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lastRenderedPageBreak/>
              <w:t xml:space="preserve">Уровень </w:t>
            </w:r>
            <w:proofErr w:type="spellStart"/>
            <w:r w:rsidRPr="00D4707E">
              <w:rPr>
                <w:rFonts w:ascii="Times New Roman" w:eastAsia="Times New Roman" w:hAnsi="Times New Roman" w:cs="Times New Roman"/>
                <w:sz w:val="20"/>
                <w:szCs w:val="20"/>
                <w:lang w:eastAsia="ru-RU"/>
              </w:rPr>
              <w:t>обученности</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Среднее общее образование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Освоил все образовательные программы </w:t>
            </w:r>
            <w:proofErr w:type="gramStart"/>
            <w:r w:rsidRPr="00D4707E">
              <w:rPr>
                <w:rFonts w:ascii="Times New Roman" w:eastAsia="Times New Roman" w:hAnsi="Times New Roman" w:cs="Times New Roman"/>
                <w:sz w:val="20"/>
                <w:szCs w:val="20"/>
                <w:lang w:eastAsia="ru-RU"/>
              </w:rPr>
              <w:t>федерального</w:t>
            </w:r>
            <w:proofErr w:type="gramEnd"/>
            <w:r w:rsidRPr="00D4707E">
              <w:rPr>
                <w:rFonts w:ascii="Times New Roman" w:eastAsia="Times New Roman" w:hAnsi="Times New Roman" w:cs="Times New Roman"/>
                <w:sz w:val="20"/>
                <w:szCs w:val="20"/>
                <w:lang w:eastAsia="ru-RU"/>
              </w:rPr>
              <w:t>, регионального 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школьного компонента учебной программы (базового уровня).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Освоил содержание выбранного профиля обучения на уровне способном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обеспечить успешное обучение в учреждениях начального, среднего и высшего профессионального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Овладел основными </w:t>
            </w:r>
            <w:proofErr w:type="spellStart"/>
            <w:r w:rsidRPr="00D4707E">
              <w:rPr>
                <w:rFonts w:ascii="Times New Roman" w:eastAsia="Times New Roman" w:hAnsi="Times New Roman" w:cs="Times New Roman"/>
                <w:sz w:val="20"/>
                <w:szCs w:val="20"/>
                <w:lang w:eastAsia="ru-RU"/>
              </w:rPr>
              <w:t>общеучебными</w:t>
            </w:r>
            <w:proofErr w:type="spellEnd"/>
            <w:r w:rsidRPr="00D4707E">
              <w:rPr>
                <w:rFonts w:ascii="Times New Roman" w:eastAsia="Times New Roman" w:hAnsi="Times New Roman" w:cs="Times New Roman"/>
                <w:sz w:val="20"/>
                <w:szCs w:val="20"/>
                <w:lang w:eastAsia="ru-RU"/>
              </w:rPr>
              <w:t xml:space="preserve"> умениями и навыками необходимыми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для дальнейшего профессионального образования и </w:t>
            </w:r>
            <w:proofErr w:type="gramStart"/>
            <w:r w:rsidRPr="00D4707E">
              <w:rPr>
                <w:rFonts w:ascii="Times New Roman" w:eastAsia="Times New Roman" w:hAnsi="Times New Roman" w:cs="Times New Roman"/>
                <w:sz w:val="20"/>
                <w:szCs w:val="20"/>
                <w:lang w:eastAsia="ru-RU"/>
              </w:rPr>
              <w:t>успешной</w:t>
            </w:r>
            <w:proofErr w:type="gramEnd"/>
            <w:r w:rsidRPr="00D4707E">
              <w:rPr>
                <w:rFonts w:ascii="Times New Roman" w:eastAsia="Times New Roman" w:hAnsi="Times New Roman" w:cs="Times New Roman"/>
                <w:sz w:val="20"/>
                <w:szCs w:val="20"/>
                <w:lang w:eastAsia="ru-RU"/>
              </w:rPr>
              <w:t xml:space="preserve"> трудовой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деятельности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Ключевая компетенция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Среднее общее образование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Коммуникативная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компетенция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При необходимости корректно убеждать других в правоте своей позиции,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критично анализировать свою позицию, признавать ошибочность своего мнения и корректировать его.</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Толерантно строить свои отношения с людьми иных позиций и интересов,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находить компромиссы.</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Информационная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компетенция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Самостоятельно ставить личностно необходимые учебные и жизненные задачи и определять, какие знания необходимо приобрести для их решения.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Сопоставлять, отбирать и проверять информацию, полученную из различных источников.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Перерабатывать полученную информацию для создания нового продукта.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Преобразовывать информацию из одного вида в другой и выбирать для себя удобную форму фиксации и представления информации. Представлять информацию в оптимальной форме в зависимости от адресата.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Организационная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компетенция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Самостоятельно обнаруживать и формулировать проблему </w:t>
            </w:r>
            <w:proofErr w:type="gramStart"/>
            <w:r w:rsidRPr="00D4707E">
              <w:rPr>
                <w:rFonts w:ascii="Times New Roman" w:eastAsia="Times New Roman" w:hAnsi="Times New Roman" w:cs="Times New Roman"/>
                <w:sz w:val="20"/>
                <w:szCs w:val="20"/>
                <w:lang w:eastAsia="ru-RU"/>
              </w:rPr>
              <w:t>в</w:t>
            </w:r>
            <w:proofErr w:type="gramEnd"/>
            <w:r w:rsidRPr="00D4707E">
              <w:rPr>
                <w:rFonts w:ascii="Times New Roman" w:eastAsia="Times New Roman" w:hAnsi="Times New Roman" w:cs="Times New Roman"/>
                <w:sz w:val="20"/>
                <w:szCs w:val="20"/>
                <w:lang w:eastAsia="ru-RU"/>
              </w:rPr>
              <w:t xml:space="preserve"> классной 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индивидуальной учебной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Работать по самостоятельно составленному плану, сверяясь с ним и целью</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деятельности, исправляя ошибки, используя самостоятельно подобранные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средства.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Уметь оценивать степень успешности своей индивидуальной образовательной деятельности.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Нравственная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компетенция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Оценивать жизненные ситуации (поступки людей) с разных точек зрения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(нравственных, гражданско-патриотических).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Умение определять свою систему ценностей в общих ценностях.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Действовать и поступать в соответствии с принятой системой ценностей 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отвечать за свои поступки и действия.</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Компетенция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личностного</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самоопределения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Наличие опыта самопознания, осмысления своего места в мире, умение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самостоятельно осуществить выбор ценностных, целевых, смысловых установок своих действий. Умение видеть важность политического и экономического положения, в котором проходит обучение и работа</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Целостное видение требований со стороны различных социальных заказчиков учитывается при формировании целей и задач деятельности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Таким образом, основной педагогический замысел коллектива, миссия школы, заключается в предоставлении каждому обучающемуся возможности не только развить, но и реализовать свои природные задатки и способности, иными словами, </w:t>
      </w:r>
      <w:r w:rsidR="004E7D77" w:rsidRPr="00D4707E">
        <w:rPr>
          <w:rFonts w:ascii="Times New Roman" w:eastAsia="Times New Roman" w:hAnsi="Times New Roman" w:cs="Times New Roman"/>
          <w:color w:val="373737"/>
          <w:sz w:val="20"/>
          <w:szCs w:val="20"/>
          <w:bdr w:val="none" w:sz="0" w:space="0" w:color="auto" w:frame="1"/>
          <w:lang w:eastAsia="ru-RU"/>
        </w:rPr>
        <w:t>МКОУ «</w:t>
      </w:r>
      <w:r w:rsidR="00556B7D" w:rsidRPr="00D4707E">
        <w:rPr>
          <w:rFonts w:ascii="Times New Roman" w:eastAsia="Times New Roman" w:hAnsi="Times New Roman" w:cs="Times New Roman"/>
          <w:color w:val="373737"/>
          <w:sz w:val="20"/>
          <w:szCs w:val="20"/>
          <w:bdr w:val="none" w:sz="0" w:space="0" w:color="auto" w:frame="1"/>
          <w:lang w:eastAsia="ru-RU"/>
        </w:rPr>
        <w:t xml:space="preserve">Советская </w:t>
      </w:r>
      <w:r w:rsidR="004E7D77" w:rsidRPr="00D4707E">
        <w:rPr>
          <w:rFonts w:ascii="Times New Roman" w:eastAsia="Times New Roman" w:hAnsi="Times New Roman" w:cs="Times New Roman"/>
          <w:color w:val="373737"/>
          <w:sz w:val="20"/>
          <w:szCs w:val="20"/>
          <w:bdr w:val="none" w:sz="0" w:space="0" w:color="auto" w:frame="1"/>
          <w:lang w:eastAsia="ru-RU"/>
        </w:rPr>
        <w:t>СОШ</w:t>
      </w:r>
      <w:r w:rsidR="00D60E5D">
        <w:rPr>
          <w:rFonts w:ascii="Times New Roman" w:eastAsia="Times New Roman" w:hAnsi="Times New Roman" w:cs="Times New Roman"/>
          <w:color w:val="373737"/>
          <w:sz w:val="20"/>
          <w:szCs w:val="20"/>
          <w:bdr w:val="none" w:sz="0" w:space="0" w:color="auto" w:frame="1"/>
          <w:lang w:eastAsia="ru-RU"/>
        </w:rPr>
        <w:t xml:space="preserve"> </w:t>
      </w:r>
      <w:proofErr w:type="spellStart"/>
      <w:r w:rsidR="00D60E5D">
        <w:rPr>
          <w:rFonts w:ascii="Times New Roman" w:eastAsia="Times New Roman" w:hAnsi="Times New Roman" w:cs="Times New Roman"/>
          <w:color w:val="373737"/>
          <w:sz w:val="20"/>
          <w:szCs w:val="20"/>
          <w:bdr w:val="none" w:sz="0" w:space="0" w:color="auto" w:frame="1"/>
          <w:lang w:eastAsia="ru-RU"/>
        </w:rPr>
        <w:t>им.Ш.Т.Амачиева</w:t>
      </w:r>
      <w:proofErr w:type="spellEnd"/>
      <w:r w:rsidR="004E7D77" w:rsidRPr="00D4707E">
        <w:rPr>
          <w:rFonts w:ascii="Times New Roman" w:eastAsia="Times New Roman" w:hAnsi="Times New Roman" w:cs="Times New Roman"/>
          <w:color w:val="373737"/>
          <w:sz w:val="20"/>
          <w:szCs w:val="20"/>
          <w:bdr w:val="none" w:sz="0" w:space="0" w:color="auto" w:frame="1"/>
          <w:lang w:eastAsia="ru-RU"/>
        </w:rPr>
        <w:t>»</w:t>
      </w:r>
      <w:r w:rsidRPr="00D4707E">
        <w:rPr>
          <w:rFonts w:ascii="Times New Roman" w:eastAsia="Times New Roman" w:hAnsi="Times New Roman" w:cs="Times New Roman"/>
          <w:color w:val="373737"/>
          <w:sz w:val="20"/>
          <w:szCs w:val="20"/>
          <w:lang w:eastAsia="ru-RU"/>
        </w:rPr>
        <w:t> по своей сути является "Школой активности и успеха". Под этим понимается, что деятельность школы направлена на создание условий, способствующих целостному развитию обучающихся на основе их внутренней самореализации, помогающей ученику в его самоопределении, самовыражении и самоутверждении.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 xml:space="preserve">2. Планируемые результаты освоения </w:t>
      </w:r>
      <w:proofErr w:type="gramStart"/>
      <w:r w:rsidRPr="00D4707E">
        <w:rPr>
          <w:rFonts w:ascii="Times New Roman" w:eastAsia="Times New Roman" w:hAnsi="Times New Roman" w:cs="Times New Roman"/>
          <w:b/>
          <w:bCs/>
          <w:color w:val="373737"/>
          <w:sz w:val="20"/>
          <w:szCs w:val="20"/>
          <w:lang w:eastAsia="ru-RU"/>
        </w:rPr>
        <w:t>обучающимися</w:t>
      </w:r>
      <w:proofErr w:type="gramEnd"/>
      <w:r w:rsidRPr="00D4707E">
        <w:rPr>
          <w:rFonts w:ascii="Times New Roman" w:eastAsia="Times New Roman" w:hAnsi="Times New Roman" w:cs="Times New Roman"/>
          <w:b/>
          <w:bCs/>
          <w:color w:val="373737"/>
          <w:sz w:val="20"/>
          <w:szCs w:val="20"/>
          <w:lang w:eastAsia="ru-RU"/>
        </w:rPr>
        <w:t> образовательной программы среднего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Приоритетом  старшей  школы  является  обеспечение  наибольшей  личностной направленности и  вариативности образования, его дифференциации и индивидуализации с    целью максимального раскрытия индивидуальных способностей, дарований  ученика  и, соответственно,  формирования    на  этой  основе  профессионально  и  социально компетентной,  мобильной  личности,  умеющей  делать  профессиональный  и  социальный выбор  и  нести  за  него  ответственность,  способную  отстаивать  свою  гражданскую позицию.</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Основополагающими </w:t>
      </w:r>
      <w:r w:rsidRPr="00D4707E">
        <w:rPr>
          <w:rFonts w:ascii="Times New Roman" w:eastAsia="Times New Roman" w:hAnsi="Times New Roman" w:cs="Times New Roman"/>
          <w:b/>
          <w:bCs/>
          <w:color w:val="373737"/>
          <w:sz w:val="20"/>
          <w:szCs w:val="20"/>
          <w:lang w:eastAsia="ru-RU"/>
        </w:rPr>
        <w:t>целями</w:t>
      </w:r>
      <w:r w:rsidRPr="00D4707E">
        <w:rPr>
          <w:rFonts w:ascii="Times New Roman" w:eastAsia="Times New Roman" w:hAnsi="Times New Roman" w:cs="Times New Roman"/>
          <w:color w:val="373737"/>
          <w:sz w:val="20"/>
          <w:szCs w:val="20"/>
          <w:lang w:eastAsia="ru-RU"/>
        </w:rPr>
        <w:t> на ступени среднего (полного) общего являются:</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обеспечение уровня образования, соответствующего </w:t>
      </w:r>
      <w:proofErr w:type="gramStart"/>
      <w:r w:rsidRPr="00D4707E">
        <w:rPr>
          <w:rFonts w:ascii="Times New Roman" w:eastAsia="Times New Roman" w:hAnsi="Times New Roman" w:cs="Times New Roman"/>
          <w:color w:val="373737"/>
          <w:sz w:val="20"/>
          <w:szCs w:val="20"/>
          <w:lang w:eastAsia="ru-RU"/>
        </w:rPr>
        <w:t>федеральному</w:t>
      </w:r>
      <w:proofErr w:type="gramEnd"/>
      <w:r w:rsidRPr="00D4707E">
        <w:rPr>
          <w:rFonts w:ascii="Times New Roman" w:eastAsia="Times New Roman" w:hAnsi="Times New Roman" w:cs="Times New Roman"/>
          <w:color w:val="373737"/>
          <w:sz w:val="20"/>
          <w:szCs w:val="20"/>
          <w:lang w:eastAsia="ru-RU"/>
        </w:rPr>
        <w:t> и национально-региональным  компонентам государственных  образовательных  стандартов  общего</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образования в </w:t>
      </w:r>
      <w:r w:rsidR="00D60E5D">
        <w:rPr>
          <w:rFonts w:ascii="Times New Roman" w:eastAsia="Times New Roman" w:hAnsi="Times New Roman" w:cs="Times New Roman"/>
          <w:color w:val="373737"/>
          <w:sz w:val="20"/>
          <w:szCs w:val="20"/>
          <w:lang w:eastAsia="ru-RU"/>
        </w:rPr>
        <w:t>Республике Дагестан</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формирование  ключевых  компетенций,  необходимых  для  оптимального самоопределения и самореализации;</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формирование у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гражданской ответственности и правового самосознания,</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духовности  и  культуры,  самостоятельности,  инициативности,  способности  </w:t>
      </w:r>
      <w:proofErr w:type="gramStart"/>
      <w:r w:rsidRPr="00D4707E">
        <w:rPr>
          <w:rFonts w:ascii="Times New Roman" w:eastAsia="Times New Roman" w:hAnsi="Times New Roman" w:cs="Times New Roman"/>
          <w:color w:val="373737"/>
          <w:sz w:val="20"/>
          <w:szCs w:val="20"/>
          <w:lang w:eastAsia="ru-RU"/>
        </w:rPr>
        <w:t>к</w:t>
      </w:r>
      <w:proofErr w:type="gramEnd"/>
      <w:r w:rsidRPr="00D4707E">
        <w:rPr>
          <w:rFonts w:ascii="Times New Roman" w:eastAsia="Times New Roman" w:hAnsi="Times New Roman" w:cs="Times New Roman"/>
          <w:color w:val="373737"/>
          <w:sz w:val="20"/>
          <w:szCs w:val="20"/>
          <w:lang w:eastAsia="ru-RU"/>
        </w:rPr>
        <w:t>  успешной</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социализации в обществе;</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дифференциация  обучения  с  широкими  и  гибкими  возможностями  построения старшеклассниками  индивидуальных  образовательных  программ  в  соответствии  с  их</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способностями, склонностями и потребностями;</w:t>
      </w:r>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обеспечение  обучающимся  равных  возможностей  для  их  последующего профессионального образования и профессиональной деятельности,    в том числе с учетом</w:t>
      </w:r>
      <w:proofErr w:type="gramEnd"/>
    </w:p>
    <w:p w:rsidR="00DC5972" w:rsidRPr="00D4707E" w:rsidRDefault="00DC5972" w:rsidP="00D4707E">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реальных потребностей рынка труда.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Для реализации заявленных целей необходимо достижение следующих </w:t>
      </w:r>
      <w:r w:rsidRPr="00D4707E">
        <w:rPr>
          <w:rFonts w:ascii="Times New Roman" w:eastAsia="Times New Roman" w:hAnsi="Times New Roman" w:cs="Times New Roman"/>
          <w:b/>
          <w:bCs/>
          <w:color w:val="373737"/>
          <w:sz w:val="20"/>
          <w:szCs w:val="20"/>
          <w:lang w:eastAsia="ru-RU"/>
        </w:rPr>
        <w:t>задач</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подготовка  выпускника  к  успешной  жизнедеятельности  после  школы,  исходя  из </w:t>
      </w:r>
      <w:proofErr w:type="gramStart"/>
      <w:r w:rsidRPr="00D4707E">
        <w:rPr>
          <w:rFonts w:ascii="Times New Roman" w:eastAsia="Times New Roman" w:hAnsi="Times New Roman" w:cs="Times New Roman"/>
          <w:color w:val="373737"/>
          <w:sz w:val="20"/>
          <w:szCs w:val="20"/>
          <w:lang w:eastAsia="ru-RU"/>
        </w:rPr>
        <w:t>сложившихся</w:t>
      </w:r>
      <w:proofErr w:type="gramEnd"/>
      <w:r w:rsidRPr="00D4707E">
        <w:rPr>
          <w:rFonts w:ascii="Times New Roman" w:eastAsia="Times New Roman" w:hAnsi="Times New Roman" w:cs="Times New Roman"/>
          <w:color w:val="373737"/>
          <w:sz w:val="20"/>
          <w:szCs w:val="20"/>
          <w:lang w:eastAsia="ru-RU"/>
        </w:rPr>
        <w:t>  культурно-исторических,  экономико-географических,  экологических  и</w:t>
      </w:r>
    </w:p>
    <w:p w:rsidR="00DC5972" w:rsidRPr="00D4707E" w:rsidRDefault="00DC5972" w:rsidP="00D4707E">
      <w:pPr>
        <w:numPr>
          <w:ilvl w:val="0"/>
          <w:numId w:val="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геополитических особенностей региона, страны;</w:t>
      </w:r>
    </w:p>
    <w:p w:rsidR="00DC5972" w:rsidRPr="00D4707E" w:rsidRDefault="00DC5972" w:rsidP="00D4707E">
      <w:pPr>
        <w:numPr>
          <w:ilvl w:val="0"/>
          <w:numId w:val="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у  обучающихся  знаний  и  практических  навыков  проявления  заботы  о людях,  природе  и  культуре  родного  края  на  основе  умелого  владения  способами самоорганизации своей жизнедеятельности;</w:t>
      </w:r>
    </w:p>
    <w:p w:rsidR="00DC5972" w:rsidRPr="00D4707E" w:rsidRDefault="00DC5972" w:rsidP="00D4707E">
      <w:pPr>
        <w:numPr>
          <w:ilvl w:val="0"/>
          <w:numId w:val="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обеспечение дальнейшего процесса активного самопознания,  умелого выбора варианта</w:t>
      </w:r>
    </w:p>
    <w:p w:rsidR="00DC5972" w:rsidRPr="00D4707E" w:rsidRDefault="00DC5972" w:rsidP="00D4707E">
      <w:pPr>
        <w:numPr>
          <w:ilvl w:val="0"/>
          <w:numId w:val="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самореализации  и  самоутверждения  на  основе  принятия  нравственных  ценностей культуры региона и страны в целом;</w:t>
      </w:r>
    </w:p>
    <w:p w:rsidR="00DC5972" w:rsidRPr="00D4707E" w:rsidRDefault="00DC5972" w:rsidP="00D4707E">
      <w:pPr>
        <w:numPr>
          <w:ilvl w:val="0"/>
          <w:numId w:val="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создание  условий  для  национально-культурного  самоопределения  выпускника  средней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Учебная  деятельность  учащихся  нацелена  на  подготовку  к  самостоятельному выбору  будущей  профессиональной  и  образовательной  деятельности,  обеспечения мобильного поведения на рынке труда.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Выпускники средней общеобразовательной школы должны:</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освоить все образовательные программы по предметам школьного учебного плана;</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уметь реализовывать в повседневной жизни, полученные в школе знания и навыки;</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владеть  навыками  саморазвития  и  умело  использовать  их  для  повышения  личной конкурентоспособности;</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проявлять заботу о родном крае, своей стране;</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иметь  ценностное  отношение  к  основным  нравственным,  эстетическим,  трудовым нормам, характерным для жителей региона и многонациональной России в целом;</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знать  собственные  индивидуальные  особенности,  определяющие  возможность  обоснованного выбора содержания будущего профессионального образования;</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владеть  навыками  самоорганизации  для  реализации  собственных  положительных  качеств и преодолении установок, негативно влияющих на психофизическое и социальное  здоровье подрастающего поколения;</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планировать  ближайшее  и  отдаленное  будущее,  обоснованно  выбирать  варианты реализации жизненных планов;</w:t>
      </w:r>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владеть основными знаниями и навыками, необходимыми для создания </w:t>
      </w:r>
      <w:proofErr w:type="gramStart"/>
      <w:r w:rsidRPr="00D4707E">
        <w:rPr>
          <w:rFonts w:ascii="Times New Roman" w:eastAsia="Times New Roman" w:hAnsi="Times New Roman" w:cs="Times New Roman"/>
          <w:color w:val="373737"/>
          <w:sz w:val="20"/>
          <w:szCs w:val="20"/>
          <w:lang w:eastAsia="ru-RU"/>
        </w:rPr>
        <w:t>благополучной</w:t>
      </w:r>
      <w:proofErr w:type="gramEnd"/>
    </w:p>
    <w:p w:rsidR="00DC5972" w:rsidRPr="00D4707E" w:rsidRDefault="00DC5972" w:rsidP="00D4707E">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семьи.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Среднее     общее  образование  завершается  обязательной  итоговой государственной аттестацией выпускников. 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Государственный стандарт устанавливает требования к результатам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освоивших основную образовательную программу среднего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Результаты освоения основной образовательной программы среднего общего образования отражают: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российской гражданской идентичности, патриотизма, любви к Отечеству и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уверенности в его великом будущем;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2)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мировоззрения, соответствующего современному уровню развития науки и общественной практики;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3)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основ саморазвития и самовоспитания на основе общечеловеческих нравственных ценностей и идеалов российского гражданского общества; 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толерантного сознания и поведения личности в поликультурном мире;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основ эстетического образования, включая эстетику быта, научного и технического творчества, спорта, общественных отношений;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6)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бережного отношения к природе;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принятие и реализацию ценностей здорового и безопасного образа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осознанный выбор будущей профессии;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9) умение самостоятельно определять цели и составлять планы их выполнения;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10) 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11) умение ориентироваться в социально-политических и экономических событиях, оценивать их последствия; умение самостоятельно оценивать и принимать решения, определяющие стратегию поведения, с учётом гражданских и нравственных ценностей</w:t>
      </w:r>
      <w:r w:rsidR="004E7D77" w:rsidRPr="00D4707E">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Предметные результаты освоения основной образовательной программы среднего общего образования с учётом общих требований Стандарта и специфики изучаемых предметов, входящих в состав предметных областей, обеспечивают возможность успешного профессионального обучения или профессиональной деятельности.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Предметные результаты изучения предметной области "Филология" отражают: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Русский язык и литература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роли языка в жизни человека, общества, государства; приобщение через изучение русского и родного языка и литературы к ценностям национальной и мировой культуры;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2)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понятий о нормах русского литературного языка и применение знаний о них в речевой практике;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навыками самоанализа и самооценки на основе наблюдений за собственной речью;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владение умением анализа текста с точки зрения наличия в нем явной и скрытой, основной и второстепенной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владение умениями представлять тексты в виде тезисов, конспектов, аннотаций, рефератов, проектов;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7)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об изобразительно-выразительных возможностях русского и родного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8)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понимание важности процесса чтения для своего дальнейшего нравственного и интеллектуального развития;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9)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умений учитывать исторический, историко-культурный контекст и конте</w:t>
      </w:r>
      <w:proofErr w:type="gramStart"/>
      <w:r w:rsidRPr="00D4707E">
        <w:rPr>
          <w:rFonts w:ascii="Times New Roman" w:eastAsia="Times New Roman" w:hAnsi="Times New Roman" w:cs="Times New Roman"/>
          <w:color w:val="373737"/>
          <w:sz w:val="20"/>
          <w:szCs w:val="20"/>
          <w:lang w:eastAsia="ru-RU"/>
        </w:rPr>
        <w:t>кст тв</w:t>
      </w:r>
      <w:proofErr w:type="gramEnd"/>
      <w:r w:rsidRPr="00D4707E">
        <w:rPr>
          <w:rFonts w:ascii="Times New Roman" w:eastAsia="Times New Roman" w:hAnsi="Times New Roman" w:cs="Times New Roman"/>
          <w:color w:val="373737"/>
          <w:sz w:val="20"/>
          <w:szCs w:val="20"/>
          <w:lang w:eastAsia="ru-RU"/>
        </w:rPr>
        <w:t>орчества писателя в процессе анализа художественного произведения;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10) способность выявлять в художественных текстах личностно значимые образы, темы и проблемы и выражать свое отношение к ним в развернутых аргументированных устных и письменных высказываниях;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11)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C5972" w:rsidRPr="00D4707E" w:rsidRDefault="00DC5972" w:rsidP="00D4707E">
      <w:pPr>
        <w:spacing w:after="0" w:line="240" w:lineRule="auto"/>
        <w:textAlignment w:val="baseline"/>
        <w:rPr>
          <w:rFonts w:ascii="Times New Roman" w:eastAsia="Times New Roman" w:hAnsi="Times New Roman" w:cs="Times New Roman"/>
          <w:b/>
          <w:bCs/>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12)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системе стилей языка художественной литературы; развитие собственного стиля и применение полученных знаний в речевой практике.</w:t>
      </w:r>
      <w:r w:rsidRPr="00D4707E">
        <w:rPr>
          <w:rFonts w:ascii="Times New Roman" w:eastAsia="Times New Roman" w:hAnsi="Times New Roman" w:cs="Times New Roman"/>
          <w:b/>
          <w:bCs/>
          <w:color w:val="373737"/>
          <w:sz w:val="20"/>
          <w:szCs w:val="20"/>
          <w:lang w:eastAsia="ru-RU"/>
        </w:rPr>
        <w:t> </w:t>
      </w:r>
    </w:p>
    <w:p w:rsidR="008420F8" w:rsidRPr="00D4707E" w:rsidRDefault="008420F8" w:rsidP="00D4707E">
      <w:pPr>
        <w:pStyle w:val="a9"/>
        <w:ind w:left="360"/>
        <w:contextualSpacing/>
        <w:rPr>
          <w:rFonts w:ascii="Times New Roman" w:hAnsi="Times New Roman" w:cs="Times New Roman"/>
          <w:i/>
          <w:sz w:val="20"/>
          <w:szCs w:val="20"/>
        </w:rPr>
      </w:pPr>
      <w:r w:rsidRPr="00D4707E">
        <w:rPr>
          <w:rFonts w:ascii="Times New Roman" w:hAnsi="Times New Roman" w:cs="Times New Roman"/>
          <w:i/>
          <w:sz w:val="20"/>
          <w:szCs w:val="20"/>
        </w:rPr>
        <w:t>Аварский (родной</w:t>
      </w:r>
      <w:proofErr w:type="gramStart"/>
      <w:r w:rsidRPr="00D4707E">
        <w:rPr>
          <w:rFonts w:ascii="Times New Roman" w:hAnsi="Times New Roman" w:cs="Times New Roman"/>
          <w:i/>
          <w:sz w:val="20"/>
          <w:szCs w:val="20"/>
        </w:rPr>
        <w:t>)я</w:t>
      </w:r>
      <w:proofErr w:type="gramEnd"/>
      <w:r w:rsidRPr="00D4707E">
        <w:rPr>
          <w:rFonts w:ascii="Times New Roman" w:hAnsi="Times New Roman" w:cs="Times New Roman"/>
          <w:i/>
          <w:sz w:val="20"/>
          <w:szCs w:val="20"/>
        </w:rPr>
        <w:t>зык:</w:t>
      </w:r>
    </w:p>
    <w:p w:rsidR="008420F8" w:rsidRPr="00D4707E" w:rsidRDefault="008420F8" w:rsidP="00D4707E">
      <w:pPr>
        <w:pStyle w:val="a3"/>
        <w:shd w:val="clear" w:color="auto" w:fill="FFFFFF"/>
        <w:spacing w:before="0" w:beforeAutospacing="0" w:after="0" w:afterAutospacing="0"/>
        <w:ind w:left="360"/>
        <w:contextualSpacing/>
        <w:rPr>
          <w:color w:val="333333"/>
          <w:sz w:val="20"/>
          <w:szCs w:val="20"/>
        </w:rPr>
      </w:pPr>
      <w:r w:rsidRPr="00D4707E">
        <w:rPr>
          <w:sz w:val="20"/>
          <w:szCs w:val="20"/>
        </w:rPr>
        <w:t xml:space="preserve">     В результате изучения курса родного </w:t>
      </w:r>
      <w:r w:rsidRPr="00D4707E">
        <w:rPr>
          <w:color w:val="333333"/>
          <w:sz w:val="20"/>
          <w:szCs w:val="20"/>
        </w:rPr>
        <w:t xml:space="preserve">языка выпускники основной школы осознают родной язык  как одну из основных национально-культурных ценностей дагестанских народов, поймут определяющую роль родного языка в развитии интеллектуальных, творческих способностей и моральных качеств личности.  </w:t>
      </w:r>
      <w:proofErr w:type="gramStart"/>
      <w:r w:rsidRPr="00D4707E">
        <w:rPr>
          <w:color w:val="333333"/>
          <w:sz w:val="20"/>
          <w:szCs w:val="20"/>
        </w:rPr>
        <w:t>Также выпускники осознают эстетическую ценность родного языка, сформируют уважительное отношение к родному языку, гордость за него; у них проявляется потребность сохранить чистоту родного языка как явления национальной культуры; стремление к речевому самосовершенствованию; формируется достаточный объем словарного запаса и усвоенных грамматических средств для свободного выражения мыслей и чувств в процессе речевого общения;</w:t>
      </w:r>
      <w:proofErr w:type="gramEnd"/>
      <w:r w:rsidRPr="00D4707E">
        <w:rPr>
          <w:color w:val="333333"/>
          <w:sz w:val="20"/>
          <w:szCs w:val="20"/>
        </w:rPr>
        <w:t xml:space="preserve"> развивается способность к самооценке на основе наблюдения за собственной речью.</w:t>
      </w:r>
    </w:p>
    <w:p w:rsidR="008420F8" w:rsidRPr="00D4707E" w:rsidRDefault="008420F8" w:rsidP="00D4707E">
      <w:pPr>
        <w:pStyle w:val="a3"/>
        <w:shd w:val="clear" w:color="auto" w:fill="FFFFFF"/>
        <w:spacing w:before="0" w:beforeAutospacing="0" w:after="0" w:afterAutospacing="0"/>
        <w:ind w:left="360"/>
        <w:contextualSpacing/>
        <w:rPr>
          <w:rStyle w:val="apple-converted-space"/>
          <w:color w:val="333333"/>
          <w:sz w:val="20"/>
          <w:szCs w:val="20"/>
        </w:rPr>
      </w:pPr>
      <w:r w:rsidRPr="00D4707E">
        <w:rPr>
          <w:color w:val="333333"/>
          <w:sz w:val="20"/>
          <w:szCs w:val="20"/>
        </w:rPr>
        <w:t xml:space="preserve">    Учащиеся овладевают всеми видами речевой деятельности (</w:t>
      </w:r>
      <w:proofErr w:type="spellStart"/>
      <w:r w:rsidRPr="00D4707E">
        <w:rPr>
          <w:color w:val="333333"/>
          <w:sz w:val="20"/>
          <w:szCs w:val="20"/>
        </w:rPr>
        <w:t>аудированием</w:t>
      </w:r>
      <w:proofErr w:type="spellEnd"/>
      <w:r w:rsidRPr="00D4707E">
        <w:rPr>
          <w:color w:val="333333"/>
          <w:sz w:val="20"/>
          <w:szCs w:val="20"/>
        </w:rPr>
        <w:t xml:space="preserve"> и чтением, говорением и письмом).</w:t>
      </w:r>
      <w:r w:rsidRPr="00D4707E">
        <w:rPr>
          <w:rStyle w:val="apple-converted-space"/>
          <w:color w:val="333333"/>
          <w:sz w:val="20"/>
          <w:szCs w:val="20"/>
          <w:shd w:val="clear" w:color="auto" w:fill="FFFFFF"/>
        </w:rPr>
        <w:t> </w:t>
      </w:r>
    </w:p>
    <w:p w:rsidR="008420F8" w:rsidRPr="00D4707E" w:rsidRDefault="008420F8" w:rsidP="00D4707E">
      <w:pPr>
        <w:pStyle w:val="a3"/>
        <w:shd w:val="clear" w:color="auto" w:fill="FFFFFF"/>
        <w:spacing w:before="0" w:beforeAutospacing="0" w:after="0" w:afterAutospacing="0"/>
        <w:ind w:left="360"/>
        <w:contextualSpacing/>
        <w:rPr>
          <w:color w:val="333333"/>
          <w:sz w:val="20"/>
          <w:szCs w:val="20"/>
        </w:rPr>
      </w:pPr>
      <w:r w:rsidRPr="00D4707E">
        <w:rPr>
          <w:rStyle w:val="apple-converted-space"/>
          <w:color w:val="333333"/>
          <w:sz w:val="20"/>
          <w:szCs w:val="20"/>
          <w:shd w:val="clear" w:color="auto" w:fill="FFFFFF"/>
        </w:rPr>
        <w:t xml:space="preserve">  Школьники получают </w:t>
      </w:r>
      <w:r w:rsidRPr="00D4707E">
        <w:rPr>
          <w:color w:val="333333"/>
          <w:sz w:val="20"/>
          <w:szCs w:val="20"/>
          <w:shd w:val="clear" w:color="auto" w:fill="FFFFFF"/>
        </w:rPr>
        <w:t>представление об основных функциях языка, о роли родного языка как национального языка дагестанских народов, как государственного языка Республики Дагестан, о связи языка и культуры народов, о роли родного языка в жизни человека и общества;</w:t>
      </w:r>
      <w:r w:rsidRPr="00D4707E">
        <w:rPr>
          <w:color w:val="333333"/>
          <w:sz w:val="20"/>
          <w:szCs w:val="20"/>
        </w:rPr>
        <w:br/>
      </w:r>
      <w:r w:rsidRPr="00D4707E">
        <w:rPr>
          <w:color w:val="333333"/>
          <w:sz w:val="20"/>
          <w:szCs w:val="20"/>
          <w:shd w:val="clear" w:color="auto" w:fill="FFFFFF"/>
        </w:rPr>
        <w:t>усваивают основы научных знаний о родном языке; понимают взаимосвязь его уровней и единиц;</w:t>
      </w:r>
    </w:p>
    <w:p w:rsidR="008420F8" w:rsidRPr="00D4707E" w:rsidRDefault="008420F8" w:rsidP="00D4707E">
      <w:pPr>
        <w:pStyle w:val="a3"/>
        <w:shd w:val="clear" w:color="auto" w:fill="FFFFFF"/>
        <w:spacing w:before="0" w:beforeAutospacing="0" w:after="0" w:afterAutospacing="0"/>
        <w:ind w:left="360"/>
        <w:contextualSpacing/>
        <w:rPr>
          <w:sz w:val="20"/>
          <w:szCs w:val="20"/>
        </w:rPr>
      </w:pPr>
      <w:proofErr w:type="gramStart"/>
      <w:r w:rsidRPr="00D4707E">
        <w:rPr>
          <w:color w:val="333333"/>
          <w:sz w:val="20"/>
          <w:szCs w:val="20"/>
          <w:shd w:val="clear" w:color="auto" w:fill="FFFFFF"/>
        </w:rPr>
        <w:t>Учащиеся осваивают базовые понятия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D4707E">
        <w:rPr>
          <w:color w:val="333333"/>
          <w:sz w:val="20"/>
          <w:szCs w:val="20"/>
          <w:shd w:val="clear" w:color="auto" w:fill="FFFFFF"/>
        </w:rPr>
        <w:t xml:space="preserve"> текст, типы текста; основные единицы языка, их признаки и особенности употребления в речи;</w:t>
      </w:r>
      <w:r w:rsidRPr="00D4707E">
        <w:rPr>
          <w:color w:val="333333"/>
          <w:sz w:val="20"/>
          <w:szCs w:val="20"/>
        </w:rPr>
        <w:br/>
      </w:r>
      <w:r w:rsidRPr="00D4707E">
        <w:rPr>
          <w:color w:val="333333"/>
          <w:sz w:val="20"/>
          <w:szCs w:val="20"/>
          <w:shd w:val="clear" w:color="auto" w:fill="FFFFFF"/>
        </w:rPr>
        <w:t xml:space="preserve">овладевают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используют их в своей речевой практике при создании устных и письменных высказываний.   </w:t>
      </w:r>
    </w:p>
    <w:p w:rsidR="008420F8" w:rsidRPr="00D4707E" w:rsidRDefault="008420F8" w:rsidP="00D4707E">
      <w:pPr>
        <w:pStyle w:val="a3"/>
        <w:shd w:val="clear" w:color="auto" w:fill="FFFFFF"/>
        <w:spacing w:before="0" w:beforeAutospacing="0" w:after="0" w:afterAutospacing="0"/>
        <w:ind w:left="360"/>
        <w:contextualSpacing/>
        <w:rPr>
          <w:sz w:val="20"/>
          <w:szCs w:val="20"/>
        </w:rPr>
      </w:pPr>
      <w:r w:rsidRPr="00D4707E">
        <w:rPr>
          <w:sz w:val="20"/>
          <w:szCs w:val="20"/>
        </w:rPr>
        <w:t xml:space="preserve">     Специальной целью преподавания родного языка в школе является формирование </w:t>
      </w:r>
      <w:r w:rsidRPr="00D4707E">
        <w:rPr>
          <w:i/>
          <w:sz w:val="20"/>
          <w:szCs w:val="20"/>
        </w:rPr>
        <w:t xml:space="preserve">коммуникативной, языковой, лингвистической (языковедческой) и </w:t>
      </w:r>
      <w:proofErr w:type="spellStart"/>
      <w:r w:rsidRPr="00D4707E">
        <w:rPr>
          <w:i/>
          <w:sz w:val="20"/>
          <w:szCs w:val="20"/>
        </w:rPr>
        <w:t>культуроведческой</w:t>
      </w:r>
      <w:proofErr w:type="spellEnd"/>
      <w:r w:rsidRPr="00D4707E">
        <w:rPr>
          <w:i/>
          <w:sz w:val="20"/>
          <w:szCs w:val="20"/>
        </w:rPr>
        <w:t xml:space="preserve"> </w:t>
      </w:r>
      <w:r w:rsidRPr="00D4707E">
        <w:rPr>
          <w:sz w:val="20"/>
          <w:szCs w:val="20"/>
        </w:rPr>
        <w:t>компетенций.</w:t>
      </w:r>
    </w:p>
    <w:p w:rsidR="008420F8" w:rsidRPr="00D4707E" w:rsidRDefault="008420F8" w:rsidP="00D4707E">
      <w:pPr>
        <w:pStyle w:val="a3"/>
        <w:shd w:val="clear" w:color="auto" w:fill="FFFFFF"/>
        <w:spacing w:before="0" w:beforeAutospacing="0" w:after="0" w:afterAutospacing="0"/>
        <w:ind w:left="360"/>
        <w:contextualSpacing/>
        <w:rPr>
          <w:sz w:val="20"/>
          <w:szCs w:val="20"/>
        </w:rPr>
      </w:pPr>
      <w:r w:rsidRPr="00D4707E">
        <w:rPr>
          <w:i/>
          <w:sz w:val="20"/>
          <w:szCs w:val="20"/>
        </w:rPr>
        <w:t>Коммуникативная компетенция</w:t>
      </w:r>
      <w:r w:rsidRPr="00D4707E">
        <w:rPr>
          <w:sz w:val="20"/>
          <w:szCs w:val="20"/>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8420F8" w:rsidRPr="00D4707E" w:rsidRDefault="008420F8" w:rsidP="00D4707E">
      <w:pPr>
        <w:pStyle w:val="a3"/>
        <w:shd w:val="clear" w:color="auto" w:fill="FFFFFF"/>
        <w:spacing w:before="0" w:beforeAutospacing="0" w:after="0" w:afterAutospacing="0"/>
        <w:ind w:left="360"/>
        <w:contextualSpacing/>
        <w:rPr>
          <w:sz w:val="20"/>
          <w:szCs w:val="20"/>
        </w:rPr>
      </w:pPr>
      <w:r w:rsidRPr="00D4707E">
        <w:rPr>
          <w:i/>
          <w:sz w:val="20"/>
          <w:szCs w:val="20"/>
        </w:rPr>
        <w:t xml:space="preserve"> </w:t>
      </w:r>
      <w:proofErr w:type="gramStart"/>
      <w:r w:rsidRPr="00D4707E">
        <w:rPr>
          <w:i/>
          <w:sz w:val="20"/>
          <w:szCs w:val="20"/>
        </w:rPr>
        <w:t>Языковая и лингвистическая</w:t>
      </w:r>
      <w:r w:rsidRPr="00D4707E">
        <w:rPr>
          <w:sz w:val="20"/>
          <w:szCs w:val="20"/>
        </w:rPr>
        <w:t xml:space="preserve"> (</w:t>
      </w:r>
      <w:r w:rsidRPr="00D4707E">
        <w:rPr>
          <w:i/>
          <w:sz w:val="20"/>
          <w:szCs w:val="20"/>
        </w:rPr>
        <w:t>языковедческая</w:t>
      </w:r>
      <w:r w:rsidRPr="00D4707E">
        <w:rPr>
          <w:sz w:val="20"/>
          <w:szCs w:val="20"/>
        </w:rPr>
        <w:t xml:space="preserve">) </w:t>
      </w:r>
      <w:r w:rsidRPr="00D4707E">
        <w:rPr>
          <w:i/>
          <w:sz w:val="20"/>
          <w:szCs w:val="20"/>
        </w:rPr>
        <w:t>компетенции</w:t>
      </w:r>
      <w:r w:rsidRPr="00D4707E">
        <w:rPr>
          <w:sz w:val="20"/>
          <w:szCs w:val="20"/>
        </w:rPr>
        <w:t xml:space="preserve">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родного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w:t>
      </w:r>
      <w:proofErr w:type="spellStart"/>
      <w:r w:rsidRPr="00D4707E">
        <w:rPr>
          <w:sz w:val="20"/>
          <w:szCs w:val="20"/>
        </w:rPr>
        <w:t>ученых-дагестановедов</w:t>
      </w:r>
      <w:proofErr w:type="spellEnd"/>
      <w:r w:rsidRPr="00D4707E">
        <w:rPr>
          <w:sz w:val="20"/>
          <w:szCs w:val="20"/>
        </w:rPr>
        <w:t>;</w:t>
      </w:r>
      <w:proofErr w:type="gramEnd"/>
      <w:r w:rsidRPr="00D4707E">
        <w:rPr>
          <w:sz w:val="20"/>
          <w:szCs w:val="20"/>
        </w:rPr>
        <w:t xml:space="preserve"> умение пользоваться различными лингвистическими словарями.</w:t>
      </w:r>
    </w:p>
    <w:p w:rsidR="008420F8" w:rsidRPr="00D4707E" w:rsidRDefault="008420F8" w:rsidP="00D4707E">
      <w:pPr>
        <w:pStyle w:val="a3"/>
        <w:shd w:val="clear" w:color="auto" w:fill="FFFFFF"/>
        <w:spacing w:before="0" w:beforeAutospacing="0" w:after="0" w:afterAutospacing="0"/>
        <w:ind w:left="360"/>
        <w:contextualSpacing/>
        <w:rPr>
          <w:sz w:val="20"/>
          <w:szCs w:val="20"/>
        </w:rPr>
      </w:pPr>
      <w:proofErr w:type="spellStart"/>
      <w:r w:rsidRPr="00D4707E">
        <w:rPr>
          <w:i/>
          <w:sz w:val="20"/>
          <w:szCs w:val="20"/>
        </w:rPr>
        <w:t>Культуроведческая</w:t>
      </w:r>
      <w:proofErr w:type="spellEnd"/>
      <w:r w:rsidRPr="00D4707E">
        <w:rPr>
          <w:i/>
          <w:sz w:val="20"/>
          <w:szCs w:val="20"/>
        </w:rPr>
        <w:t xml:space="preserve"> компетенция</w:t>
      </w:r>
      <w:r w:rsidRPr="00D4707E">
        <w:rPr>
          <w:sz w:val="20"/>
          <w:szCs w:val="20"/>
        </w:rPr>
        <w:t xml:space="preserve"> предполагает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родного речевого этикета, культурой общения.</w:t>
      </w:r>
    </w:p>
    <w:p w:rsidR="008420F8" w:rsidRPr="00D4707E" w:rsidRDefault="008420F8" w:rsidP="00D4707E">
      <w:pPr>
        <w:pStyle w:val="a3"/>
        <w:shd w:val="clear" w:color="auto" w:fill="FFFFFF"/>
        <w:spacing w:before="0" w:beforeAutospacing="0" w:after="0" w:afterAutospacing="0"/>
        <w:ind w:left="360"/>
        <w:contextualSpacing/>
        <w:rPr>
          <w:color w:val="333333"/>
          <w:sz w:val="20"/>
          <w:szCs w:val="20"/>
          <w:shd w:val="clear" w:color="auto" w:fill="FFFFFF"/>
        </w:rPr>
      </w:pPr>
      <w:r w:rsidRPr="00D4707E">
        <w:rPr>
          <w:sz w:val="20"/>
          <w:szCs w:val="20"/>
        </w:rPr>
        <w:lastRenderedPageBreak/>
        <w:t xml:space="preserve">      В процессе изучения курса обучающиеся  осваивают:</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речь и речевое общение</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использовать различные виды монолога (повествование, описание, рассуждение; сочетание разных видов монолога) в различных ситуациях общения;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использовать различные виды диалога в ситуациях формального и неформального, межличностного общения;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соблюдать нормы речевого поведения в типичных ситуациях общения;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предупреждать коммуникативные неудачи в процессе речевого общения.</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выступать перед аудиторией с небольшим докладом; публично защищать свою позицию;</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участвовать в коллективном обсуждении проблем, аргументировать собственную позицию, доказывать её, убеждать;</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понимать основные причины коммуникативных неудач и объяснять их.</w:t>
      </w:r>
    </w:p>
    <w:p w:rsidR="008420F8" w:rsidRPr="00D4707E" w:rsidRDefault="008420F8" w:rsidP="00D4707E">
      <w:pPr>
        <w:pStyle w:val="a7"/>
        <w:spacing w:after="0" w:line="240" w:lineRule="auto"/>
        <w:ind w:left="360"/>
        <w:rPr>
          <w:rFonts w:ascii="Times New Roman" w:hAnsi="Times New Roman" w:cs="Times New Roman"/>
          <w:b/>
          <w:bCs/>
          <w:color w:val="000000"/>
          <w:sz w:val="20"/>
          <w:szCs w:val="20"/>
        </w:rPr>
      </w:pPr>
      <w:r w:rsidRPr="00D4707E">
        <w:rPr>
          <w:rFonts w:ascii="Times New Roman" w:hAnsi="Times New Roman" w:cs="Times New Roman"/>
          <w:b/>
          <w:bCs/>
          <w:color w:val="000000"/>
          <w:sz w:val="20"/>
          <w:szCs w:val="20"/>
        </w:rPr>
        <w:t xml:space="preserve">Речевая деятельность </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proofErr w:type="spellStart"/>
      <w:r w:rsidRPr="00D4707E">
        <w:rPr>
          <w:rFonts w:ascii="Times New Roman" w:hAnsi="Times New Roman" w:cs="Times New Roman"/>
          <w:b/>
          <w:bCs/>
          <w:i/>
          <w:color w:val="000000"/>
          <w:sz w:val="20"/>
          <w:szCs w:val="20"/>
        </w:rPr>
        <w:t>Аудирование</w:t>
      </w:r>
      <w:proofErr w:type="spellEnd"/>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различным видам </w:t>
      </w:r>
      <w:proofErr w:type="spellStart"/>
      <w:r w:rsidRPr="00D4707E">
        <w:rPr>
          <w:rFonts w:ascii="Times New Roman" w:hAnsi="Times New Roman" w:cs="Times New Roman"/>
          <w:color w:val="000000"/>
          <w:sz w:val="20"/>
          <w:szCs w:val="20"/>
        </w:rPr>
        <w:t>аудирования</w:t>
      </w:r>
      <w:proofErr w:type="spellEnd"/>
      <w:r w:rsidRPr="00D4707E">
        <w:rPr>
          <w:rFonts w:ascii="Times New Roman" w:hAnsi="Times New Roman" w:cs="Times New Roman"/>
          <w:color w:val="000000"/>
          <w:sz w:val="20"/>
          <w:szCs w:val="20"/>
        </w:rPr>
        <w:t xml:space="preserve"> (с пониманием основного содержания, с выборочным извлечением информации); передавать содержание текста в соответствии с заданной коммуникативной задачей в устной форме;</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понимать и формулировать в устной форме тему, коммуникативную задачу, основную мысль, логику изложения текстов, распознавать в них основную и дополнительную информацию, комментировать её в устной форме;</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понимать явную и скрытую (</w:t>
      </w:r>
      <w:proofErr w:type="spellStart"/>
      <w:r w:rsidRPr="00D4707E">
        <w:rPr>
          <w:rFonts w:ascii="Times New Roman" w:hAnsi="Times New Roman" w:cs="Times New Roman"/>
          <w:i/>
          <w:color w:val="000000"/>
          <w:sz w:val="20"/>
          <w:szCs w:val="20"/>
        </w:rPr>
        <w:t>подтекстовую</w:t>
      </w:r>
      <w:proofErr w:type="spellEnd"/>
      <w:r w:rsidRPr="00D4707E">
        <w:rPr>
          <w:rFonts w:ascii="Times New Roman" w:hAnsi="Times New Roman" w:cs="Times New Roman"/>
          <w:i/>
          <w:color w:val="000000"/>
          <w:sz w:val="20"/>
          <w:szCs w:val="20"/>
        </w:rPr>
        <w:t>) информацию публицистического текста, анализировать и комментировать её в устной форме.</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Чтение</w:t>
      </w:r>
    </w:p>
    <w:p w:rsidR="008420F8" w:rsidRPr="00D4707E" w:rsidRDefault="008420F8" w:rsidP="00D4707E">
      <w:pPr>
        <w:spacing w:after="0" w:line="240" w:lineRule="auto"/>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-понимать содержание прочитанных учебно-научных, публицистических,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передавать схематически представленную информацию в виде связного текста;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использовать приёмы работы с учебной книгой;</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отбирать и систематизировать материал на определённую тему. </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понимать, анализировать, оценивать явную и скрытую (</w:t>
      </w:r>
      <w:proofErr w:type="spellStart"/>
      <w:r w:rsidRPr="00D4707E">
        <w:rPr>
          <w:rFonts w:ascii="Times New Roman" w:hAnsi="Times New Roman" w:cs="Times New Roman"/>
          <w:i/>
          <w:color w:val="000000"/>
          <w:sz w:val="20"/>
          <w:szCs w:val="20"/>
        </w:rPr>
        <w:t>подтекстовую</w:t>
      </w:r>
      <w:proofErr w:type="spellEnd"/>
      <w:r w:rsidRPr="00D4707E">
        <w:rPr>
          <w:rFonts w:ascii="Times New Roman" w:hAnsi="Times New Roman" w:cs="Times New Roman"/>
          <w:i/>
          <w:color w:val="000000"/>
          <w:sz w:val="20"/>
          <w:szCs w:val="20"/>
        </w:rPr>
        <w:t>) информацию в прочитанных текстах;</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извлекать информацию по заданной проблеме (включая противоположные точки зрения на её решение) из различных источников (учебных текстов, текстов СМИ) высказывать собственную точку зрения на решение проблемы.</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Говорение</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создавать устные монологические и диалогические высказывания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обсуждать и чётко формулировать цели, план совместной групповой учебной деятельности, распределение частей работы;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извлекать из различных источников, систематизировать и анализировать материал на определённую тему и передавать его в устной форме;</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соблюдать в практике устного речевого общения основные орфоэпические, лексические, грамматические нормы современного родного литературного языка; стилистически корректно использовать лексику и фразеологию, правила речевого этикета.</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создавать устные монологические и диалогические высказывания различных типов и жанров в учебной, социально-культурной </w:t>
      </w:r>
      <w:proofErr w:type="gramStart"/>
      <w:r w:rsidRPr="00D4707E">
        <w:rPr>
          <w:rFonts w:ascii="Times New Roman" w:hAnsi="Times New Roman" w:cs="Times New Roman"/>
          <w:i/>
          <w:color w:val="000000"/>
          <w:sz w:val="20"/>
          <w:szCs w:val="20"/>
        </w:rPr>
        <w:t>сферах</w:t>
      </w:r>
      <w:proofErr w:type="gramEnd"/>
      <w:r w:rsidRPr="00D4707E">
        <w:rPr>
          <w:rFonts w:ascii="Times New Roman" w:hAnsi="Times New Roman" w:cs="Times New Roman"/>
          <w:i/>
          <w:color w:val="000000"/>
          <w:sz w:val="20"/>
          <w:szCs w:val="20"/>
        </w:rPr>
        <w:t xml:space="preserve"> общения;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выступать перед аудиторией с докладом;</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w:t>
      </w:r>
      <w:r w:rsidR="00D60E5D">
        <w:rPr>
          <w:rFonts w:ascii="Times New Roman" w:hAnsi="Times New Roman" w:cs="Times New Roman"/>
          <w:i/>
          <w:color w:val="000000"/>
          <w:sz w:val="20"/>
          <w:szCs w:val="20"/>
        </w:rPr>
        <w:t>а</w:t>
      </w:r>
      <w:r w:rsidRPr="00D4707E">
        <w:rPr>
          <w:rFonts w:ascii="Times New Roman" w:hAnsi="Times New Roman" w:cs="Times New Roman"/>
          <w:i/>
          <w:color w:val="000000"/>
          <w:sz w:val="20"/>
          <w:szCs w:val="20"/>
        </w:rPr>
        <w:t>нализировать и оценивать речевые высказывания с точки зрения их успешности в достижении прогнозируемого результата.</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Письмо</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lastRenderedPageBreak/>
        <w:t xml:space="preserve">   соблюдать в практике письма основные лексические, грамматические, орфографические и пунктуационные нормы современного родного литературного языка; стилистически корректно использовать лексику и фразеологию.</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составлять аннотации, тезисы выступления, конспекты;</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писать резюме, деловые письма, объявления.</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Текст</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анализировать и характеризовать тексты различных типов речи, стилей, жанров с точки зрения смыслового содержания и структуры;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осуществлять информационную переработку текста, передавая его содержание в виде плана (простого, сложного) и т.п.;</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создавать и редактировать собственные тексты различных типов речи, стилей, жанров с учётом требований к построению связного текста.</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создавать в устной и письменной форме тексты с учётом внеязыковых требований, предъявляемых к ним, и в соответствии со спецификой употребления в них языковых средств.</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Функциональные разновидности языка</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владеть практическими умениями различать тексты разговорного характера, публицистические, официально-деловые, тексты художественной литературы;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различать и анализировать тексты разных жанров;</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создавать устные и письменные высказывания разных стилей, жанров и типов речи;</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исправлять речевые недостатки, редактировать текст;</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выступать перед аудиторией сверстников с небольшими информационными сообщениями, сообщением и небольшим докладом на учебно-научную тему.</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различать и анализировать тексты разговорного характера,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создавать тексты различных функциональных стилей и жанров, участвовать в дискуссиях на разные темы;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Общие сведения о языке</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характеризовать основную функцию родного языка в республике, место родного языка среди дагестанских и русского языков;</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определять различия между литературным языком и диалектами, просторечием, профессиональными разновидностями языка, характеризовать эти различия;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оценивать использование основных изобразительных средств языка.</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характеризовать вклад лингвистов в развитие </w:t>
      </w:r>
      <w:proofErr w:type="spellStart"/>
      <w:r w:rsidRPr="00D4707E">
        <w:rPr>
          <w:rFonts w:ascii="Times New Roman" w:hAnsi="Times New Roman" w:cs="Times New Roman"/>
          <w:color w:val="000000"/>
          <w:sz w:val="20"/>
          <w:szCs w:val="20"/>
        </w:rPr>
        <w:t>дагестановедения</w:t>
      </w:r>
      <w:proofErr w:type="spellEnd"/>
      <w:r w:rsidRPr="00D4707E">
        <w:rPr>
          <w:rFonts w:ascii="Times New Roman" w:hAnsi="Times New Roman" w:cs="Times New Roman"/>
          <w:color w:val="000000"/>
          <w:sz w:val="20"/>
          <w:szCs w:val="20"/>
        </w:rPr>
        <w:t>.</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Фонетика и орфоэпия. Графика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проводить фонетический анализ слова;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соблюдать основные орфоэпические правила современного родного литературного языка;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извлекать необходимую информацию из словарей, использовать её в различных видах деятельности.</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выразительно читать прозаические и поэтические тексты.</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proofErr w:type="spellStart"/>
      <w:r w:rsidRPr="00D4707E">
        <w:rPr>
          <w:rFonts w:ascii="Times New Roman" w:hAnsi="Times New Roman" w:cs="Times New Roman"/>
          <w:b/>
          <w:bCs/>
          <w:color w:val="000000"/>
          <w:sz w:val="20"/>
          <w:szCs w:val="20"/>
        </w:rPr>
        <w:t>Морфемика</w:t>
      </w:r>
      <w:proofErr w:type="spellEnd"/>
      <w:r w:rsidRPr="00D4707E">
        <w:rPr>
          <w:rFonts w:ascii="Times New Roman" w:hAnsi="Times New Roman" w:cs="Times New Roman"/>
          <w:b/>
          <w:bCs/>
          <w:color w:val="000000"/>
          <w:sz w:val="20"/>
          <w:szCs w:val="20"/>
        </w:rPr>
        <w:t xml:space="preserve"> и словообразование</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делить слова на морфемы;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различать изученные способы словообразования;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применять знания и умения по </w:t>
      </w:r>
      <w:proofErr w:type="spellStart"/>
      <w:r w:rsidRPr="00D4707E">
        <w:rPr>
          <w:rFonts w:ascii="Times New Roman" w:hAnsi="Times New Roman" w:cs="Times New Roman"/>
          <w:color w:val="000000"/>
          <w:sz w:val="20"/>
          <w:szCs w:val="20"/>
        </w:rPr>
        <w:t>морфемике</w:t>
      </w:r>
      <w:proofErr w:type="spellEnd"/>
      <w:r w:rsidRPr="00D4707E">
        <w:rPr>
          <w:rFonts w:ascii="Times New Roman" w:hAnsi="Times New Roman" w:cs="Times New Roman"/>
          <w:color w:val="000000"/>
          <w:sz w:val="20"/>
          <w:szCs w:val="20"/>
        </w:rPr>
        <w:t xml:space="preserve"> и словообразованию в практике правописания, а также при проведении грамматического и лексического анализа слов.</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опознавать основные выразительные средства словообразования в художественной речи и оценивать их;</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извлекать необходимую информацию из морфемных, словообразовательных и этимологических словарей;</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использовать этимологическую справку для объяснения правописания и лексического значения слова.</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Лексикология и фразеология</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lastRenderedPageBreak/>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группировать слова по тематическим группам;</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подбирать к словам синонимы, антонимы;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опознавать фразеологические обороты;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соблюдать лексические нормы в устных и письменных высказываниях;</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пользоваться различными словарями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объяснять общие принципы классификации словарного состава родного языка;</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аргументировать различие лексического и грамматического значений слова;</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опознавать омонимы разных видов;</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оценивать собственную и чужую речь с точки зрения точного, уместного и выразительного словоупотребления;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извлекать необходимую информацию из лексических словарей разного типа (толкового словаря, словарей синонимов, антонимов, устаревших слов, заимствованных слов, фразеологического словаря и др.); использовать эту информацию в различных видах деятельности.</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Морфология</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опознавать самостоятельные (знаменательные) части речи и их формы, служебные части речи;</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анализировать слово с точки зрения его принадлежности к той или иной части речи;</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употреблять формы слов различных частей речи в соответствии с нормами современного родного литературного языка;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применять морфологические знания и умения в практике правописания, в различных видах анализа;</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различать грамматические омонимы;</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D4707E">
        <w:rPr>
          <w:rFonts w:ascii="Times New Roman" w:hAnsi="Times New Roman" w:cs="Times New Roman"/>
          <w:i/>
          <w:color w:val="000000"/>
          <w:sz w:val="20"/>
          <w:szCs w:val="20"/>
        </w:rPr>
        <w:t>дств в т</w:t>
      </w:r>
      <w:proofErr w:type="gramEnd"/>
      <w:r w:rsidRPr="00D4707E">
        <w:rPr>
          <w:rFonts w:ascii="Times New Roman" w:hAnsi="Times New Roman" w:cs="Times New Roman"/>
          <w:i/>
          <w:color w:val="000000"/>
          <w:sz w:val="20"/>
          <w:szCs w:val="20"/>
        </w:rPr>
        <w:t>екстах;</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Синтаксис</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опознавать основные единицы синтаксиса (словосочетание, предложение) и их виды;</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употреблять синтаксические единицы в соответствии с нормами современного родного литературного языка;</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применять синтаксические знания и умения в практике правописания, в различных видах анализа.</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анализировать синонимические средства синтаксиса;</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различных текстах;</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Правописание: орфография и пунктуация</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-соблюдать орфографические и пунктуационные нормы в процессе письма (в объёме содержания курса);</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объяснять выбор написания;</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обнаруживать и исправлять орфографические и пунктуационные ошибки;</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извлекать необходимую информацию из орфографических словарей; использовать её в процессе письма.</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демонстрировать роль орфографии и пунктуации в передаче смысловой стороны речи;</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извлекать необходимую информацию из орфографических словарей по правописанию; использовать эту информацию в процессе письма.</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Язык и культура</w:t>
      </w:r>
    </w:p>
    <w:p w:rsidR="008420F8" w:rsidRPr="00D4707E" w:rsidRDefault="008420F8" w:rsidP="00D4707E">
      <w:pPr>
        <w:pStyle w:val="a7"/>
        <w:spacing w:after="0" w:line="240" w:lineRule="auto"/>
        <w:ind w:left="360"/>
        <w:rPr>
          <w:rFonts w:ascii="Times New Roman" w:hAnsi="Times New Roman" w:cs="Times New Roman"/>
          <w:color w:val="000000"/>
          <w:sz w:val="20"/>
          <w:szCs w:val="20"/>
        </w:rPr>
      </w:pPr>
      <w:r w:rsidRPr="00D4707E">
        <w:rPr>
          <w:rFonts w:ascii="Times New Roman" w:hAnsi="Times New Roman" w:cs="Times New Roman"/>
          <w:b/>
          <w:bCs/>
          <w:color w:val="000000"/>
          <w:sz w:val="20"/>
          <w:szCs w:val="20"/>
        </w:rPr>
        <w:t>Выпускник научится:</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приводить примеры, которые доказывают, что изучение языка позволяет лучше узнать историю и культуру республики;</w:t>
      </w:r>
    </w:p>
    <w:p w:rsidR="008420F8" w:rsidRPr="00D4707E" w:rsidRDefault="008420F8" w:rsidP="00D4707E">
      <w:pPr>
        <w:pStyle w:val="a7"/>
        <w:numPr>
          <w:ilvl w:val="0"/>
          <w:numId w:val="45"/>
        </w:numPr>
        <w:spacing w:after="0" w:line="240" w:lineRule="auto"/>
        <w:rPr>
          <w:rFonts w:ascii="Times New Roman" w:hAnsi="Times New Roman" w:cs="Times New Roman"/>
          <w:color w:val="000000"/>
          <w:sz w:val="20"/>
          <w:szCs w:val="20"/>
        </w:rPr>
      </w:pPr>
      <w:r w:rsidRPr="00D4707E">
        <w:rPr>
          <w:rFonts w:ascii="Times New Roman" w:hAnsi="Times New Roman" w:cs="Times New Roman"/>
          <w:color w:val="000000"/>
          <w:sz w:val="20"/>
          <w:szCs w:val="20"/>
        </w:rPr>
        <w:t xml:space="preserve">    уместно использовать правила родного речевого этикета в учебной деятельности и повседневной жизни.</w:t>
      </w:r>
    </w:p>
    <w:p w:rsidR="008420F8" w:rsidRPr="00D4707E" w:rsidRDefault="008420F8" w:rsidP="00D4707E">
      <w:pPr>
        <w:pStyle w:val="a7"/>
        <w:spacing w:after="0" w:line="240" w:lineRule="auto"/>
        <w:ind w:left="360"/>
        <w:rPr>
          <w:rFonts w:ascii="Times New Roman" w:hAnsi="Times New Roman" w:cs="Times New Roman"/>
          <w:i/>
          <w:color w:val="000000"/>
          <w:sz w:val="20"/>
          <w:szCs w:val="20"/>
        </w:rPr>
      </w:pPr>
      <w:r w:rsidRPr="00D4707E">
        <w:rPr>
          <w:rFonts w:ascii="Times New Roman" w:hAnsi="Times New Roman" w:cs="Times New Roman"/>
          <w:b/>
          <w:bCs/>
          <w:i/>
          <w:color w:val="000000"/>
          <w:sz w:val="20"/>
          <w:szCs w:val="20"/>
        </w:rPr>
        <w:t>Выпускник получит возможность научиться:</w:t>
      </w:r>
    </w:p>
    <w:p w:rsidR="008420F8" w:rsidRPr="00D4707E" w:rsidRDefault="008420F8" w:rsidP="00D4707E">
      <w:pPr>
        <w:pStyle w:val="a7"/>
        <w:numPr>
          <w:ilvl w:val="0"/>
          <w:numId w:val="45"/>
        </w:numPr>
        <w:spacing w:after="0" w:line="240" w:lineRule="auto"/>
        <w:rPr>
          <w:rFonts w:ascii="Times New Roman" w:hAnsi="Times New Roman" w:cs="Times New Roman"/>
          <w:i/>
          <w:color w:val="000000"/>
          <w:sz w:val="20"/>
          <w:szCs w:val="20"/>
        </w:rPr>
      </w:pPr>
      <w:r w:rsidRPr="00D4707E">
        <w:rPr>
          <w:rFonts w:ascii="Times New Roman" w:hAnsi="Times New Roman" w:cs="Times New Roman"/>
          <w:i/>
          <w:color w:val="000000"/>
          <w:sz w:val="20"/>
          <w:szCs w:val="20"/>
        </w:rPr>
        <w:t xml:space="preserve">    характеризовать на отдельных примерах взаимосвязь языка, культуры и истории народа – носителя языка;</w:t>
      </w:r>
    </w:p>
    <w:p w:rsidR="008420F8" w:rsidRPr="00D4707E" w:rsidRDefault="008420F8" w:rsidP="00D4707E">
      <w:pPr>
        <w:pStyle w:val="a7"/>
        <w:numPr>
          <w:ilvl w:val="0"/>
          <w:numId w:val="45"/>
        </w:numPr>
        <w:suppressAutoHyphens/>
        <w:spacing w:after="0" w:line="240" w:lineRule="auto"/>
        <w:jc w:val="both"/>
        <w:textAlignment w:val="baseline"/>
        <w:rPr>
          <w:rFonts w:ascii="Times New Roman" w:eastAsia="Times New Roman" w:hAnsi="Times New Roman" w:cs="Times New Roman"/>
          <w:color w:val="373737"/>
          <w:sz w:val="20"/>
          <w:szCs w:val="20"/>
          <w:lang w:eastAsia="ru-RU"/>
        </w:rPr>
      </w:pPr>
      <w:r w:rsidRPr="00D4707E">
        <w:rPr>
          <w:rFonts w:ascii="Times New Roman" w:hAnsi="Times New Roman" w:cs="Times New Roman"/>
          <w:i/>
          <w:color w:val="000000"/>
          <w:sz w:val="20"/>
          <w:szCs w:val="20"/>
        </w:rPr>
        <w:t xml:space="preserve">    анализировать и сравнивать родной речевой этикет с речевым этикетом русского народа.</w:t>
      </w:r>
    </w:p>
    <w:p w:rsidR="00F0773C" w:rsidRPr="00D4707E" w:rsidRDefault="00F0773C" w:rsidP="00D4707E">
      <w:pPr>
        <w:pStyle w:val="a7"/>
        <w:suppressAutoHyphens/>
        <w:spacing w:after="0" w:line="240" w:lineRule="auto"/>
        <w:ind w:left="360"/>
        <w:jc w:val="both"/>
        <w:textAlignment w:val="baseline"/>
        <w:rPr>
          <w:rFonts w:ascii="Times New Roman" w:eastAsia="Times New Roman" w:hAnsi="Times New Roman" w:cs="Times New Roman"/>
          <w:b/>
          <w:color w:val="373737"/>
          <w:sz w:val="20"/>
          <w:szCs w:val="20"/>
          <w:lang w:eastAsia="ru-RU"/>
        </w:rPr>
      </w:pPr>
      <w:r w:rsidRPr="00D4707E">
        <w:rPr>
          <w:rFonts w:ascii="Times New Roman" w:eastAsia="Times New Roman" w:hAnsi="Times New Roman" w:cs="Times New Roman"/>
          <w:b/>
          <w:color w:val="373737"/>
          <w:sz w:val="20"/>
          <w:szCs w:val="20"/>
          <w:lang w:eastAsia="ru-RU"/>
        </w:rPr>
        <w:t>Дагестанская литература.</w:t>
      </w:r>
    </w:p>
    <w:p w:rsidR="00F0773C" w:rsidRPr="00D4707E" w:rsidRDefault="00F0773C" w:rsidP="00D4707E">
      <w:pPr>
        <w:pStyle w:val="a7"/>
        <w:spacing w:after="0" w:line="240" w:lineRule="auto"/>
        <w:ind w:left="360"/>
        <w:rPr>
          <w:rFonts w:ascii="Times New Roman" w:hAnsi="Times New Roman" w:cs="Times New Roman"/>
          <w:b/>
          <w:sz w:val="20"/>
          <w:szCs w:val="20"/>
        </w:rPr>
      </w:pPr>
      <w:r w:rsidRPr="00D4707E">
        <w:rPr>
          <w:rFonts w:ascii="Times New Roman" w:hAnsi="Times New Roman" w:cs="Times New Roman"/>
          <w:b/>
          <w:sz w:val="20"/>
          <w:szCs w:val="20"/>
        </w:rPr>
        <w:t>Выпускник научится:</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воспринимать художественный текст, пути анализа литературного произведения, согласно жанрово-родовой природе текста;</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выявлять характерные для произведений дагестанской литературы 18–20 вв. темы, образы и приемы изображения человека;</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lastRenderedPageBreak/>
        <w:t>формулировать вопросы по тексту произведения, давать устные и письменные ответы на вопросы;</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подбирать и обобщать дополнительный материал о жизненных и творческих путях писателей;</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составлять план, в том числе цитатный, литературного произведения;</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отличать стихотворную речь от </w:t>
      </w:r>
      <w:proofErr w:type="gramStart"/>
      <w:r w:rsidRPr="00D4707E">
        <w:rPr>
          <w:rFonts w:ascii="Times New Roman" w:hAnsi="Times New Roman" w:cs="Times New Roman"/>
          <w:sz w:val="20"/>
          <w:szCs w:val="20"/>
        </w:rPr>
        <w:t>прозаической</w:t>
      </w:r>
      <w:proofErr w:type="gramEnd"/>
      <w:r w:rsidRPr="00D4707E">
        <w:rPr>
          <w:rFonts w:ascii="Times New Roman" w:hAnsi="Times New Roman" w:cs="Times New Roman"/>
          <w:sz w:val="20"/>
          <w:szCs w:val="20"/>
        </w:rPr>
        <w:t>;</w:t>
      </w:r>
    </w:p>
    <w:p w:rsidR="00F0773C" w:rsidRPr="00D4707E" w:rsidRDefault="00D60E5D" w:rsidP="00D4707E">
      <w:pPr>
        <w:pStyle w:val="a7"/>
        <w:numPr>
          <w:ilvl w:val="0"/>
          <w:numId w:val="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F0773C" w:rsidRPr="00D4707E">
        <w:rPr>
          <w:rFonts w:ascii="Times New Roman" w:hAnsi="Times New Roman" w:cs="Times New Roman"/>
          <w:sz w:val="20"/>
          <w:szCs w:val="20"/>
        </w:rPr>
        <w:t>аходить основные признаки стихотворной речи, определять виды рифм и способы рифмовки стиха на примере изучаемых стихотворных произведений;</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выявлять художественно значимые изобразительно-выразительные средства языка писателя;</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обосновывать жанровое различие рассказа, повести и романа на конкретных примерах;</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 характеризовать образ персонажа, через чтение его монологов, описание внешности, действий, размышления и т. д. (элементы исполнительской интерпретации произведения);</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писать сочинения различных жанров (описание, по картине, устное иллюстрирование, характеристика, в том числе сопоставительная литературных персонажей, отзыв, рецензия, анализ эпизода литературного произведения, ответ на проблемный вопрос);</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определять художественную функцию вне сюжетных элементов  композиций  произведения;</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писать сочинение на литературном материале и с использованием собственного жизненного и читательского опыта;</w:t>
      </w:r>
    </w:p>
    <w:p w:rsidR="00F0773C" w:rsidRPr="00D4707E" w:rsidRDefault="00F0773C" w:rsidP="00D4707E">
      <w:pPr>
        <w:pStyle w:val="a7"/>
        <w:numPr>
          <w:ilvl w:val="0"/>
          <w:numId w:val="46"/>
        </w:num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писать аннотации, отзывы и рецензии на литературные произведения или на их театральные версии.</w:t>
      </w:r>
    </w:p>
    <w:p w:rsidR="00F0773C" w:rsidRPr="00D4707E" w:rsidRDefault="00F0773C" w:rsidP="00D4707E">
      <w:pPr>
        <w:pStyle w:val="a7"/>
        <w:spacing w:after="0" w:line="240" w:lineRule="auto"/>
        <w:ind w:left="360"/>
        <w:jc w:val="both"/>
        <w:rPr>
          <w:rFonts w:ascii="Times New Roman" w:hAnsi="Times New Roman" w:cs="Times New Roman"/>
          <w:sz w:val="20"/>
          <w:szCs w:val="20"/>
        </w:rPr>
      </w:pPr>
    </w:p>
    <w:p w:rsidR="00F0773C" w:rsidRPr="00D4707E" w:rsidRDefault="00F0773C" w:rsidP="00D4707E">
      <w:pPr>
        <w:pStyle w:val="a7"/>
        <w:spacing w:after="0" w:line="240" w:lineRule="auto"/>
        <w:ind w:left="360"/>
        <w:jc w:val="both"/>
        <w:rPr>
          <w:rFonts w:ascii="Times New Roman" w:hAnsi="Times New Roman" w:cs="Times New Roman"/>
          <w:b/>
          <w:i/>
          <w:sz w:val="20"/>
          <w:szCs w:val="20"/>
        </w:rPr>
      </w:pPr>
      <w:r w:rsidRPr="00D4707E">
        <w:rPr>
          <w:rFonts w:ascii="Times New Roman" w:hAnsi="Times New Roman" w:cs="Times New Roman"/>
          <w:b/>
          <w:i/>
          <w:sz w:val="20"/>
          <w:szCs w:val="20"/>
        </w:rPr>
        <w:t>Выпускник получит возможность научиться:</w:t>
      </w:r>
    </w:p>
    <w:p w:rsidR="00F0773C" w:rsidRPr="00D4707E" w:rsidRDefault="00F0773C" w:rsidP="00D4707E">
      <w:pPr>
        <w:pStyle w:val="a7"/>
        <w:numPr>
          <w:ilvl w:val="0"/>
          <w:numId w:val="46"/>
        </w:numPr>
        <w:spacing w:after="0" w:line="240" w:lineRule="auto"/>
        <w:jc w:val="both"/>
        <w:rPr>
          <w:rFonts w:ascii="Times New Roman" w:hAnsi="Times New Roman" w:cs="Times New Roman"/>
          <w:i/>
          <w:sz w:val="20"/>
          <w:szCs w:val="20"/>
        </w:rPr>
      </w:pPr>
      <w:r w:rsidRPr="00D4707E">
        <w:rPr>
          <w:rFonts w:ascii="Times New Roman" w:hAnsi="Times New Roman" w:cs="Times New Roman"/>
          <w:i/>
          <w:sz w:val="20"/>
          <w:szCs w:val="20"/>
        </w:rPr>
        <w:t xml:space="preserve">выявлять и интерпретировать авторскую позицию, определять свое отношение к ней, и на этой основе  формировать собственные ценностные ориентации; </w:t>
      </w:r>
    </w:p>
    <w:p w:rsidR="00F0773C" w:rsidRPr="00D4707E" w:rsidRDefault="00F0773C" w:rsidP="00D4707E">
      <w:pPr>
        <w:pStyle w:val="a7"/>
        <w:numPr>
          <w:ilvl w:val="0"/>
          <w:numId w:val="46"/>
        </w:numPr>
        <w:spacing w:after="0" w:line="240" w:lineRule="auto"/>
        <w:jc w:val="both"/>
        <w:rPr>
          <w:rFonts w:ascii="Times New Roman" w:hAnsi="Times New Roman" w:cs="Times New Roman"/>
          <w:i/>
          <w:sz w:val="20"/>
          <w:szCs w:val="20"/>
        </w:rPr>
      </w:pPr>
      <w:r w:rsidRPr="00D4707E">
        <w:rPr>
          <w:rFonts w:ascii="Times New Roman" w:hAnsi="Times New Roman" w:cs="Times New Roman"/>
          <w:i/>
          <w:sz w:val="20"/>
          <w:szCs w:val="20"/>
        </w:rPr>
        <w:t>выявлять признаки эпического, лирического и драматического родов в литературном произведении;</w:t>
      </w:r>
    </w:p>
    <w:p w:rsidR="00F0773C" w:rsidRPr="00D4707E" w:rsidRDefault="00F0773C" w:rsidP="00D4707E">
      <w:pPr>
        <w:pStyle w:val="a7"/>
        <w:numPr>
          <w:ilvl w:val="0"/>
          <w:numId w:val="46"/>
        </w:numPr>
        <w:spacing w:after="0" w:line="240" w:lineRule="auto"/>
        <w:jc w:val="both"/>
        <w:rPr>
          <w:rFonts w:ascii="Times New Roman" w:hAnsi="Times New Roman" w:cs="Times New Roman"/>
          <w:i/>
          <w:sz w:val="20"/>
          <w:szCs w:val="20"/>
        </w:rPr>
      </w:pPr>
      <w:r w:rsidRPr="00D4707E">
        <w:rPr>
          <w:rFonts w:ascii="Times New Roman" w:hAnsi="Times New Roman" w:cs="Times New Roman"/>
          <w:i/>
          <w:sz w:val="20"/>
          <w:szCs w:val="20"/>
        </w:rPr>
        <w:t xml:space="preserve">подбирать материал о биографии и о творчестве писателя, и </w:t>
      </w:r>
      <w:proofErr w:type="gramStart"/>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 xml:space="preserve"> истории создания произведения;</w:t>
      </w:r>
    </w:p>
    <w:p w:rsidR="00F0773C" w:rsidRPr="00D4707E" w:rsidRDefault="00F0773C" w:rsidP="00D4707E">
      <w:pPr>
        <w:pStyle w:val="a7"/>
        <w:numPr>
          <w:ilvl w:val="0"/>
          <w:numId w:val="46"/>
        </w:numPr>
        <w:spacing w:after="0" w:line="240" w:lineRule="auto"/>
        <w:jc w:val="both"/>
        <w:rPr>
          <w:rFonts w:ascii="Times New Roman" w:hAnsi="Times New Roman" w:cs="Times New Roman"/>
          <w:i/>
          <w:sz w:val="20"/>
          <w:szCs w:val="20"/>
        </w:rPr>
      </w:pPr>
      <w:r w:rsidRPr="00D4707E">
        <w:rPr>
          <w:rFonts w:ascii="Times New Roman" w:hAnsi="Times New Roman" w:cs="Times New Roman"/>
          <w:i/>
          <w:sz w:val="20"/>
          <w:szCs w:val="20"/>
        </w:rPr>
        <w:t>выделять этапы развития сюжета, передавать личное отношение к произведению в процессе выразительного чтения (эмоциональная окраска, интонирование, ритм и чтение);</w:t>
      </w:r>
    </w:p>
    <w:p w:rsidR="00F0773C" w:rsidRPr="00D4707E" w:rsidRDefault="00F0773C" w:rsidP="00D4707E">
      <w:pPr>
        <w:pStyle w:val="a7"/>
        <w:numPr>
          <w:ilvl w:val="0"/>
          <w:numId w:val="46"/>
        </w:numPr>
        <w:spacing w:after="0" w:line="240" w:lineRule="auto"/>
        <w:jc w:val="both"/>
        <w:rPr>
          <w:rFonts w:ascii="Times New Roman" w:hAnsi="Times New Roman" w:cs="Times New Roman"/>
          <w:i/>
          <w:sz w:val="20"/>
          <w:szCs w:val="20"/>
        </w:rPr>
      </w:pPr>
      <w:r w:rsidRPr="00D4707E">
        <w:rPr>
          <w:rFonts w:ascii="Times New Roman" w:hAnsi="Times New Roman" w:cs="Times New Roman"/>
          <w:i/>
          <w:sz w:val="20"/>
          <w:szCs w:val="20"/>
        </w:rPr>
        <w:t xml:space="preserve"> конспектировать и реферировать источники, необходимые для подготовки индивидуальной школьной исследовательской работы и коллективного образовательного проекта;</w:t>
      </w:r>
    </w:p>
    <w:p w:rsidR="00F0773C" w:rsidRPr="00D4707E" w:rsidRDefault="00F0773C" w:rsidP="00D4707E">
      <w:pPr>
        <w:pStyle w:val="a7"/>
        <w:numPr>
          <w:ilvl w:val="0"/>
          <w:numId w:val="46"/>
        </w:numPr>
        <w:spacing w:after="0" w:line="240" w:lineRule="auto"/>
        <w:jc w:val="both"/>
        <w:rPr>
          <w:rFonts w:ascii="Times New Roman" w:hAnsi="Times New Roman" w:cs="Times New Roman"/>
          <w:i/>
          <w:sz w:val="20"/>
          <w:szCs w:val="20"/>
        </w:rPr>
      </w:pPr>
      <w:r w:rsidRPr="00D4707E">
        <w:rPr>
          <w:rFonts w:ascii="Times New Roman" w:hAnsi="Times New Roman" w:cs="Times New Roman"/>
          <w:i/>
          <w:sz w:val="20"/>
          <w:szCs w:val="20"/>
        </w:rPr>
        <w:t>пользоваться каталогами библиотек, библиографическими указателями, поисковыми системами в интернете;</w:t>
      </w:r>
    </w:p>
    <w:p w:rsidR="00F0773C" w:rsidRPr="00D4707E" w:rsidRDefault="00F0773C" w:rsidP="00D4707E">
      <w:pPr>
        <w:pStyle w:val="a7"/>
        <w:numPr>
          <w:ilvl w:val="0"/>
          <w:numId w:val="46"/>
        </w:numPr>
        <w:spacing w:after="0" w:line="240" w:lineRule="auto"/>
        <w:jc w:val="both"/>
        <w:rPr>
          <w:rFonts w:ascii="Times New Roman" w:hAnsi="Times New Roman" w:cs="Times New Roman"/>
          <w:i/>
          <w:sz w:val="20"/>
          <w:szCs w:val="20"/>
        </w:rPr>
      </w:pPr>
      <w:r w:rsidRPr="00D4707E">
        <w:rPr>
          <w:rFonts w:ascii="Times New Roman" w:hAnsi="Times New Roman" w:cs="Times New Roman"/>
          <w:i/>
          <w:sz w:val="20"/>
          <w:szCs w:val="20"/>
        </w:rPr>
        <w:t>вести самостоятельно проектно-исследовательскую деятельность, ориентироваться в информационном пространстве, использовать энциклопедии, словари, специальную литературу.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Иностранный язык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коммуникативной иноязычной компетенции, необходимой для успешной социализации;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2) владение знаниями о </w:t>
      </w:r>
      <w:proofErr w:type="spellStart"/>
      <w:r w:rsidRPr="00D4707E">
        <w:rPr>
          <w:rFonts w:ascii="Times New Roman" w:eastAsia="Times New Roman" w:hAnsi="Times New Roman" w:cs="Times New Roman"/>
          <w:color w:val="373737"/>
          <w:sz w:val="20"/>
          <w:szCs w:val="20"/>
          <w:lang w:eastAsia="ru-RU"/>
        </w:rPr>
        <w:t>социокультурной</w:t>
      </w:r>
      <w:proofErr w:type="spellEnd"/>
      <w:r w:rsidRPr="00D4707E">
        <w:rPr>
          <w:rFonts w:ascii="Times New Roman" w:eastAsia="Times New Roman" w:hAnsi="Times New Roman" w:cs="Times New Roman"/>
          <w:color w:val="373737"/>
          <w:sz w:val="20"/>
          <w:szCs w:val="20"/>
          <w:lang w:eastAsia="ru-RU"/>
        </w:rPr>
        <w:t xml:space="preserve">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3) достижение порогового уровня владения иностранным языком, позволяющего выпускникам общаться в устной и письменной </w:t>
      </w:r>
      <w:proofErr w:type="gramStart"/>
      <w:r w:rsidRPr="00D4707E">
        <w:rPr>
          <w:rFonts w:ascii="Times New Roman" w:eastAsia="Times New Roman" w:hAnsi="Times New Roman" w:cs="Times New Roman"/>
          <w:color w:val="373737"/>
          <w:sz w:val="20"/>
          <w:szCs w:val="20"/>
          <w:lang w:eastAsia="ru-RU"/>
        </w:rPr>
        <w:t>формах</w:t>
      </w:r>
      <w:proofErr w:type="gramEnd"/>
      <w:r w:rsidRPr="00D4707E">
        <w:rPr>
          <w:rFonts w:ascii="Times New Roman" w:eastAsia="Times New Roman" w:hAnsi="Times New Roman" w:cs="Times New Roman"/>
          <w:color w:val="373737"/>
          <w:sz w:val="20"/>
          <w:szCs w:val="20"/>
          <w:lang w:eastAsia="ru-RU"/>
        </w:rPr>
        <w:t xml:space="preserve"> как с носителями изучаемого иностранного языка, так и с представителями других стран, использующими данный язык как средство межличностного и межкультурного общения;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Общественные науки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История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современной исторической науке, её специфике и роли в решении задач прогрессивного развития России в глобальном мире;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3)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методах исторического познания;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умений применять исторические знания в профессиональной и общественной деятельности, поликультурном общении;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владение навыками проектной деятельности и исторической реконструкции с привлечением различных источников;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6)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умений вести диалог, обосновывать свою точку зрения в дискуссии по исторической тематике.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Обществознание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знаний об обществе как целостной развивающейся системе в единстве и взаимодействии его основных сфер и институтов;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владение базовым понятийным аппаратом социальных наук;</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об основных тенденциях и возможных перспективах развития мирового сообщества в глобальном мире;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методах познания социальных явлений и процессов;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владение умениями применять полученные знания в повседневной жизни, прогнозировать последствия принимаемых решений;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7)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География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владение представлениями о современной географической науке, её участии в решении важнейших проблем человечества;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3)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владение умениями использования карт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владение умениями географического анализа и интерпретации разнообразной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8)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Математика и информатика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Математика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2)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понимания возможности аксиоматического построения математических теорий;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об основных понятиях, идеях и методах математического анализа;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7)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владение навыками использования готовых компьютерных программ при решении 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Информатика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роли информации и связанных с ней процессов в окружающем мире;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владение навыками алгоритмического мышления и пониманием необходимости формального описания алгоритмов;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w:t>
      </w:r>
      <w:proofErr w:type="spellStart"/>
      <w:r w:rsidRPr="00D4707E">
        <w:rPr>
          <w:rFonts w:ascii="Times New Roman" w:eastAsia="Times New Roman" w:hAnsi="Times New Roman" w:cs="Times New Roman"/>
          <w:color w:val="373737"/>
          <w:sz w:val="20"/>
          <w:szCs w:val="20"/>
          <w:lang w:eastAsia="ru-RU"/>
        </w:rPr>
        <w:t>компьютерно-математических</w:t>
      </w:r>
      <w:proofErr w:type="spellEnd"/>
      <w:r w:rsidRPr="00D4707E">
        <w:rPr>
          <w:rFonts w:ascii="Times New Roman" w:eastAsia="Times New Roman" w:hAnsi="Times New Roman" w:cs="Times New Roman"/>
          <w:color w:val="373737"/>
          <w:sz w:val="20"/>
          <w:szCs w:val="20"/>
          <w:lang w:eastAsia="ru-RU"/>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владение компьютерными средствами представления и анализа данных;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7)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Естественные науки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Физика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основными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умения решать физические задачи;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xml:space="preserve">6)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собственной позиции по отношению к физической информации, получаемой из разных источников.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Химия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умения давать количественные оценки и проводить расчёты по химическим формулам и уравнениям;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владение правилами техники безопасности при использовании химических веществ;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6)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собственной позиции по отношению к химической информации, получаемой из разных источников.</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Биология (базовый уровень):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природе, её уровневой организации и эволюции; уверенное пользование биологической терминологией и символикой;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умений объяснять результаты биологических экспериментов, решать элементарные биологические задачи;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Основы безопасности жизнедеятельности и Физическая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Предметные результаты изучения учебных предметов "Основы безопасности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жизнедеятельности" и "Физическая культура" отражают:</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Основы безопасности жизнедеятельности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2)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гражданской позиции, направленной на повышение мотивации к военной службе и защите Отечества;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знание основ государственной системы, российского законодательства, направленных на защиту населения от внешних и внутренних угроз;</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личной гражданской позиции отрицания экстремизма, терроризма, других действий противоправного характера, а также асоциального поведения;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w:t>
      </w:r>
      <w:proofErr w:type="spellStart"/>
      <w:r w:rsidRPr="00D4707E">
        <w:rPr>
          <w:rFonts w:ascii="Times New Roman" w:eastAsia="Times New Roman" w:hAnsi="Times New Roman" w:cs="Times New Roman"/>
          <w:color w:val="373737"/>
          <w:sz w:val="20"/>
          <w:szCs w:val="20"/>
          <w:lang w:eastAsia="ru-RU"/>
        </w:rPr>
        <w:t>сформированность</w:t>
      </w:r>
      <w:proofErr w:type="spellEnd"/>
      <w:r w:rsidRPr="00D4707E">
        <w:rPr>
          <w:rFonts w:ascii="Times New Roman" w:eastAsia="Times New Roman" w:hAnsi="Times New Roman" w:cs="Times New Roman"/>
          <w:color w:val="373737"/>
          <w:sz w:val="20"/>
          <w:szCs w:val="20"/>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знание распространённых опасных и чрезвычайных ситуаций природного, техногенного и социального характера;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негативное отношение к наркомании, алкоголизму, токсикомании как к факторам, пагубно влияющим на здоровье человека и исключение из своей жизни вредных привычек (курения, пьянства и т. 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знание основных мер защиты и правил поведения в условиях опасных и чрезвычайных ситуаций, в том числе в области гражданской обороны;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9) умение предвидеть возникновение опасных и чрезвычайных ситуаций по характерным для них признакам, а также используя различные информационные источники;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10)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11)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12)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13) владение основами медицинских знаний (девушки)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Физическая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Технология: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удовлетворение индивидуальных запросов обучающихся; общеобразовательную, общекультурную составляющую данной ступени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развитие личности обучающихся, их познавательных интересов, интеллектуальной и ценностно-смысловой сферы;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3) развитие навыков самообразования и </w:t>
      </w:r>
      <w:proofErr w:type="spellStart"/>
      <w:r w:rsidRPr="00D4707E">
        <w:rPr>
          <w:rFonts w:ascii="Times New Roman" w:eastAsia="Times New Roman" w:hAnsi="Times New Roman" w:cs="Times New Roman"/>
          <w:color w:val="373737"/>
          <w:sz w:val="20"/>
          <w:szCs w:val="20"/>
          <w:lang w:eastAsia="ru-RU"/>
        </w:rPr>
        <w:t>самопроектирования</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углубление, расширение и систематизацию знаний в выбранной области научного знания или вида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совершенствование имеющегося и приобретение нового опыта познавательной деятельности, профессионального самоопределения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Предметные результаты изучения предмет</w:t>
      </w:r>
      <w:r w:rsidR="004E7D77" w:rsidRPr="00D4707E">
        <w:rPr>
          <w:rFonts w:ascii="Times New Roman" w:eastAsia="Times New Roman" w:hAnsi="Times New Roman" w:cs="Times New Roman"/>
          <w:color w:val="373737"/>
          <w:sz w:val="20"/>
          <w:szCs w:val="20"/>
          <w:lang w:eastAsia="ru-RU"/>
        </w:rPr>
        <w:t>а</w:t>
      </w:r>
      <w:r w:rsidRPr="00D4707E">
        <w:rPr>
          <w:rFonts w:ascii="Times New Roman" w:eastAsia="Times New Roman" w:hAnsi="Times New Roman" w:cs="Times New Roman"/>
          <w:color w:val="373737"/>
          <w:sz w:val="20"/>
          <w:szCs w:val="20"/>
          <w:lang w:eastAsia="ru-RU"/>
        </w:rPr>
        <w:t xml:space="preserve"> Технология  отражают: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1) развитие личности обучающихся средствами предлагаемого для изучения предмета: развитие общей культуры обучающихся, их мировоззрения, </w:t>
      </w:r>
      <w:proofErr w:type="spellStart"/>
      <w:proofErr w:type="gramStart"/>
      <w:r w:rsidRPr="00D4707E">
        <w:rPr>
          <w:rFonts w:ascii="Times New Roman" w:eastAsia="Times New Roman" w:hAnsi="Times New Roman" w:cs="Times New Roman"/>
          <w:color w:val="373737"/>
          <w:sz w:val="20"/>
          <w:szCs w:val="20"/>
          <w:lang w:eastAsia="ru-RU"/>
        </w:rPr>
        <w:t>ценностно</w:t>
      </w:r>
      <w:proofErr w:type="spellEnd"/>
      <w:r w:rsidRPr="00D4707E">
        <w:rPr>
          <w:rFonts w:ascii="Times New Roman" w:eastAsia="Times New Roman" w:hAnsi="Times New Roman" w:cs="Times New Roman"/>
          <w:color w:val="373737"/>
          <w:sz w:val="20"/>
          <w:szCs w:val="20"/>
          <w:lang w:eastAsia="ru-RU"/>
        </w:rPr>
        <w:t>- смысловых</w:t>
      </w:r>
      <w:proofErr w:type="gramEnd"/>
      <w:r w:rsidRPr="00D4707E">
        <w:rPr>
          <w:rFonts w:ascii="Times New Roman" w:eastAsia="Times New Roman" w:hAnsi="Times New Roman" w:cs="Times New Roman"/>
          <w:color w:val="373737"/>
          <w:sz w:val="20"/>
          <w:szCs w:val="20"/>
          <w:lang w:eastAsia="ru-RU"/>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овладение систематическими знаниями и приобретение опыта осуществления целесообразной и результативной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3) развитие способности к непрерывному самообразованию, овладению ключевыми компетентностями, составляющими основу умения учиться: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D4707E">
        <w:rPr>
          <w:rFonts w:ascii="Times New Roman" w:eastAsia="Times New Roman" w:hAnsi="Times New Roman" w:cs="Times New Roman"/>
          <w:color w:val="373737"/>
          <w:sz w:val="20"/>
          <w:szCs w:val="20"/>
          <w:lang w:eastAsia="ru-RU"/>
        </w:rPr>
        <w:t>саморегуляции</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обеспечение академической мобильности и (или) возможности поддерживать избранное направление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обеспечение профессиональной ориентации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Освоение </w:t>
      </w:r>
      <w:proofErr w:type="gramStart"/>
      <w:r w:rsidRPr="00D4707E">
        <w:rPr>
          <w:rFonts w:ascii="Times New Roman" w:eastAsia="Times New Roman" w:hAnsi="Times New Roman" w:cs="Times New Roman"/>
          <w:color w:val="373737"/>
          <w:sz w:val="20"/>
          <w:szCs w:val="20"/>
          <w:lang w:eastAsia="ru-RU"/>
        </w:rPr>
        <w:t>обучающимися</w:t>
      </w:r>
      <w:proofErr w:type="gramEnd"/>
      <w:r w:rsidRPr="00D4707E">
        <w:rPr>
          <w:rFonts w:ascii="Times New Roman" w:eastAsia="Times New Roman" w:hAnsi="Times New Roman" w:cs="Times New Roman"/>
          <w:color w:val="373737"/>
          <w:sz w:val="20"/>
          <w:szCs w:val="20"/>
          <w:lang w:eastAsia="ru-RU"/>
        </w:rPr>
        <w:t xml:space="preserve"> основной образовательной программы среднего общего образования завершается обязательной государственной (итоговой) аттестацией выпускников. Предметом государственной (итоговой) аттестации выпускников является достижение ими предметных результатов освоения основной образовательной программы среднего общего образования в соответствии требованиями к уровню подготовки выпускников.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Государственная (итоговая) аттестация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осуществляется в форме Единого государственного экзамена.</w:t>
      </w:r>
    </w:p>
    <w:p w:rsidR="0097381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Государственная (итоговая) аттестация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проводится в соответствии с порядком проведения государственной итоговой аттестации обучающихся,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73812" w:rsidRPr="00D4707E" w:rsidRDefault="00973812" w:rsidP="00D4707E">
      <w:pPr>
        <w:spacing w:after="0" w:line="240" w:lineRule="auto"/>
        <w:textAlignment w:val="baseline"/>
        <w:rPr>
          <w:rStyle w:val="Zag11"/>
          <w:rFonts w:ascii="Times New Roman" w:eastAsia="@Arial Unicode MS" w:hAnsi="Times New Roman" w:cs="Times New Roman"/>
          <w:b/>
          <w:sz w:val="20"/>
          <w:szCs w:val="20"/>
        </w:rPr>
      </w:pPr>
      <w:r w:rsidRPr="00D4707E">
        <w:rPr>
          <w:rFonts w:ascii="Times New Roman" w:eastAsia="Times New Roman" w:hAnsi="Times New Roman" w:cs="Times New Roman"/>
          <w:b/>
          <w:bCs/>
          <w:color w:val="373737"/>
          <w:sz w:val="20"/>
          <w:szCs w:val="20"/>
          <w:lang w:eastAsia="ru-RU"/>
        </w:rPr>
        <w:t xml:space="preserve">3. Система </w:t>
      </w:r>
      <w:proofErr w:type="gramStart"/>
      <w:r w:rsidRPr="00D4707E">
        <w:rPr>
          <w:rFonts w:ascii="Times New Roman" w:eastAsia="Times New Roman" w:hAnsi="Times New Roman" w:cs="Times New Roman"/>
          <w:b/>
          <w:bCs/>
          <w:color w:val="373737"/>
          <w:sz w:val="20"/>
          <w:szCs w:val="20"/>
          <w:lang w:eastAsia="ru-RU"/>
        </w:rPr>
        <w:t>оценки достижения планируемых результатов освоения образовательной программы среднего общего образования</w:t>
      </w:r>
      <w:proofErr w:type="gramEnd"/>
    </w:p>
    <w:p w:rsidR="00973812" w:rsidRPr="00D4707E" w:rsidRDefault="00973812" w:rsidP="00D4707E">
      <w:pPr>
        <w:spacing w:after="0" w:line="240" w:lineRule="auto"/>
        <w:ind w:firstLine="454"/>
        <w:jc w:val="center"/>
        <w:rPr>
          <w:rStyle w:val="Zag11"/>
          <w:rFonts w:ascii="Times New Roman" w:eastAsia="@Arial Unicode MS" w:hAnsi="Times New Roman" w:cs="Times New Roman"/>
          <w:b/>
          <w:sz w:val="20"/>
          <w:szCs w:val="20"/>
        </w:rPr>
      </w:pPr>
      <w:r w:rsidRPr="00D4707E">
        <w:rPr>
          <w:rFonts w:ascii="Times New Roman" w:hAnsi="Times New Roman" w:cs="Times New Roman"/>
          <w:b/>
          <w:i/>
          <w:sz w:val="20"/>
          <w:szCs w:val="20"/>
        </w:rPr>
        <w:t>Памятка по подбору и оценке качества учебных заданий</w:t>
      </w:r>
    </w:p>
    <w:tbl>
      <w:tblPr>
        <w:tblW w:w="10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1"/>
        <w:gridCol w:w="3989"/>
      </w:tblGrid>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t>Ценностно-смысловые установки</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решают задачу, имеющую </w:t>
            </w:r>
            <w:r w:rsidRPr="00D4707E">
              <w:rPr>
                <w:rFonts w:ascii="Times New Roman" w:hAnsi="Times New Roman" w:cs="Times New Roman"/>
                <w:b/>
                <w:sz w:val="20"/>
                <w:szCs w:val="20"/>
              </w:rPr>
              <w:t>морально-этическую</w:t>
            </w:r>
            <w:r w:rsidRPr="00D4707E">
              <w:rPr>
                <w:rFonts w:ascii="Times New Roman" w:hAnsi="Times New Roman" w:cs="Times New Roman"/>
                <w:sz w:val="20"/>
                <w:szCs w:val="20"/>
              </w:rPr>
              <w:t xml:space="preserve"> составляющую</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Они </w:t>
            </w:r>
            <w:r w:rsidRPr="00D4707E">
              <w:rPr>
                <w:rFonts w:ascii="Times New Roman" w:hAnsi="Times New Roman" w:cs="Times New Roman"/>
                <w:b/>
                <w:i/>
                <w:sz w:val="20"/>
                <w:szCs w:val="20"/>
              </w:rPr>
              <w:t>выражают свою позицию</w:t>
            </w:r>
            <w:r w:rsidRPr="00D4707E">
              <w:rPr>
                <w:rFonts w:ascii="Times New Roman" w:hAnsi="Times New Roman" w:cs="Times New Roman"/>
                <w:sz w:val="20"/>
                <w:szCs w:val="20"/>
              </w:rPr>
              <w:t xml:space="preserve"> или </w:t>
            </w:r>
            <w:r w:rsidRPr="00D4707E">
              <w:rPr>
                <w:rFonts w:ascii="Times New Roman" w:hAnsi="Times New Roman" w:cs="Times New Roman"/>
                <w:b/>
                <w:i/>
                <w:sz w:val="20"/>
                <w:szCs w:val="20"/>
              </w:rPr>
              <w:t>ценностное суждение</w:t>
            </w:r>
            <w:r w:rsidRPr="00D4707E">
              <w:rPr>
                <w:rFonts w:ascii="Times New Roman" w:hAnsi="Times New Roman" w:cs="Times New Roman"/>
                <w:sz w:val="20"/>
                <w:szCs w:val="20"/>
              </w:rPr>
              <w:t>:</w:t>
            </w:r>
          </w:p>
          <w:p w:rsidR="00973812" w:rsidRPr="00D4707E" w:rsidRDefault="00973812" w:rsidP="00D4707E">
            <w:pPr>
              <w:pStyle w:val="a7"/>
              <w:numPr>
                <w:ilvl w:val="1"/>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разделяя предложенные им формулировки или противопоставляя им </w:t>
            </w:r>
            <w:proofErr w:type="gramStart"/>
            <w:r w:rsidRPr="00D4707E">
              <w:rPr>
                <w:rFonts w:ascii="Times New Roman" w:hAnsi="Times New Roman" w:cs="Times New Roman"/>
                <w:sz w:val="20"/>
                <w:szCs w:val="20"/>
              </w:rPr>
              <w:t>свою</w:t>
            </w:r>
            <w:proofErr w:type="gramEnd"/>
            <w:r w:rsidRPr="00D4707E">
              <w:rPr>
                <w:rFonts w:ascii="Times New Roman" w:hAnsi="Times New Roman" w:cs="Times New Roman"/>
                <w:sz w:val="20"/>
                <w:szCs w:val="20"/>
              </w:rPr>
              <w:t>;</w:t>
            </w:r>
          </w:p>
          <w:p w:rsidR="00973812" w:rsidRPr="00D4707E" w:rsidRDefault="00973812" w:rsidP="00D4707E">
            <w:pPr>
              <w:pStyle w:val="a7"/>
              <w:numPr>
                <w:ilvl w:val="1"/>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оценивая степень своего согласия/несогласия с предложенными утверждениями ИЛИ</w:t>
            </w:r>
          </w:p>
          <w:p w:rsidR="00973812" w:rsidRPr="00D4707E" w:rsidRDefault="00973812" w:rsidP="00D4707E">
            <w:pPr>
              <w:pStyle w:val="a7"/>
              <w:numPr>
                <w:ilvl w:val="1"/>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прямо формулируя свою позицию </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i/>
                <w:sz w:val="20"/>
                <w:szCs w:val="20"/>
              </w:rPr>
              <w:t>аргументирую</w:t>
            </w:r>
            <w:proofErr w:type="gramStart"/>
            <w:r w:rsidRPr="00D4707E">
              <w:rPr>
                <w:rFonts w:ascii="Times New Roman" w:hAnsi="Times New Roman" w:cs="Times New Roman"/>
                <w:b/>
                <w:i/>
                <w:sz w:val="20"/>
                <w:szCs w:val="20"/>
              </w:rPr>
              <w:t>т</w:t>
            </w:r>
            <w:r w:rsidRPr="00D4707E">
              <w:rPr>
                <w:rFonts w:ascii="Times New Roman" w:hAnsi="Times New Roman" w:cs="Times New Roman"/>
                <w:sz w:val="20"/>
                <w:szCs w:val="20"/>
              </w:rPr>
              <w:t>(</w:t>
            </w:r>
            <w:proofErr w:type="gramEnd"/>
            <w:r w:rsidRPr="00D4707E">
              <w:rPr>
                <w:rFonts w:ascii="Times New Roman" w:hAnsi="Times New Roman" w:cs="Times New Roman"/>
                <w:sz w:val="20"/>
                <w:szCs w:val="20"/>
              </w:rPr>
              <w:t>поясняют, комментируют) свою позицию, оценку, и/или свой выбор</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Задание содержит эмоционально-ценностный компонент? (код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Fonts w:ascii="Times New Roman" w:hAnsi="Times New Roman" w:cs="Times New Roman"/>
                <w:sz w:val="20"/>
                <w:szCs w:val="20"/>
              </w:rPr>
            </w:pPr>
            <w:r w:rsidRPr="00D4707E">
              <w:rPr>
                <w:rStyle w:val="ae"/>
                <w:rFonts w:ascii="Times New Roman" w:hAnsi="Times New Roman" w:cs="Times New Roman"/>
                <w:sz w:val="20"/>
                <w:szCs w:val="20"/>
              </w:rPr>
              <w:t>Требуется ли от учащихся (1)выражение и (2)аргументация, или пояснение собственной п</w:t>
            </w:r>
            <w:r w:rsidR="00665943">
              <w:rPr>
                <w:rStyle w:val="ae"/>
                <w:rFonts w:ascii="Times New Roman" w:hAnsi="Times New Roman" w:cs="Times New Roman"/>
                <w:sz w:val="20"/>
                <w:szCs w:val="20"/>
              </w:rPr>
              <w:t>о</w:t>
            </w:r>
            <w:r w:rsidRPr="00D4707E">
              <w:rPr>
                <w:rStyle w:val="ae"/>
                <w:rFonts w:ascii="Times New Roman" w:hAnsi="Times New Roman" w:cs="Times New Roman"/>
                <w:sz w:val="20"/>
                <w:szCs w:val="20"/>
              </w:rPr>
              <w:t>зиции? (код 2, 3 или</w:t>
            </w:r>
            <w:proofErr w:type="gramStart"/>
            <w:r w:rsidRPr="00D4707E">
              <w:rPr>
                <w:rStyle w:val="ae"/>
                <w:rFonts w:ascii="Times New Roman" w:hAnsi="Times New Roman" w:cs="Times New Roman"/>
                <w:sz w:val="20"/>
                <w:szCs w:val="20"/>
              </w:rPr>
              <w:t>4</w:t>
            </w:r>
            <w:proofErr w:type="gramEnd"/>
            <w:r w:rsidRPr="00D4707E">
              <w:rPr>
                <w:rStyle w:val="ae"/>
                <w:rFonts w:ascii="Times New Roman" w:hAnsi="Times New Roman" w:cs="Times New Roman"/>
                <w:sz w:val="20"/>
                <w:szCs w:val="20"/>
              </w:rPr>
              <w:t>)</w:t>
            </w:r>
          </w:p>
        </w:tc>
      </w:tr>
      <w:tr w:rsidR="00973812" w:rsidRPr="00D4707E" w:rsidTr="000578B5">
        <w:trPr>
          <w:trHeight w:val="82"/>
        </w:trPr>
        <w:tc>
          <w:tcPr>
            <w:tcW w:w="10950" w:type="dxa"/>
            <w:gridSpan w:val="2"/>
            <w:shd w:val="clear" w:color="auto" w:fill="FFFFFF" w:themeFill="background1"/>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p>
        </w:tc>
      </w:tr>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t>Личностные смыслы и рефлексия</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выполняют </w:t>
            </w:r>
            <w:r w:rsidRPr="00D4707E">
              <w:rPr>
                <w:rFonts w:ascii="Times New Roman" w:hAnsi="Times New Roman" w:cs="Times New Roman"/>
                <w:b/>
                <w:sz w:val="20"/>
                <w:szCs w:val="20"/>
              </w:rPr>
              <w:t>самооценку</w:t>
            </w:r>
            <w:r w:rsidRPr="00D4707E">
              <w:rPr>
                <w:rFonts w:ascii="Times New Roman" w:hAnsi="Times New Roman" w:cs="Times New Roman"/>
                <w:sz w:val="20"/>
                <w:szCs w:val="20"/>
              </w:rPr>
              <w:t xml:space="preserve">, соотнося результат выполнения задания </w:t>
            </w:r>
            <w:proofErr w:type="gramStart"/>
            <w:r w:rsidRPr="00D4707E">
              <w:rPr>
                <w:rFonts w:ascii="Times New Roman" w:hAnsi="Times New Roman" w:cs="Times New Roman"/>
                <w:sz w:val="20"/>
                <w:szCs w:val="20"/>
              </w:rPr>
              <w:t>с</w:t>
            </w:r>
            <w:proofErr w:type="gramEnd"/>
            <w:r w:rsidRPr="00D4707E">
              <w:rPr>
                <w:rFonts w:ascii="Times New Roman" w:hAnsi="Times New Roman" w:cs="Times New Roman"/>
                <w:sz w:val="20"/>
                <w:szCs w:val="20"/>
              </w:rPr>
              <w:t>:</w:t>
            </w:r>
          </w:p>
          <w:p w:rsidR="00973812" w:rsidRPr="00D4707E" w:rsidRDefault="00973812" w:rsidP="00D4707E">
            <w:pPr>
              <w:pStyle w:val="a7"/>
              <w:numPr>
                <w:ilvl w:val="1"/>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со своим </w:t>
            </w:r>
            <w:r w:rsidRPr="00D4707E">
              <w:rPr>
                <w:rFonts w:ascii="Times New Roman" w:hAnsi="Times New Roman" w:cs="Times New Roman"/>
                <w:b/>
                <w:i/>
                <w:sz w:val="20"/>
                <w:szCs w:val="20"/>
              </w:rPr>
              <w:t>пониманием учебной задачи</w:t>
            </w:r>
            <w:r w:rsidRPr="00D4707E">
              <w:rPr>
                <w:rFonts w:ascii="Times New Roman" w:hAnsi="Times New Roman" w:cs="Times New Roman"/>
                <w:sz w:val="20"/>
                <w:szCs w:val="20"/>
              </w:rPr>
              <w:t xml:space="preserve">, своим </w:t>
            </w:r>
            <w:r w:rsidRPr="00D4707E">
              <w:rPr>
                <w:rFonts w:ascii="Times New Roman" w:hAnsi="Times New Roman" w:cs="Times New Roman"/>
                <w:b/>
                <w:i/>
                <w:sz w:val="20"/>
                <w:szCs w:val="20"/>
              </w:rPr>
              <w:t>замыслом</w:t>
            </w:r>
            <w:r w:rsidRPr="00D4707E">
              <w:rPr>
                <w:rFonts w:ascii="Times New Roman" w:hAnsi="Times New Roman" w:cs="Times New Roman"/>
                <w:sz w:val="20"/>
                <w:szCs w:val="20"/>
              </w:rPr>
              <w:t xml:space="preserve"> ИЛИ</w:t>
            </w:r>
          </w:p>
          <w:p w:rsidR="00973812" w:rsidRPr="00D4707E" w:rsidRDefault="00973812" w:rsidP="00D4707E">
            <w:pPr>
              <w:pStyle w:val="a7"/>
              <w:numPr>
                <w:ilvl w:val="1"/>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с предоставленными учителем или разработанными совместно </w:t>
            </w:r>
            <w:r w:rsidRPr="00D4707E">
              <w:rPr>
                <w:rFonts w:ascii="Times New Roman" w:hAnsi="Times New Roman" w:cs="Times New Roman"/>
                <w:b/>
                <w:i/>
                <w:sz w:val="20"/>
                <w:szCs w:val="20"/>
              </w:rPr>
              <w:t>критериями оценки</w:t>
            </w:r>
            <w:r w:rsidRPr="00D4707E">
              <w:rPr>
                <w:rFonts w:ascii="Times New Roman" w:hAnsi="Times New Roman" w:cs="Times New Roman"/>
                <w:sz w:val="20"/>
                <w:szCs w:val="20"/>
              </w:rPr>
              <w:t xml:space="preserve"> ИЛИ</w:t>
            </w:r>
          </w:p>
          <w:p w:rsidR="00973812" w:rsidRPr="00D4707E" w:rsidRDefault="00973812" w:rsidP="00D4707E">
            <w:pPr>
              <w:pStyle w:val="a7"/>
              <w:numPr>
                <w:ilvl w:val="1"/>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с выбранным </w:t>
            </w:r>
            <w:r w:rsidRPr="00D4707E">
              <w:rPr>
                <w:rFonts w:ascii="Times New Roman" w:hAnsi="Times New Roman" w:cs="Times New Roman"/>
                <w:b/>
                <w:i/>
                <w:sz w:val="20"/>
                <w:szCs w:val="20"/>
              </w:rPr>
              <w:t>способом выполнения</w:t>
            </w:r>
            <w:r w:rsidRPr="00D4707E">
              <w:rPr>
                <w:rFonts w:ascii="Times New Roman" w:hAnsi="Times New Roman" w:cs="Times New Roman"/>
                <w:sz w:val="20"/>
                <w:szCs w:val="20"/>
              </w:rPr>
              <w:t xml:space="preserve"> задания </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выявляют позитивные и негативные факторы</w:t>
            </w:r>
            <w:r w:rsidRPr="00D4707E">
              <w:rPr>
                <w:rFonts w:ascii="Times New Roman" w:hAnsi="Times New Roman" w:cs="Times New Roman"/>
                <w:sz w:val="20"/>
                <w:szCs w:val="20"/>
              </w:rPr>
              <w:t>, повлиявшие на выполнение задания (</w:t>
            </w:r>
            <w:r w:rsidRPr="00D4707E">
              <w:rPr>
                <w:rFonts w:ascii="Times New Roman" w:hAnsi="Times New Roman" w:cs="Times New Roman"/>
                <w:i/>
                <w:sz w:val="20"/>
                <w:szCs w:val="20"/>
              </w:rPr>
              <w:t xml:space="preserve">что </w:t>
            </w:r>
            <w:proofErr w:type="gramStart"/>
            <w:r w:rsidRPr="00D4707E">
              <w:rPr>
                <w:rFonts w:ascii="Times New Roman" w:hAnsi="Times New Roman" w:cs="Times New Roman"/>
                <w:i/>
                <w:sz w:val="20"/>
                <w:szCs w:val="20"/>
              </w:rPr>
              <w:t>помогает</w:t>
            </w:r>
            <w:proofErr w:type="gramEnd"/>
            <w:r w:rsidRPr="00D4707E">
              <w:rPr>
                <w:rFonts w:ascii="Times New Roman" w:hAnsi="Times New Roman" w:cs="Times New Roman"/>
                <w:i/>
                <w:sz w:val="20"/>
                <w:szCs w:val="20"/>
              </w:rPr>
              <w:t xml:space="preserve">/мешает, полезно/вредно, легко/трудно, интересно/неинтересно, нравится/не нравится </w:t>
            </w:r>
            <w:r w:rsidRPr="00D4707E">
              <w:rPr>
                <w:rFonts w:ascii="Times New Roman" w:hAnsi="Times New Roman" w:cs="Times New Roman"/>
                <w:sz w:val="20"/>
                <w:szCs w:val="20"/>
              </w:rPr>
              <w:t>и т.п.)</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 xml:space="preserve">ставят для себя новые личные цели и задачи </w:t>
            </w:r>
            <w:r w:rsidRPr="00D4707E">
              <w:rPr>
                <w:rFonts w:ascii="Times New Roman" w:hAnsi="Times New Roman" w:cs="Times New Roman"/>
                <w:sz w:val="20"/>
                <w:szCs w:val="20"/>
              </w:rPr>
              <w:t>(</w:t>
            </w:r>
            <w:r w:rsidRPr="00D4707E">
              <w:rPr>
                <w:rFonts w:ascii="Times New Roman" w:hAnsi="Times New Roman" w:cs="Times New Roman"/>
                <w:i/>
                <w:sz w:val="20"/>
                <w:szCs w:val="20"/>
              </w:rPr>
              <w:t xml:space="preserve">что надо </w:t>
            </w:r>
            <w:proofErr w:type="spellStart"/>
            <w:r w:rsidRPr="00D4707E">
              <w:rPr>
                <w:rFonts w:ascii="Times New Roman" w:hAnsi="Times New Roman" w:cs="Times New Roman"/>
                <w:i/>
                <w:sz w:val="20"/>
                <w:szCs w:val="20"/>
              </w:rPr>
              <w:t>изменить</w:t>
            </w:r>
            <w:proofErr w:type="gramStart"/>
            <w:r w:rsidRPr="00D4707E">
              <w:rPr>
                <w:rFonts w:ascii="Times New Roman" w:hAnsi="Times New Roman" w:cs="Times New Roman"/>
                <w:i/>
                <w:sz w:val="20"/>
                <w:szCs w:val="20"/>
              </w:rPr>
              <w:t>,в</w:t>
            </w:r>
            <w:proofErr w:type="gramEnd"/>
            <w:r w:rsidRPr="00D4707E">
              <w:rPr>
                <w:rFonts w:ascii="Times New Roman" w:hAnsi="Times New Roman" w:cs="Times New Roman"/>
                <w:i/>
                <w:sz w:val="20"/>
                <w:szCs w:val="20"/>
              </w:rPr>
              <w:t>ыполнить</w:t>
            </w:r>
            <w:proofErr w:type="spellEnd"/>
            <w:r w:rsidRPr="00D4707E">
              <w:rPr>
                <w:rFonts w:ascii="Times New Roman" w:hAnsi="Times New Roman" w:cs="Times New Roman"/>
                <w:i/>
                <w:sz w:val="20"/>
                <w:szCs w:val="20"/>
              </w:rPr>
              <w:t xml:space="preserve"> по-другому, дополнительно узнать</w:t>
            </w:r>
            <w:r w:rsidRPr="00D4707E">
              <w:rPr>
                <w:rFonts w:ascii="Times New Roman" w:hAnsi="Times New Roman" w:cs="Times New Roman"/>
                <w:sz w:val="20"/>
                <w:szCs w:val="20"/>
              </w:rPr>
              <w:t xml:space="preserve"> и т.п.)</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Требуется ли самооценка успешности выполнения?</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(1) Нужно ли соотнести результат с учебной задачей и/или критериями оценки, способами решения?</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 xml:space="preserve">(2) Нужно ли выявить факторы/причины успешности/ </w:t>
            </w:r>
            <w:proofErr w:type="spellStart"/>
            <w:r w:rsidRPr="00D4707E">
              <w:rPr>
                <w:rStyle w:val="ae"/>
                <w:rFonts w:ascii="Times New Roman" w:hAnsi="Times New Roman" w:cs="Times New Roman"/>
                <w:sz w:val="20"/>
                <w:szCs w:val="20"/>
              </w:rPr>
              <w:t>неуспешности</w:t>
            </w:r>
            <w:proofErr w:type="spellEnd"/>
            <w:r w:rsidRPr="00D4707E">
              <w:rPr>
                <w:rStyle w:val="ae"/>
                <w:rFonts w:ascii="Times New Roman" w:hAnsi="Times New Roman" w:cs="Times New Roman"/>
                <w:sz w:val="20"/>
                <w:szCs w:val="20"/>
              </w:rPr>
              <w:t xml:space="preserve"> и/или поставить личные учебные задачи?</w:t>
            </w:r>
          </w:p>
          <w:p w:rsidR="00973812" w:rsidRPr="00D4707E" w:rsidRDefault="00973812" w:rsidP="00D4707E">
            <w:pPr>
              <w:spacing w:after="0" w:line="240" w:lineRule="auto"/>
              <w:ind w:right="119"/>
              <w:jc w:val="center"/>
              <w:rPr>
                <w:rFonts w:ascii="Times New Roman" w:hAnsi="Times New Roman" w:cs="Times New Roman"/>
                <w:sz w:val="20"/>
                <w:szCs w:val="20"/>
              </w:rPr>
            </w:pPr>
            <w:r w:rsidRPr="00D4707E">
              <w:rPr>
                <w:rStyle w:val="ae"/>
                <w:rFonts w:ascii="Times New Roman" w:hAnsi="Times New Roman" w:cs="Times New Roman"/>
                <w:sz w:val="20"/>
                <w:szCs w:val="20"/>
              </w:rPr>
              <w:t>(код 2, 3 или</w:t>
            </w:r>
            <w:proofErr w:type="gramStart"/>
            <w:r w:rsidRPr="00D4707E">
              <w:rPr>
                <w:rStyle w:val="ae"/>
                <w:rFonts w:ascii="Times New Roman" w:hAnsi="Times New Roman" w:cs="Times New Roman"/>
                <w:sz w:val="20"/>
                <w:szCs w:val="20"/>
              </w:rPr>
              <w:t>4</w:t>
            </w:r>
            <w:proofErr w:type="gramEnd"/>
            <w:r w:rsidRPr="00D4707E">
              <w:rPr>
                <w:rStyle w:val="ae"/>
                <w:rFonts w:ascii="Times New Roman" w:hAnsi="Times New Roman" w:cs="Times New Roman"/>
                <w:sz w:val="20"/>
                <w:szCs w:val="20"/>
              </w:rPr>
              <w:t>)</w:t>
            </w:r>
          </w:p>
        </w:tc>
      </w:tr>
      <w:tr w:rsidR="00973812" w:rsidRPr="00D4707E" w:rsidTr="000578B5">
        <w:trPr>
          <w:trHeight w:val="56"/>
        </w:trPr>
        <w:tc>
          <w:tcPr>
            <w:tcW w:w="10950" w:type="dxa"/>
            <w:gridSpan w:val="2"/>
            <w:shd w:val="clear" w:color="auto" w:fill="FFFFFF" w:themeFill="background1"/>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p>
        </w:tc>
      </w:tr>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lastRenderedPageBreak/>
              <w:t xml:space="preserve">Самоорганизация и </w:t>
            </w:r>
            <w:proofErr w:type="spellStart"/>
            <w:r w:rsidRPr="00D4707E">
              <w:rPr>
                <w:rStyle w:val="ae"/>
                <w:rFonts w:ascii="Times New Roman" w:hAnsi="Times New Roman"/>
                <w:b/>
                <w:color w:val="auto"/>
                <w:sz w:val="20"/>
                <w:szCs w:val="20"/>
              </w:rPr>
              <w:t>саморегуляция</w:t>
            </w:r>
            <w:proofErr w:type="spellEnd"/>
          </w:p>
          <w:p w:rsidR="00973812" w:rsidRPr="00D4707E" w:rsidRDefault="00973812" w:rsidP="00D4707E">
            <w:pPr>
              <w:pStyle w:val="a7"/>
              <w:numPr>
                <w:ilvl w:val="0"/>
                <w:numId w:val="49"/>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Учебное задание – многошаговое и длительное, рассчитано </w:t>
            </w:r>
            <w:r w:rsidRPr="00D4707E">
              <w:rPr>
                <w:rFonts w:ascii="Times New Roman" w:hAnsi="Times New Roman" w:cs="Times New Roman"/>
                <w:b/>
                <w:sz w:val="20"/>
                <w:szCs w:val="20"/>
              </w:rPr>
              <w:t>на неделю и более</w:t>
            </w:r>
          </w:p>
          <w:p w:rsidR="00973812" w:rsidRPr="00D4707E" w:rsidRDefault="00973812" w:rsidP="00D4707E">
            <w:pPr>
              <w:pStyle w:val="a7"/>
              <w:numPr>
                <w:ilvl w:val="0"/>
                <w:numId w:val="49"/>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b/>
                <w:bCs/>
                <w:sz w:val="20"/>
                <w:szCs w:val="20"/>
              </w:rPr>
              <w:t>Критерии оценки</w:t>
            </w:r>
            <w:r w:rsidRPr="00D4707E">
              <w:rPr>
                <w:rFonts w:ascii="Times New Roman" w:hAnsi="Times New Roman" w:cs="Times New Roman"/>
                <w:sz w:val="20"/>
                <w:szCs w:val="20"/>
              </w:rPr>
              <w:t xml:space="preserve"> даны учащимся заблаговременно</w:t>
            </w:r>
          </w:p>
          <w:p w:rsidR="00973812" w:rsidRPr="00D4707E" w:rsidRDefault="00973812" w:rsidP="00D4707E">
            <w:pPr>
              <w:pStyle w:val="a7"/>
              <w:numPr>
                <w:ilvl w:val="0"/>
                <w:numId w:val="49"/>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bCs/>
                <w:sz w:val="20"/>
                <w:szCs w:val="20"/>
              </w:rPr>
              <w:t>планируют свою работу</w:t>
            </w:r>
          </w:p>
          <w:p w:rsidR="00973812" w:rsidRPr="00D4707E" w:rsidRDefault="00973812" w:rsidP="00D4707E">
            <w:pPr>
              <w:pStyle w:val="a7"/>
              <w:numPr>
                <w:ilvl w:val="0"/>
                <w:numId w:val="49"/>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bCs/>
                <w:sz w:val="20"/>
                <w:szCs w:val="20"/>
              </w:rPr>
              <w:t>Учащиеся</w:t>
            </w:r>
            <w:r w:rsidRPr="00D4707E">
              <w:rPr>
                <w:rFonts w:ascii="Times New Roman" w:hAnsi="Times New Roman" w:cs="Times New Roman"/>
                <w:b/>
                <w:bCs/>
                <w:sz w:val="20"/>
                <w:szCs w:val="20"/>
              </w:rPr>
              <w:t xml:space="preserve"> контролируют процесс </w:t>
            </w:r>
            <w:r w:rsidRPr="00D4707E">
              <w:rPr>
                <w:rFonts w:ascii="Times New Roman" w:hAnsi="Times New Roman" w:cs="Times New Roman"/>
                <w:bCs/>
                <w:sz w:val="20"/>
                <w:szCs w:val="20"/>
              </w:rPr>
              <w:t xml:space="preserve">выполнения </w:t>
            </w:r>
            <w:proofErr w:type="spellStart"/>
            <w:r w:rsidRPr="00D4707E">
              <w:rPr>
                <w:rFonts w:ascii="Times New Roman" w:hAnsi="Times New Roman" w:cs="Times New Roman"/>
                <w:bCs/>
                <w:sz w:val="20"/>
                <w:szCs w:val="20"/>
              </w:rPr>
              <w:t>заданияи</w:t>
            </w:r>
            <w:proofErr w:type="spellEnd"/>
            <w:r w:rsidRPr="00D4707E">
              <w:rPr>
                <w:rFonts w:ascii="Times New Roman" w:hAnsi="Times New Roman" w:cs="Times New Roman"/>
                <w:bCs/>
                <w:sz w:val="20"/>
                <w:szCs w:val="20"/>
              </w:rPr>
              <w:t xml:space="preserve"> </w:t>
            </w:r>
            <w:r w:rsidRPr="00D4707E">
              <w:rPr>
                <w:rFonts w:ascii="Times New Roman" w:hAnsi="Times New Roman" w:cs="Times New Roman"/>
                <w:b/>
                <w:bCs/>
                <w:sz w:val="20"/>
                <w:szCs w:val="20"/>
              </w:rPr>
              <w:t xml:space="preserve">качество </w:t>
            </w:r>
            <w:r w:rsidRPr="00D4707E">
              <w:rPr>
                <w:rFonts w:ascii="Times New Roman" w:hAnsi="Times New Roman" w:cs="Times New Roman"/>
                <w:bCs/>
                <w:sz w:val="20"/>
                <w:szCs w:val="20"/>
              </w:rPr>
              <w:t>его выполнения</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Учебное задание многошаговое, длительное?</w:t>
            </w:r>
          </w:p>
          <w:p w:rsidR="00973812" w:rsidRPr="00D4707E" w:rsidRDefault="00973812" w:rsidP="00D4707E">
            <w:pPr>
              <w:spacing w:after="0" w:line="240" w:lineRule="auto"/>
              <w:ind w:right="119"/>
              <w:jc w:val="center"/>
              <w:rPr>
                <w:rStyle w:val="ae"/>
                <w:rFonts w:ascii="Times New Roman" w:hAnsi="Times New Roman" w:cs="Times New Roman"/>
                <w:b w:val="0"/>
                <w:bCs/>
                <w:sz w:val="20"/>
                <w:szCs w:val="20"/>
              </w:rPr>
            </w:pPr>
            <w:r w:rsidRPr="00D4707E">
              <w:rPr>
                <w:rStyle w:val="ae"/>
                <w:rFonts w:ascii="Times New Roman" w:hAnsi="Times New Roman" w:cs="Times New Roman"/>
                <w:sz w:val="20"/>
                <w:szCs w:val="20"/>
              </w:rPr>
              <w:t>(код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Учащиеся (1) планируют процесс выполнения?(2)</w:t>
            </w:r>
            <w:proofErr w:type="spellStart"/>
            <w:r w:rsidRPr="00D4707E">
              <w:rPr>
                <w:rStyle w:val="ae"/>
                <w:rFonts w:ascii="Times New Roman" w:hAnsi="Times New Roman" w:cs="Times New Roman"/>
                <w:sz w:val="20"/>
                <w:szCs w:val="20"/>
              </w:rPr>
              <w:t>Оотслеживают</w:t>
            </w:r>
            <w:proofErr w:type="spellEnd"/>
            <w:r w:rsidRPr="00D4707E">
              <w:rPr>
                <w:rStyle w:val="ae"/>
                <w:rFonts w:ascii="Times New Roman" w:hAnsi="Times New Roman" w:cs="Times New Roman"/>
                <w:sz w:val="20"/>
                <w:szCs w:val="20"/>
              </w:rPr>
              <w:t xml:space="preserve"> продвижение и/или контролируют качество своей работы?</w:t>
            </w:r>
          </w:p>
          <w:p w:rsidR="00973812" w:rsidRPr="00D4707E" w:rsidRDefault="00973812" w:rsidP="00D4707E">
            <w:pPr>
              <w:spacing w:after="0" w:line="240" w:lineRule="auto"/>
              <w:ind w:right="119"/>
              <w:jc w:val="center"/>
              <w:rPr>
                <w:rFonts w:ascii="Times New Roman" w:hAnsi="Times New Roman" w:cs="Times New Roman"/>
                <w:sz w:val="20"/>
                <w:szCs w:val="20"/>
              </w:rPr>
            </w:pPr>
            <w:r w:rsidRPr="00D4707E">
              <w:rPr>
                <w:rStyle w:val="ae"/>
                <w:rFonts w:ascii="Times New Roman" w:hAnsi="Times New Roman" w:cs="Times New Roman"/>
                <w:sz w:val="20"/>
                <w:szCs w:val="20"/>
              </w:rPr>
              <w:t>(код 2, 3 или</w:t>
            </w:r>
            <w:proofErr w:type="gramStart"/>
            <w:r w:rsidRPr="00D4707E">
              <w:rPr>
                <w:rStyle w:val="ae"/>
                <w:rFonts w:ascii="Times New Roman" w:hAnsi="Times New Roman" w:cs="Times New Roman"/>
                <w:sz w:val="20"/>
                <w:szCs w:val="20"/>
              </w:rPr>
              <w:t>4</w:t>
            </w:r>
            <w:proofErr w:type="gramEnd"/>
            <w:r w:rsidRPr="00D4707E">
              <w:rPr>
                <w:rStyle w:val="ae"/>
                <w:rFonts w:ascii="Times New Roman" w:hAnsi="Times New Roman" w:cs="Times New Roman"/>
                <w:sz w:val="20"/>
                <w:szCs w:val="20"/>
              </w:rPr>
              <w:t>)</w:t>
            </w:r>
          </w:p>
        </w:tc>
      </w:tr>
      <w:tr w:rsidR="00973812" w:rsidRPr="00D4707E" w:rsidTr="000578B5">
        <w:tc>
          <w:tcPr>
            <w:tcW w:w="10950" w:type="dxa"/>
            <w:gridSpan w:val="2"/>
            <w:shd w:val="clear" w:color="auto" w:fill="FFFFFF" w:themeFill="background1"/>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p>
        </w:tc>
      </w:tr>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t>Сотрудничество</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 xml:space="preserve">работают </w:t>
            </w:r>
            <w:proofErr w:type="spellStart"/>
            <w:r w:rsidRPr="00D4707E">
              <w:rPr>
                <w:rFonts w:ascii="Times New Roman" w:hAnsi="Times New Roman" w:cs="Times New Roman"/>
                <w:b/>
                <w:sz w:val="20"/>
                <w:szCs w:val="20"/>
              </w:rPr>
              <w:t>вместе</w:t>
            </w:r>
            <w:r w:rsidRPr="00D4707E">
              <w:rPr>
                <w:rFonts w:ascii="Times New Roman" w:hAnsi="Times New Roman" w:cs="Times New Roman"/>
                <w:bCs/>
                <w:sz w:val="20"/>
                <w:szCs w:val="20"/>
              </w:rPr>
              <w:t>в</w:t>
            </w:r>
            <w:proofErr w:type="spellEnd"/>
            <w:r w:rsidRPr="00D4707E">
              <w:rPr>
                <w:rFonts w:ascii="Times New Roman" w:hAnsi="Times New Roman" w:cs="Times New Roman"/>
                <w:bCs/>
                <w:sz w:val="20"/>
                <w:szCs w:val="20"/>
              </w:rPr>
              <w:t xml:space="preserve"> </w:t>
            </w:r>
            <w:proofErr w:type="gramStart"/>
            <w:r w:rsidRPr="00D4707E">
              <w:rPr>
                <w:rFonts w:ascii="Times New Roman" w:hAnsi="Times New Roman" w:cs="Times New Roman"/>
                <w:bCs/>
                <w:sz w:val="20"/>
                <w:szCs w:val="20"/>
              </w:rPr>
              <w:t>парах</w:t>
            </w:r>
            <w:proofErr w:type="gramEnd"/>
            <w:r w:rsidRPr="00D4707E">
              <w:rPr>
                <w:rFonts w:ascii="Times New Roman" w:hAnsi="Times New Roman" w:cs="Times New Roman"/>
                <w:bCs/>
                <w:sz w:val="20"/>
                <w:szCs w:val="20"/>
              </w:rPr>
              <w:t xml:space="preserve"> или малых группах</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bCs/>
                <w:sz w:val="20"/>
                <w:szCs w:val="20"/>
              </w:rPr>
              <w:t xml:space="preserve">делят ответственность </w:t>
            </w:r>
            <w:r w:rsidRPr="00D4707E">
              <w:rPr>
                <w:rFonts w:ascii="Times New Roman" w:hAnsi="Times New Roman" w:cs="Times New Roman"/>
                <w:bCs/>
                <w:sz w:val="20"/>
                <w:szCs w:val="20"/>
              </w:rPr>
              <w:t>за свою работу и её результаты, за создаваемый продукт</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вместе принимают </w:t>
            </w:r>
            <w:r w:rsidRPr="00D4707E">
              <w:rPr>
                <w:rFonts w:ascii="Times New Roman" w:hAnsi="Times New Roman" w:cs="Times New Roman"/>
                <w:b/>
                <w:sz w:val="20"/>
                <w:szCs w:val="20"/>
              </w:rPr>
              <w:t>важные решения</w:t>
            </w:r>
            <w:r w:rsidRPr="00D4707E">
              <w:rPr>
                <w:rFonts w:ascii="Times New Roman" w:hAnsi="Times New Roman" w:cs="Times New Roman"/>
                <w:sz w:val="20"/>
                <w:szCs w:val="20"/>
              </w:rPr>
              <w:t xml:space="preserve"> </w:t>
            </w:r>
            <w:proofErr w:type="gramStart"/>
            <w:r w:rsidRPr="00D4707E">
              <w:rPr>
                <w:rFonts w:ascii="Times New Roman" w:hAnsi="Times New Roman" w:cs="Times New Roman"/>
                <w:sz w:val="20"/>
                <w:szCs w:val="20"/>
              </w:rPr>
              <w:t>по</w:t>
            </w:r>
            <w:proofErr w:type="gramEnd"/>
            <w:r w:rsidRPr="00D4707E">
              <w:rPr>
                <w:rFonts w:ascii="Times New Roman" w:hAnsi="Times New Roman" w:cs="Times New Roman"/>
                <w:sz w:val="20"/>
                <w:szCs w:val="20"/>
              </w:rPr>
              <w:t>:</w:t>
            </w:r>
          </w:p>
          <w:p w:rsidR="00973812" w:rsidRPr="00D4707E" w:rsidRDefault="00973812" w:rsidP="00D4707E">
            <w:pPr>
              <w:pStyle w:val="a7"/>
              <w:numPr>
                <w:ilvl w:val="1"/>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содержанию работы ИЛИ</w:t>
            </w:r>
          </w:p>
          <w:p w:rsidR="00973812" w:rsidRPr="00D4707E" w:rsidRDefault="00973812" w:rsidP="00D4707E">
            <w:pPr>
              <w:pStyle w:val="a7"/>
              <w:numPr>
                <w:ilvl w:val="1"/>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процессу её выполнения ИЛИ</w:t>
            </w:r>
          </w:p>
          <w:p w:rsidR="00973812" w:rsidRPr="00D4707E" w:rsidRDefault="00973812" w:rsidP="00D4707E">
            <w:pPr>
              <w:pStyle w:val="a7"/>
              <w:numPr>
                <w:ilvl w:val="1"/>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производимому продукту</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b w:val="0"/>
                <w:bCs/>
                <w:sz w:val="20"/>
                <w:szCs w:val="20"/>
              </w:rPr>
            </w:pPr>
            <w:r w:rsidRPr="00D4707E">
              <w:rPr>
                <w:rStyle w:val="ae"/>
                <w:rFonts w:ascii="Times New Roman" w:hAnsi="Times New Roman" w:cs="Times New Roman"/>
                <w:sz w:val="20"/>
                <w:szCs w:val="20"/>
              </w:rPr>
              <w:t>Задание требует совместных действий? (код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(1) Учащиеся принимают важные согласованные решения? (2) Разделяют ответственность за конечный результат и/или создают общий продукт?</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(код 2, 3 или</w:t>
            </w:r>
            <w:proofErr w:type="gramStart"/>
            <w:r w:rsidRPr="00D4707E">
              <w:rPr>
                <w:rStyle w:val="ae"/>
                <w:rFonts w:ascii="Times New Roman" w:hAnsi="Times New Roman" w:cs="Times New Roman"/>
                <w:sz w:val="20"/>
                <w:szCs w:val="20"/>
              </w:rPr>
              <w:t>4</w:t>
            </w:r>
            <w:proofErr w:type="gramEnd"/>
            <w:r w:rsidRPr="00D4707E">
              <w:rPr>
                <w:rStyle w:val="ae"/>
                <w:rFonts w:ascii="Times New Roman" w:hAnsi="Times New Roman" w:cs="Times New Roman"/>
                <w:sz w:val="20"/>
                <w:szCs w:val="20"/>
              </w:rPr>
              <w:t>)</w:t>
            </w:r>
          </w:p>
        </w:tc>
      </w:tr>
      <w:tr w:rsidR="00973812" w:rsidRPr="00D4707E" w:rsidTr="000578B5">
        <w:tc>
          <w:tcPr>
            <w:tcW w:w="10950" w:type="dxa"/>
            <w:gridSpan w:val="2"/>
            <w:shd w:val="clear" w:color="auto" w:fill="FFFFFF" w:themeFill="background1"/>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p>
        </w:tc>
      </w:tr>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t>Коммуникация</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 xml:space="preserve">участвуют в обсуждении, диалоге </w:t>
            </w:r>
            <w:r w:rsidRPr="00D4707E">
              <w:rPr>
                <w:rFonts w:ascii="Times New Roman" w:hAnsi="Times New Roman" w:cs="Times New Roman"/>
                <w:sz w:val="20"/>
                <w:szCs w:val="20"/>
              </w:rPr>
              <w:t>ИЛИ</w:t>
            </w:r>
            <w:r w:rsidRPr="00D4707E">
              <w:rPr>
                <w:rFonts w:ascii="Times New Roman" w:hAnsi="Times New Roman" w:cs="Times New Roman"/>
                <w:b/>
                <w:bCs/>
                <w:sz w:val="20"/>
                <w:szCs w:val="20"/>
              </w:rPr>
              <w:t xml:space="preserve"> создают устное высказывание или текст, </w:t>
            </w:r>
            <w:r w:rsidRPr="00D4707E">
              <w:rPr>
                <w:rFonts w:ascii="Times New Roman" w:hAnsi="Times New Roman" w:cs="Times New Roman"/>
                <w:bCs/>
                <w:sz w:val="20"/>
                <w:szCs w:val="20"/>
              </w:rPr>
              <w:t>для которого заданы основные параметры:</w:t>
            </w:r>
          </w:p>
          <w:p w:rsidR="00973812" w:rsidRPr="00D4707E" w:rsidRDefault="00973812" w:rsidP="00D4707E">
            <w:pPr>
              <w:pStyle w:val="a7"/>
              <w:numPr>
                <w:ilvl w:val="1"/>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b/>
                <w:sz w:val="20"/>
                <w:szCs w:val="20"/>
              </w:rPr>
              <w:t>коммуникативная задача</w:t>
            </w:r>
            <w:r w:rsidRPr="00D4707E">
              <w:rPr>
                <w:rFonts w:ascii="Times New Roman" w:hAnsi="Times New Roman" w:cs="Times New Roman"/>
                <w:sz w:val="20"/>
                <w:szCs w:val="20"/>
              </w:rPr>
              <w:t xml:space="preserve"> (</w:t>
            </w:r>
            <w:r w:rsidRPr="00D4707E">
              <w:rPr>
                <w:rFonts w:ascii="Times New Roman" w:hAnsi="Times New Roman" w:cs="Times New Roman"/>
                <w:b/>
                <w:i/>
                <w:sz w:val="20"/>
                <w:szCs w:val="20"/>
              </w:rPr>
              <w:t>кто, кому, где, когда, почему и зачем</w:t>
            </w:r>
            <w:r w:rsidRPr="00D4707E">
              <w:rPr>
                <w:rFonts w:ascii="Times New Roman" w:hAnsi="Times New Roman" w:cs="Times New Roman"/>
                <w:sz w:val="20"/>
                <w:szCs w:val="20"/>
              </w:rPr>
              <w:t xml:space="preserve"> сообщает, говорит или пишет)</w:t>
            </w:r>
          </w:p>
          <w:p w:rsidR="00973812" w:rsidRPr="00D4707E" w:rsidRDefault="00973812" w:rsidP="00D4707E">
            <w:pPr>
              <w:pStyle w:val="a7"/>
              <w:numPr>
                <w:ilvl w:val="1"/>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b/>
                <w:sz w:val="20"/>
                <w:szCs w:val="20"/>
              </w:rPr>
              <w:t>тема и предмет</w:t>
            </w:r>
            <w:r w:rsidRPr="00D4707E">
              <w:rPr>
                <w:rFonts w:ascii="Times New Roman" w:hAnsi="Times New Roman" w:cs="Times New Roman"/>
                <w:sz w:val="20"/>
                <w:szCs w:val="20"/>
              </w:rPr>
              <w:t xml:space="preserve"> (</w:t>
            </w:r>
            <w:r w:rsidRPr="00D4707E">
              <w:rPr>
                <w:rFonts w:ascii="Times New Roman" w:hAnsi="Times New Roman" w:cs="Times New Roman"/>
                <w:b/>
                <w:i/>
                <w:sz w:val="20"/>
                <w:szCs w:val="20"/>
              </w:rPr>
              <w:t>что</w:t>
            </w:r>
            <w:r w:rsidRPr="00D4707E">
              <w:rPr>
                <w:rFonts w:ascii="Times New Roman" w:hAnsi="Times New Roman" w:cs="Times New Roman"/>
                <w:sz w:val="20"/>
                <w:szCs w:val="20"/>
              </w:rPr>
              <w:t xml:space="preserve"> сообщает, говорит или пишет)</w:t>
            </w:r>
          </w:p>
          <w:p w:rsidR="00973812" w:rsidRPr="00D4707E" w:rsidRDefault="00973812" w:rsidP="00D4707E">
            <w:pPr>
              <w:pStyle w:val="a7"/>
              <w:numPr>
                <w:ilvl w:val="1"/>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b/>
                <w:sz w:val="20"/>
                <w:szCs w:val="20"/>
              </w:rPr>
              <w:t>формат</w:t>
            </w:r>
            <w:r w:rsidRPr="00D4707E">
              <w:rPr>
                <w:rFonts w:ascii="Times New Roman" w:hAnsi="Times New Roman" w:cs="Times New Roman"/>
                <w:sz w:val="20"/>
                <w:szCs w:val="20"/>
              </w:rPr>
              <w:t>: жанр, объем, структура, особенности (</w:t>
            </w:r>
            <w:r w:rsidRPr="00D4707E">
              <w:rPr>
                <w:rFonts w:ascii="Times New Roman" w:hAnsi="Times New Roman" w:cs="Times New Roman"/>
                <w:b/>
                <w:i/>
                <w:sz w:val="20"/>
                <w:szCs w:val="20"/>
              </w:rPr>
              <w:t>как</w:t>
            </w:r>
            <w:r w:rsidRPr="00D4707E">
              <w:rPr>
                <w:rFonts w:ascii="Times New Roman" w:hAnsi="Times New Roman" w:cs="Times New Roman"/>
                <w:sz w:val="20"/>
                <w:szCs w:val="20"/>
              </w:rPr>
              <w:t xml:space="preserve"> сообщает, </w:t>
            </w:r>
            <w:proofErr w:type="gramStart"/>
            <w:r w:rsidRPr="00D4707E">
              <w:rPr>
                <w:rFonts w:ascii="Times New Roman" w:hAnsi="Times New Roman" w:cs="Times New Roman"/>
                <w:sz w:val="20"/>
                <w:szCs w:val="20"/>
              </w:rPr>
              <w:t>говорит</w:t>
            </w:r>
            <w:proofErr w:type="gramEnd"/>
            <w:r w:rsidRPr="00D4707E">
              <w:rPr>
                <w:rFonts w:ascii="Times New Roman" w:hAnsi="Times New Roman" w:cs="Times New Roman"/>
                <w:sz w:val="20"/>
                <w:szCs w:val="20"/>
              </w:rPr>
              <w:t xml:space="preserve"> или пишет)</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b w:val="0"/>
                <w:bCs/>
                <w:sz w:val="20"/>
                <w:szCs w:val="20"/>
              </w:rPr>
            </w:pPr>
            <w:r w:rsidRPr="00D4707E">
              <w:rPr>
                <w:rStyle w:val="ae"/>
                <w:rFonts w:ascii="Times New Roman" w:hAnsi="Times New Roman" w:cs="Times New Roman"/>
                <w:sz w:val="20"/>
                <w:szCs w:val="20"/>
              </w:rPr>
              <w:t>Задание предполагает диалог, связную и распространенную коммуникацию? (код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Известны (заданы) ли ее основные параметры: (1) коммуникативная задача, (2) тема, предмет, формат? (код 2, 3 или 4)</w:t>
            </w:r>
          </w:p>
        </w:tc>
      </w:tr>
      <w:tr w:rsidR="00973812" w:rsidRPr="00D4707E" w:rsidTr="000578B5">
        <w:tc>
          <w:tcPr>
            <w:tcW w:w="10950" w:type="dxa"/>
            <w:gridSpan w:val="2"/>
            <w:shd w:val="clear" w:color="auto" w:fill="FFFFFF" w:themeFill="background1"/>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p>
        </w:tc>
      </w:tr>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t>Разрешение проблем и проблемных ситуаций</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Задание содержит </w:t>
            </w:r>
            <w:r w:rsidRPr="00D4707E">
              <w:rPr>
                <w:rFonts w:ascii="Times New Roman" w:hAnsi="Times New Roman" w:cs="Times New Roman"/>
                <w:b/>
                <w:sz w:val="20"/>
                <w:szCs w:val="20"/>
              </w:rPr>
              <w:t>определенный вызов</w:t>
            </w:r>
            <w:r w:rsidRPr="00D4707E">
              <w:rPr>
                <w:rFonts w:ascii="Times New Roman" w:hAnsi="Times New Roman" w:cs="Times New Roman"/>
                <w:sz w:val="20"/>
                <w:szCs w:val="20"/>
              </w:rPr>
              <w:t xml:space="preserve"> учащимся. Они не могут выполнить его только на основе известной информации и процедур</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Задание содержит </w:t>
            </w:r>
            <w:r w:rsidRPr="00D4707E">
              <w:rPr>
                <w:rFonts w:ascii="Times New Roman" w:hAnsi="Times New Roman" w:cs="Times New Roman"/>
                <w:i/>
                <w:sz w:val="20"/>
                <w:szCs w:val="20"/>
              </w:rPr>
              <w:t>ситуацию неопределённости</w:t>
            </w:r>
            <w:r w:rsidRPr="00D4707E">
              <w:rPr>
                <w:rFonts w:ascii="Times New Roman" w:hAnsi="Times New Roman" w:cs="Times New Roman"/>
                <w:sz w:val="20"/>
                <w:szCs w:val="20"/>
              </w:rPr>
              <w:t xml:space="preserve">, допускает различные, в т.ч. – </w:t>
            </w:r>
            <w:r w:rsidRPr="00D4707E">
              <w:rPr>
                <w:rFonts w:ascii="Times New Roman" w:hAnsi="Times New Roman" w:cs="Times New Roman"/>
                <w:i/>
                <w:sz w:val="20"/>
                <w:szCs w:val="20"/>
              </w:rPr>
              <w:t>альтернативные решения</w:t>
            </w:r>
            <w:r w:rsidRPr="00D4707E">
              <w:rPr>
                <w:rFonts w:ascii="Times New Roman" w:hAnsi="Times New Roman" w:cs="Times New Roman"/>
                <w:sz w:val="20"/>
                <w:szCs w:val="20"/>
              </w:rPr>
              <w:t xml:space="preserve">. Учащимся </w:t>
            </w:r>
            <w:r w:rsidRPr="00D4707E">
              <w:rPr>
                <w:rFonts w:ascii="Times New Roman" w:hAnsi="Times New Roman" w:cs="Times New Roman"/>
                <w:b/>
                <w:sz w:val="20"/>
                <w:szCs w:val="20"/>
              </w:rPr>
              <w:t>необходимо принять решение</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решают проблему, имеющую отношение к </w:t>
            </w:r>
            <w:proofErr w:type="spellStart"/>
            <w:r w:rsidRPr="00D4707E">
              <w:rPr>
                <w:rFonts w:ascii="Times New Roman" w:hAnsi="Times New Roman" w:cs="Times New Roman"/>
                <w:b/>
                <w:sz w:val="20"/>
                <w:szCs w:val="20"/>
              </w:rPr>
              <w:t>реальнойжизни</w:t>
            </w:r>
            <w:proofErr w:type="spellEnd"/>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Задание требует </w:t>
            </w:r>
            <w:r w:rsidRPr="00D4707E">
              <w:rPr>
                <w:rFonts w:ascii="Times New Roman" w:hAnsi="Times New Roman" w:cs="Times New Roman"/>
                <w:b/>
                <w:sz w:val="20"/>
                <w:szCs w:val="20"/>
              </w:rPr>
              <w:t>практического воплощения</w:t>
            </w:r>
            <w:r w:rsidRPr="00D4707E">
              <w:rPr>
                <w:rFonts w:ascii="Times New Roman" w:hAnsi="Times New Roman" w:cs="Times New Roman"/>
                <w:sz w:val="20"/>
                <w:szCs w:val="20"/>
              </w:rPr>
              <w:t xml:space="preserve"> принятых учащимися решений</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b w:val="0"/>
                <w:bCs/>
                <w:sz w:val="20"/>
                <w:szCs w:val="20"/>
              </w:rPr>
            </w:pPr>
            <w:r w:rsidRPr="00D4707E">
              <w:rPr>
                <w:rStyle w:val="ae"/>
                <w:rFonts w:ascii="Times New Roman" w:hAnsi="Times New Roman" w:cs="Times New Roman"/>
                <w:sz w:val="20"/>
                <w:szCs w:val="20"/>
              </w:rPr>
              <w:t>Задание требует принятия самостоятельных решений в ситуации неопределенности? (код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(1) Есть ли альтернативы, возможность выбора?</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(2) Требуется ли воплощать принятые решения на практике? (код 2, 3 или 4)</w:t>
            </w:r>
          </w:p>
        </w:tc>
      </w:tr>
      <w:tr w:rsidR="00973812" w:rsidRPr="00D4707E" w:rsidTr="000578B5">
        <w:tc>
          <w:tcPr>
            <w:tcW w:w="10950" w:type="dxa"/>
            <w:gridSpan w:val="2"/>
            <w:shd w:val="clear" w:color="auto" w:fill="FFFFFF" w:themeFill="background1"/>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p>
        </w:tc>
      </w:tr>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t>Самостоятельное пополнение, перенос знаний</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выдвигают </w:t>
            </w:r>
            <w:r w:rsidRPr="00D4707E">
              <w:rPr>
                <w:rFonts w:ascii="Times New Roman" w:hAnsi="Times New Roman" w:cs="Times New Roman"/>
                <w:b/>
                <w:sz w:val="20"/>
                <w:szCs w:val="20"/>
              </w:rPr>
              <w:t>новые идеи</w:t>
            </w:r>
            <w:r w:rsidRPr="00D4707E">
              <w:rPr>
                <w:rFonts w:ascii="Times New Roman" w:hAnsi="Times New Roman" w:cs="Times New Roman"/>
                <w:sz w:val="20"/>
                <w:szCs w:val="20"/>
              </w:rPr>
              <w:t xml:space="preserve"> или достигают </w:t>
            </w:r>
            <w:r w:rsidRPr="00D4707E">
              <w:rPr>
                <w:rFonts w:ascii="Times New Roman" w:hAnsi="Times New Roman" w:cs="Times New Roman"/>
                <w:b/>
                <w:sz w:val="20"/>
                <w:szCs w:val="20"/>
              </w:rPr>
              <w:t>нового понимания:</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осознают </w:t>
            </w:r>
            <w:r w:rsidRPr="00D4707E">
              <w:rPr>
                <w:rFonts w:ascii="Times New Roman" w:hAnsi="Times New Roman" w:cs="Times New Roman"/>
                <w:i/>
                <w:sz w:val="20"/>
                <w:szCs w:val="20"/>
              </w:rPr>
              <w:t>новые смыслы,</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преобразуют </w:t>
            </w:r>
            <w:proofErr w:type="gramStart"/>
            <w:r w:rsidRPr="00D4707E">
              <w:rPr>
                <w:rFonts w:ascii="Times New Roman" w:hAnsi="Times New Roman" w:cs="Times New Roman"/>
                <w:sz w:val="20"/>
                <w:szCs w:val="20"/>
              </w:rPr>
              <w:t>известное</w:t>
            </w:r>
            <w:proofErr w:type="gramEnd"/>
            <w:r w:rsidRPr="00D4707E">
              <w:rPr>
                <w:rFonts w:ascii="Times New Roman" w:hAnsi="Times New Roman" w:cs="Times New Roman"/>
                <w:sz w:val="20"/>
                <w:szCs w:val="20"/>
              </w:rPr>
              <w:t xml:space="preserve"> с получением</w:t>
            </w:r>
            <w:r w:rsidRPr="00D4707E">
              <w:rPr>
                <w:rFonts w:ascii="Times New Roman" w:hAnsi="Times New Roman" w:cs="Times New Roman"/>
                <w:i/>
                <w:sz w:val="20"/>
                <w:szCs w:val="20"/>
              </w:rPr>
              <w:t xml:space="preserve"> нового результата, нового взгляда на известное,</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sz w:val="20"/>
                <w:szCs w:val="20"/>
              </w:rPr>
              <w:t>находят</w:t>
            </w:r>
            <w:r w:rsidRPr="00D4707E">
              <w:rPr>
                <w:rFonts w:ascii="Times New Roman" w:hAnsi="Times New Roman" w:cs="Times New Roman"/>
                <w:i/>
                <w:sz w:val="20"/>
                <w:szCs w:val="20"/>
              </w:rPr>
              <w:t xml:space="preserve"> новую информацию, </w:t>
            </w:r>
            <w:r w:rsidRPr="00D4707E">
              <w:rPr>
                <w:rFonts w:ascii="Times New Roman" w:hAnsi="Times New Roman" w:cs="Times New Roman"/>
                <w:sz w:val="20"/>
                <w:szCs w:val="20"/>
              </w:rPr>
              <w:t xml:space="preserve">подтверждающую или опровергающую </w:t>
            </w:r>
            <w:proofErr w:type="gramStart"/>
            <w:r w:rsidRPr="00D4707E">
              <w:rPr>
                <w:rFonts w:ascii="Times New Roman" w:hAnsi="Times New Roman" w:cs="Times New Roman"/>
                <w:sz w:val="20"/>
                <w:szCs w:val="20"/>
              </w:rPr>
              <w:t>известное</w:t>
            </w:r>
            <w:proofErr w:type="gramEnd"/>
            <w:r w:rsidRPr="00D4707E">
              <w:rPr>
                <w:rFonts w:ascii="Times New Roman" w:hAnsi="Times New Roman" w:cs="Times New Roman"/>
                <w:sz w:val="20"/>
                <w:szCs w:val="20"/>
              </w:rPr>
              <w:t>, или уточняющую границы применимости известного</w:t>
            </w:r>
            <w:r w:rsidRPr="00D4707E">
              <w:rPr>
                <w:rFonts w:ascii="Times New Roman" w:hAnsi="Times New Roman" w:cs="Times New Roman"/>
                <w:i/>
                <w:sz w:val="20"/>
                <w:szCs w:val="20"/>
              </w:rPr>
              <w:t>,</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sz w:val="20"/>
                <w:szCs w:val="20"/>
              </w:rPr>
              <w:t>находят</w:t>
            </w:r>
            <w:r w:rsidRPr="00D4707E">
              <w:rPr>
                <w:rFonts w:ascii="Times New Roman" w:hAnsi="Times New Roman" w:cs="Times New Roman"/>
                <w:i/>
                <w:sz w:val="20"/>
                <w:szCs w:val="20"/>
              </w:rPr>
              <w:t xml:space="preserve"> новое применение </w:t>
            </w:r>
            <w:proofErr w:type="gramStart"/>
            <w:r w:rsidRPr="00D4707E">
              <w:rPr>
                <w:rFonts w:ascii="Times New Roman" w:hAnsi="Times New Roman" w:cs="Times New Roman"/>
                <w:i/>
                <w:sz w:val="20"/>
                <w:szCs w:val="20"/>
              </w:rPr>
              <w:t>известному</w:t>
            </w:r>
            <w:proofErr w:type="gramEnd"/>
            <w:r w:rsidRPr="00D4707E">
              <w:rPr>
                <w:rFonts w:ascii="Times New Roman" w:hAnsi="Times New Roman" w:cs="Times New Roman"/>
                <w:i/>
                <w:sz w:val="20"/>
                <w:szCs w:val="20"/>
              </w:rPr>
              <w:t>,</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sz w:val="20"/>
                <w:szCs w:val="20"/>
              </w:rPr>
              <w:t>устанавливают</w:t>
            </w:r>
            <w:r w:rsidRPr="00D4707E">
              <w:rPr>
                <w:rFonts w:ascii="Times New Roman" w:hAnsi="Times New Roman" w:cs="Times New Roman"/>
                <w:i/>
                <w:sz w:val="20"/>
                <w:szCs w:val="20"/>
              </w:rPr>
              <w:t xml:space="preserve"> новые связи и отношения,</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sz w:val="20"/>
                <w:szCs w:val="20"/>
              </w:rPr>
              <w:t>выдвигают и проверяют</w:t>
            </w:r>
            <w:r w:rsidRPr="00D4707E">
              <w:rPr>
                <w:rFonts w:ascii="Times New Roman" w:hAnsi="Times New Roman" w:cs="Times New Roman"/>
                <w:i/>
                <w:sz w:val="20"/>
                <w:szCs w:val="20"/>
              </w:rPr>
              <w:t xml:space="preserve"> новые идеи</w:t>
            </w:r>
          </w:p>
          <w:p w:rsidR="00973812" w:rsidRPr="00D4707E" w:rsidRDefault="00973812" w:rsidP="00D4707E">
            <w:pPr>
              <w:pStyle w:val="a7"/>
              <w:numPr>
                <w:ilvl w:val="0"/>
                <w:numId w:val="48"/>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достигают нового знания/понимания </w:t>
            </w:r>
            <w:r w:rsidRPr="00D4707E">
              <w:rPr>
                <w:rFonts w:ascii="Times New Roman" w:hAnsi="Times New Roman" w:cs="Times New Roman"/>
                <w:b/>
                <w:sz w:val="20"/>
                <w:szCs w:val="20"/>
              </w:rPr>
              <w:t xml:space="preserve">путём исследования или преобразования </w:t>
            </w:r>
            <w:r w:rsidRPr="00D4707E">
              <w:rPr>
                <w:rFonts w:ascii="Times New Roman" w:hAnsi="Times New Roman" w:cs="Times New Roman"/>
                <w:sz w:val="20"/>
                <w:szCs w:val="20"/>
              </w:rPr>
              <w:t>известного на основе</w:t>
            </w:r>
            <w:r w:rsidRPr="00D4707E">
              <w:rPr>
                <w:rFonts w:ascii="Times New Roman" w:hAnsi="Times New Roman" w:cs="Times New Roman"/>
                <w:b/>
                <w:sz w:val="20"/>
                <w:szCs w:val="20"/>
              </w:rPr>
              <w:t xml:space="preserve"> познавательных действий</w:t>
            </w:r>
            <w:r w:rsidRPr="00D4707E">
              <w:rPr>
                <w:rFonts w:ascii="Times New Roman" w:hAnsi="Times New Roman" w:cs="Times New Roman"/>
                <w:sz w:val="20"/>
                <w:szCs w:val="20"/>
              </w:rPr>
              <w:t>:</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b/>
                <w:i/>
                <w:sz w:val="20"/>
                <w:szCs w:val="20"/>
              </w:rPr>
              <w:t>обработки информации</w:t>
            </w:r>
            <w:r w:rsidRPr="00D4707E">
              <w:rPr>
                <w:rFonts w:ascii="Times New Roman" w:hAnsi="Times New Roman" w:cs="Times New Roman"/>
                <w:sz w:val="20"/>
                <w:szCs w:val="20"/>
              </w:rPr>
              <w:t xml:space="preserve"> (группировка, схематизация, упрощение и символизация, визуализации …)</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proofErr w:type="gramStart"/>
            <w:r w:rsidRPr="00D4707E">
              <w:rPr>
                <w:rFonts w:ascii="Times New Roman" w:hAnsi="Times New Roman" w:cs="Times New Roman"/>
                <w:b/>
                <w:i/>
                <w:sz w:val="20"/>
                <w:szCs w:val="20"/>
              </w:rPr>
              <w:t>логических операций</w:t>
            </w:r>
            <w:r w:rsidRPr="00D4707E">
              <w:rPr>
                <w:rFonts w:ascii="Times New Roman" w:hAnsi="Times New Roman" w:cs="Times New Roman"/>
                <w:sz w:val="20"/>
                <w:szCs w:val="20"/>
              </w:rPr>
              <w:t xml:space="preserve"> (сравнение, анализ, синтез, обобщение, классификация, установление связей, рассуждения, отнесение к известным понятиям) </w:t>
            </w:r>
            <w:proofErr w:type="gramEnd"/>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b/>
                <w:i/>
                <w:sz w:val="20"/>
                <w:szCs w:val="20"/>
              </w:rPr>
              <w:t>целенаправленного наблюдения</w:t>
            </w:r>
            <w:r w:rsidRPr="00D4707E">
              <w:rPr>
                <w:rFonts w:ascii="Times New Roman" w:hAnsi="Times New Roman" w:cs="Times New Roman"/>
                <w:sz w:val="20"/>
                <w:szCs w:val="20"/>
              </w:rPr>
              <w:t xml:space="preserve">, сопровождающегося </w:t>
            </w:r>
            <w:r w:rsidRPr="00D4707E">
              <w:rPr>
                <w:rFonts w:ascii="Times New Roman" w:hAnsi="Times New Roman" w:cs="Times New Roman"/>
                <w:b/>
                <w:i/>
                <w:sz w:val="20"/>
                <w:szCs w:val="20"/>
              </w:rPr>
              <w:t>выдвижением и проверкой предположений</w:t>
            </w:r>
          </w:p>
          <w:p w:rsidR="00973812" w:rsidRPr="00D4707E" w:rsidRDefault="00973812" w:rsidP="00D4707E">
            <w:pPr>
              <w:pStyle w:val="a7"/>
              <w:numPr>
                <w:ilvl w:val="1"/>
                <w:numId w:val="48"/>
              </w:numPr>
              <w:spacing w:after="0" w:line="240" w:lineRule="auto"/>
              <w:ind w:left="1440"/>
              <w:contextualSpacing w:val="0"/>
              <w:rPr>
                <w:rFonts w:ascii="Times New Roman" w:hAnsi="Times New Roman" w:cs="Times New Roman"/>
                <w:sz w:val="20"/>
                <w:szCs w:val="20"/>
              </w:rPr>
            </w:pPr>
            <w:r w:rsidRPr="00D4707E">
              <w:rPr>
                <w:rFonts w:ascii="Times New Roman" w:hAnsi="Times New Roman" w:cs="Times New Roman"/>
                <w:b/>
                <w:i/>
                <w:sz w:val="20"/>
                <w:szCs w:val="20"/>
              </w:rPr>
              <w:t>интерпретации и оценки</w:t>
            </w:r>
            <w:r w:rsidRPr="00D4707E">
              <w:rPr>
                <w:rFonts w:ascii="Times New Roman" w:hAnsi="Times New Roman" w:cs="Times New Roman"/>
                <w:sz w:val="20"/>
                <w:szCs w:val="20"/>
              </w:rPr>
              <w:t xml:space="preserve"> (результатов, суждений)</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переносят знания и способы действий</w:t>
            </w:r>
            <w:r w:rsidRPr="00D4707E">
              <w:rPr>
                <w:rFonts w:ascii="Times New Roman" w:hAnsi="Times New Roman" w:cs="Times New Roman"/>
                <w:sz w:val="20"/>
                <w:szCs w:val="20"/>
              </w:rPr>
              <w:t xml:space="preserve"> на новые объекты, новые области знания: привлекают для выполнения задания </w:t>
            </w:r>
            <w:r w:rsidRPr="00D4707E">
              <w:rPr>
                <w:rFonts w:ascii="Times New Roman" w:hAnsi="Times New Roman" w:cs="Times New Roman"/>
                <w:i/>
                <w:sz w:val="20"/>
                <w:szCs w:val="20"/>
              </w:rPr>
              <w:t xml:space="preserve">содержание, идеи </w:t>
            </w:r>
            <w:proofErr w:type="gramStart"/>
            <w:r w:rsidRPr="00D4707E">
              <w:rPr>
                <w:rFonts w:ascii="Times New Roman" w:hAnsi="Times New Roman" w:cs="Times New Roman"/>
                <w:sz w:val="20"/>
                <w:szCs w:val="20"/>
              </w:rPr>
              <w:t>и(</w:t>
            </w:r>
            <w:proofErr w:type="gramEnd"/>
            <w:r w:rsidRPr="00D4707E">
              <w:rPr>
                <w:rFonts w:ascii="Times New Roman" w:hAnsi="Times New Roman" w:cs="Times New Roman"/>
                <w:sz w:val="20"/>
                <w:szCs w:val="20"/>
              </w:rPr>
              <w:t>или)</w:t>
            </w:r>
            <w:r w:rsidRPr="00D4707E">
              <w:rPr>
                <w:rFonts w:ascii="Times New Roman" w:hAnsi="Times New Roman" w:cs="Times New Roman"/>
                <w:i/>
                <w:sz w:val="20"/>
                <w:szCs w:val="20"/>
              </w:rPr>
              <w:t xml:space="preserve"> методы</w:t>
            </w:r>
            <w:r w:rsidRPr="00D4707E">
              <w:rPr>
                <w:rFonts w:ascii="Times New Roman" w:hAnsi="Times New Roman" w:cs="Times New Roman"/>
                <w:sz w:val="20"/>
                <w:szCs w:val="20"/>
              </w:rPr>
              <w:t xml:space="preserve"> других наук</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b w:val="0"/>
                <w:bCs/>
                <w:sz w:val="20"/>
                <w:szCs w:val="20"/>
              </w:rPr>
            </w:pPr>
            <w:r w:rsidRPr="00D4707E">
              <w:rPr>
                <w:rStyle w:val="ae"/>
                <w:rFonts w:ascii="Times New Roman" w:hAnsi="Times New Roman" w:cs="Times New Roman"/>
                <w:sz w:val="20"/>
                <w:szCs w:val="20"/>
              </w:rPr>
              <w:t>Задание требует самостоятельного получения нового знания: новых идей и/или смыслов, нового уровня понимания, нового взгляда, нового применения, новых связей? (код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(1) На какой основе достигается новое знание/новое понимание? Требуется ли осознанное применение познавательных и/или оценочных действий?</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(2) Это задание междисциплинарное? Привлекается содержание, идеи и/или методы иных областей знания? Устанавливаются ли новые междисциплинарные связи и/или уточняются общенаучные понятия? (код 2, 3 или 4)</w:t>
            </w:r>
          </w:p>
        </w:tc>
      </w:tr>
      <w:tr w:rsidR="00973812" w:rsidRPr="00D4707E" w:rsidTr="000578B5">
        <w:tc>
          <w:tcPr>
            <w:tcW w:w="10950" w:type="dxa"/>
            <w:gridSpan w:val="2"/>
            <w:shd w:val="clear" w:color="auto" w:fill="FFFFFF" w:themeFill="background1"/>
          </w:tcPr>
          <w:p w:rsidR="00973812" w:rsidRPr="00D4707E" w:rsidRDefault="00973812" w:rsidP="00D4707E">
            <w:pPr>
              <w:spacing w:after="0" w:line="240" w:lineRule="auto"/>
              <w:ind w:right="119"/>
              <w:jc w:val="center"/>
              <w:rPr>
                <w:rStyle w:val="ae"/>
                <w:rFonts w:ascii="Times New Roman" w:hAnsi="Times New Roman" w:cs="Times New Roman"/>
                <w:sz w:val="20"/>
                <w:szCs w:val="20"/>
              </w:rPr>
            </w:pPr>
          </w:p>
        </w:tc>
      </w:tr>
      <w:tr w:rsidR="00973812" w:rsidRPr="00D4707E" w:rsidTr="000578B5">
        <w:tc>
          <w:tcPr>
            <w:tcW w:w="6961" w:type="dxa"/>
          </w:tcPr>
          <w:p w:rsidR="00973812" w:rsidRPr="00D4707E" w:rsidRDefault="00973812" w:rsidP="00D4707E">
            <w:pPr>
              <w:pStyle w:val="2"/>
              <w:spacing w:before="0"/>
              <w:rPr>
                <w:rStyle w:val="ae"/>
                <w:rFonts w:ascii="Times New Roman" w:hAnsi="Times New Roman"/>
                <w:b/>
                <w:i w:val="0"/>
                <w:iCs/>
                <w:color w:val="auto"/>
                <w:sz w:val="20"/>
                <w:szCs w:val="20"/>
              </w:rPr>
            </w:pPr>
            <w:r w:rsidRPr="00D4707E">
              <w:rPr>
                <w:rStyle w:val="ae"/>
                <w:rFonts w:ascii="Times New Roman" w:hAnsi="Times New Roman"/>
                <w:b/>
                <w:color w:val="auto"/>
                <w:sz w:val="20"/>
                <w:szCs w:val="20"/>
              </w:rPr>
              <w:lastRenderedPageBreak/>
              <w:t>Использование ИКТ для обучения и развития</w:t>
            </w:r>
          </w:p>
          <w:p w:rsidR="00973812" w:rsidRPr="00D4707E" w:rsidRDefault="00973812" w:rsidP="00D4707E">
            <w:pPr>
              <w:pStyle w:val="a7"/>
              <w:numPr>
                <w:ilvl w:val="0"/>
                <w:numId w:val="50"/>
              </w:numPr>
              <w:spacing w:after="0" w:line="240" w:lineRule="auto"/>
              <w:contextualSpacing w:val="0"/>
              <w:rPr>
                <w:rFonts w:ascii="Times New Roman" w:hAnsi="Times New Roman" w:cs="Times New Roman"/>
                <w:i/>
                <w:iCs/>
                <w:sz w:val="20"/>
                <w:szCs w:val="20"/>
              </w:rPr>
            </w:pPr>
            <w:r w:rsidRPr="00D4707E">
              <w:rPr>
                <w:rFonts w:ascii="Times New Roman" w:hAnsi="Times New Roman" w:cs="Times New Roman"/>
                <w:b/>
                <w:i/>
                <w:iCs/>
                <w:sz w:val="20"/>
                <w:szCs w:val="20"/>
              </w:rPr>
              <w:t>Учащиеся</w:t>
            </w:r>
            <w:r w:rsidRPr="00D4707E">
              <w:rPr>
                <w:rFonts w:ascii="Times New Roman" w:hAnsi="Times New Roman" w:cs="Times New Roman"/>
                <w:sz w:val="20"/>
                <w:szCs w:val="20"/>
              </w:rPr>
              <w:t xml:space="preserve"> (а не только их учителя) имеют </w:t>
            </w:r>
            <w:r w:rsidRPr="00D4707E">
              <w:rPr>
                <w:rFonts w:ascii="Times New Roman" w:hAnsi="Times New Roman" w:cs="Times New Roman"/>
                <w:b/>
                <w:bCs/>
                <w:sz w:val="20"/>
                <w:szCs w:val="20"/>
              </w:rPr>
              <w:t>возможность использовать ИКТ</w:t>
            </w:r>
          </w:p>
          <w:p w:rsidR="00973812" w:rsidRPr="00D4707E" w:rsidRDefault="00973812" w:rsidP="00D4707E">
            <w:pPr>
              <w:pStyle w:val="a7"/>
              <w:numPr>
                <w:ilvl w:val="0"/>
                <w:numId w:val="50"/>
              </w:numPr>
              <w:spacing w:after="0" w:line="240" w:lineRule="auto"/>
              <w:contextualSpacing w:val="0"/>
              <w:rPr>
                <w:rFonts w:ascii="Times New Roman" w:hAnsi="Times New Roman" w:cs="Times New Roman"/>
                <w:i/>
                <w:iCs/>
                <w:sz w:val="20"/>
                <w:szCs w:val="20"/>
              </w:rPr>
            </w:pPr>
            <w:r w:rsidRPr="00D4707E">
              <w:rPr>
                <w:rFonts w:ascii="Times New Roman" w:hAnsi="Times New Roman" w:cs="Times New Roman"/>
                <w:sz w:val="20"/>
                <w:szCs w:val="20"/>
              </w:rPr>
              <w:t xml:space="preserve">Учащиеся используют ИКТ в целях </w:t>
            </w:r>
            <w:r w:rsidRPr="00D4707E">
              <w:rPr>
                <w:rFonts w:ascii="Times New Roman" w:hAnsi="Times New Roman" w:cs="Times New Roman"/>
                <w:b/>
                <w:sz w:val="20"/>
                <w:szCs w:val="20"/>
              </w:rPr>
              <w:t>самостоятельного получения новых знаний (</w:t>
            </w:r>
            <w:r w:rsidRPr="00D4707E">
              <w:rPr>
                <w:rFonts w:ascii="Times New Roman" w:hAnsi="Times New Roman" w:cs="Times New Roman"/>
                <w:sz w:val="20"/>
                <w:szCs w:val="20"/>
              </w:rPr>
              <w:t xml:space="preserve">в т.ч. – более сложных </w:t>
            </w:r>
            <w:proofErr w:type="spellStart"/>
            <w:r w:rsidRPr="00D4707E">
              <w:rPr>
                <w:rFonts w:ascii="Times New Roman" w:hAnsi="Times New Roman" w:cs="Times New Roman"/>
                <w:sz w:val="20"/>
                <w:szCs w:val="20"/>
              </w:rPr>
              <w:t>ИКТ-навыков</w:t>
            </w:r>
            <w:proofErr w:type="spellEnd"/>
            <w:proofErr w:type="gramStart"/>
            <w:r w:rsidRPr="00D4707E">
              <w:rPr>
                <w:rFonts w:ascii="Times New Roman" w:hAnsi="Times New Roman" w:cs="Times New Roman"/>
                <w:b/>
                <w:sz w:val="20"/>
                <w:szCs w:val="20"/>
              </w:rPr>
              <w:t>)</w:t>
            </w:r>
            <w:r w:rsidRPr="00D4707E">
              <w:rPr>
                <w:rFonts w:ascii="Times New Roman" w:hAnsi="Times New Roman" w:cs="Times New Roman"/>
                <w:b/>
                <w:bCs/>
                <w:sz w:val="20"/>
                <w:szCs w:val="20"/>
              </w:rPr>
              <w:t>и</w:t>
            </w:r>
            <w:proofErr w:type="gramEnd"/>
            <w:r w:rsidRPr="00D4707E">
              <w:rPr>
                <w:rFonts w:ascii="Times New Roman" w:hAnsi="Times New Roman" w:cs="Times New Roman"/>
                <w:b/>
                <w:bCs/>
                <w:sz w:val="20"/>
                <w:szCs w:val="20"/>
              </w:rPr>
              <w:t>ли формирования универсальных действий</w:t>
            </w:r>
          </w:p>
          <w:p w:rsidR="00973812" w:rsidRPr="00D4707E" w:rsidRDefault="00973812" w:rsidP="00D4707E">
            <w:pPr>
              <w:pStyle w:val="a7"/>
              <w:numPr>
                <w:ilvl w:val="0"/>
                <w:numId w:val="47"/>
              </w:numPr>
              <w:spacing w:after="0" w:line="240" w:lineRule="auto"/>
              <w:contextualSpacing w:val="0"/>
              <w:rPr>
                <w:rFonts w:ascii="Times New Roman" w:hAnsi="Times New Roman" w:cs="Times New Roman"/>
                <w:sz w:val="20"/>
                <w:szCs w:val="20"/>
              </w:rPr>
            </w:pPr>
            <w:r w:rsidRPr="00D4707E">
              <w:rPr>
                <w:rFonts w:ascii="Times New Roman" w:hAnsi="Times New Roman" w:cs="Times New Roman"/>
                <w:b/>
                <w:bCs/>
                <w:sz w:val="20"/>
                <w:szCs w:val="20"/>
              </w:rPr>
              <w:t>Использование ИКТ действительно требуется</w:t>
            </w:r>
            <w:r w:rsidRPr="00D4707E">
              <w:rPr>
                <w:rFonts w:ascii="Times New Roman" w:hAnsi="Times New Roman" w:cs="Times New Roman"/>
                <w:sz w:val="20"/>
                <w:szCs w:val="20"/>
              </w:rPr>
              <w:t xml:space="preserve"> для получения нового знания или формирования УУД</w:t>
            </w:r>
          </w:p>
        </w:tc>
        <w:tc>
          <w:tcPr>
            <w:tcW w:w="3989" w:type="dxa"/>
            <w:shd w:val="clear" w:color="auto" w:fill="FFFFFF" w:themeFill="background1"/>
            <w:vAlign w:val="center"/>
          </w:tcPr>
          <w:p w:rsidR="00973812" w:rsidRPr="00D4707E" w:rsidRDefault="00973812" w:rsidP="00D4707E">
            <w:pPr>
              <w:spacing w:after="0" w:line="240" w:lineRule="auto"/>
              <w:ind w:right="119"/>
              <w:jc w:val="center"/>
              <w:rPr>
                <w:rStyle w:val="ae"/>
                <w:rFonts w:ascii="Times New Roman" w:hAnsi="Times New Roman" w:cs="Times New Roman"/>
                <w:b w:val="0"/>
                <w:bCs/>
                <w:sz w:val="20"/>
                <w:szCs w:val="20"/>
              </w:rPr>
            </w:pPr>
            <w:r w:rsidRPr="00D4707E">
              <w:rPr>
                <w:rStyle w:val="ae"/>
                <w:rFonts w:ascii="Times New Roman" w:hAnsi="Times New Roman" w:cs="Times New Roman"/>
                <w:sz w:val="20"/>
                <w:szCs w:val="20"/>
              </w:rPr>
              <w:t>Используется ли ИКТ учащимися? (код 1 или 2)</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(1) ИКТ используется в целях развития (для получения нового знания и/или развития УУД) или же в целях формирования исполнительской компетенции? (2)Использование ИКТ в целях обучения и развития действительно необходимо?</w:t>
            </w:r>
          </w:p>
          <w:p w:rsidR="00973812" w:rsidRPr="00D4707E" w:rsidRDefault="00973812" w:rsidP="00D4707E">
            <w:pPr>
              <w:spacing w:after="0" w:line="240" w:lineRule="auto"/>
              <w:ind w:right="119"/>
              <w:jc w:val="center"/>
              <w:rPr>
                <w:rStyle w:val="ae"/>
                <w:rFonts w:ascii="Times New Roman" w:hAnsi="Times New Roman" w:cs="Times New Roman"/>
                <w:sz w:val="20"/>
                <w:szCs w:val="20"/>
              </w:rPr>
            </w:pPr>
            <w:r w:rsidRPr="00D4707E">
              <w:rPr>
                <w:rStyle w:val="ae"/>
                <w:rFonts w:ascii="Times New Roman" w:hAnsi="Times New Roman" w:cs="Times New Roman"/>
                <w:sz w:val="20"/>
                <w:szCs w:val="20"/>
              </w:rPr>
              <w:t>(код 2, 3 или 4)</w:t>
            </w:r>
          </w:p>
        </w:tc>
      </w:tr>
    </w:tbl>
    <w:p w:rsidR="00973812" w:rsidRPr="00D4707E" w:rsidRDefault="0097381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Примеры формул культурного взаимодействия, используемые при учебном сотрудничестве</w:t>
      </w:r>
    </w:p>
    <w:p w:rsidR="00973812" w:rsidRPr="00D4707E" w:rsidRDefault="00973812" w:rsidP="00D4707E">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Базовое умение: способность выслушать и услышать партнёра</w:t>
      </w:r>
    </w:p>
    <w:p w:rsidR="00973812" w:rsidRPr="00D4707E" w:rsidRDefault="00973812"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Первый шаг – первичное освоение форм (</w:t>
      </w:r>
      <w:r w:rsidRPr="00D4707E">
        <w:rPr>
          <w:rFonts w:ascii="Times New Roman" w:hAnsi="Times New Roman" w:cs="Times New Roman"/>
          <w:b/>
          <w:bCs/>
          <w:i/>
          <w:iCs/>
          <w:sz w:val="20"/>
          <w:szCs w:val="20"/>
        </w:rPr>
        <w:t xml:space="preserve">культурных формул) </w:t>
      </w:r>
      <w:r w:rsidRPr="00D4707E">
        <w:rPr>
          <w:rFonts w:ascii="Times New Roman" w:hAnsi="Times New Roman" w:cs="Times New Roman"/>
          <w:b/>
          <w:bCs/>
          <w:sz w:val="20"/>
          <w:szCs w:val="20"/>
        </w:rPr>
        <w:t xml:space="preserve">взаимодействия </w:t>
      </w:r>
      <w:proofErr w:type="gramStart"/>
      <w:r w:rsidRPr="00D4707E">
        <w:rPr>
          <w:rFonts w:ascii="Times New Roman" w:hAnsi="Times New Roman" w:cs="Times New Roman"/>
          <w:b/>
          <w:bCs/>
          <w:sz w:val="20"/>
          <w:szCs w:val="20"/>
        </w:rPr>
        <w:t>со</w:t>
      </w:r>
      <w:proofErr w:type="gramEnd"/>
      <w:r w:rsidRPr="00D4707E">
        <w:rPr>
          <w:rFonts w:ascii="Times New Roman" w:hAnsi="Times New Roman" w:cs="Times New Roman"/>
          <w:b/>
          <w:bCs/>
          <w:sz w:val="20"/>
          <w:szCs w:val="20"/>
        </w:rPr>
        <w:t xml:space="preserve"> взрослыми и сверстниками), например:</w:t>
      </w:r>
    </w:p>
    <w:p w:rsidR="00973812" w:rsidRPr="00D4707E" w:rsidRDefault="00973812" w:rsidP="00D4707E">
      <w:pPr>
        <w:widowControl w:val="0"/>
        <w:numPr>
          <w:ilvl w:val="0"/>
          <w:numId w:val="51"/>
        </w:numPr>
        <w:autoSpaceDE w:val="0"/>
        <w:autoSpaceDN w:val="0"/>
        <w:adjustRightInd w:val="0"/>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u w:val="single"/>
        </w:rPr>
        <w:t>Фиксация позиций</w:t>
      </w:r>
      <w:r w:rsidRPr="00D4707E">
        <w:rPr>
          <w:rFonts w:ascii="Times New Roman" w:hAnsi="Times New Roman" w:cs="Times New Roman"/>
          <w:b/>
          <w:bCs/>
          <w:sz w:val="20"/>
          <w:szCs w:val="20"/>
        </w:rPr>
        <w:t xml:space="preserve">: </w:t>
      </w:r>
      <w:r w:rsidRPr="00D4707E">
        <w:rPr>
          <w:rFonts w:ascii="Times New Roman" w:hAnsi="Times New Roman" w:cs="Times New Roman"/>
          <w:i/>
          <w:iCs/>
          <w:sz w:val="20"/>
          <w:szCs w:val="20"/>
        </w:rPr>
        <w:t>«Согласен», «Не согласен», «Я считаю так же. Я тоже», «Я думаю иначе. Я не так», «Сомневаюсь»</w:t>
      </w:r>
    </w:p>
    <w:p w:rsidR="00973812" w:rsidRPr="00D4707E" w:rsidRDefault="00973812" w:rsidP="00D4707E">
      <w:pPr>
        <w:widowControl w:val="0"/>
        <w:numPr>
          <w:ilvl w:val="0"/>
          <w:numId w:val="51"/>
        </w:numPr>
        <w:autoSpaceDE w:val="0"/>
        <w:autoSpaceDN w:val="0"/>
        <w:adjustRightInd w:val="0"/>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u w:val="single"/>
        </w:rPr>
        <w:t>Прояснение позиций, порядок обсуждения</w:t>
      </w:r>
      <w:proofErr w:type="gramStart"/>
      <w:r w:rsidRPr="00D4707E">
        <w:rPr>
          <w:rFonts w:ascii="Times New Roman" w:hAnsi="Times New Roman" w:cs="Times New Roman"/>
          <w:b/>
          <w:bCs/>
          <w:sz w:val="20"/>
          <w:szCs w:val="20"/>
        </w:rPr>
        <w:t>:</w:t>
      </w:r>
      <w:r w:rsidRPr="00D4707E">
        <w:rPr>
          <w:rFonts w:ascii="Times New Roman" w:hAnsi="Times New Roman" w:cs="Times New Roman"/>
          <w:i/>
          <w:iCs/>
          <w:sz w:val="20"/>
          <w:szCs w:val="20"/>
        </w:rPr>
        <w:t>«</w:t>
      </w:r>
      <w:proofErr w:type="gramEnd"/>
      <w:r w:rsidRPr="00D4707E">
        <w:rPr>
          <w:rFonts w:ascii="Times New Roman" w:hAnsi="Times New Roman" w:cs="Times New Roman"/>
          <w:i/>
          <w:iCs/>
          <w:sz w:val="20"/>
          <w:szCs w:val="20"/>
        </w:rPr>
        <w:t>Понятно ли я говорю?», «Непонятно, поясни, пожалуйста», «Хочу задать вопрос», «Хочу ответить», «Говорим по очереди», «А ты как думаешь?»</w:t>
      </w:r>
    </w:p>
    <w:p w:rsidR="00973812" w:rsidRPr="00D4707E" w:rsidRDefault="00973812" w:rsidP="00D4707E">
      <w:pPr>
        <w:widowControl w:val="0"/>
        <w:numPr>
          <w:ilvl w:val="0"/>
          <w:numId w:val="51"/>
        </w:numPr>
        <w:autoSpaceDE w:val="0"/>
        <w:autoSpaceDN w:val="0"/>
        <w:adjustRightInd w:val="0"/>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u w:val="single"/>
        </w:rPr>
        <w:t>Столкновение мнений, ситуация несогласия</w:t>
      </w:r>
      <w:proofErr w:type="gramStart"/>
      <w:r w:rsidRPr="00D4707E">
        <w:rPr>
          <w:rFonts w:ascii="Times New Roman" w:hAnsi="Times New Roman" w:cs="Times New Roman"/>
          <w:b/>
          <w:bCs/>
          <w:sz w:val="20"/>
          <w:szCs w:val="20"/>
        </w:rPr>
        <w:t>:</w:t>
      </w:r>
      <w:r w:rsidRPr="00D4707E">
        <w:rPr>
          <w:rFonts w:ascii="Times New Roman" w:hAnsi="Times New Roman" w:cs="Times New Roman"/>
          <w:i/>
          <w:iCs/>
          <w:sz w:val="20"/>
          <w:szCs w:val="20"/>
        </w:rPr>
        <w:t>«</w:t>
      </w:r>
      <w:proofErr w:type="gramEnd"/>
      <w:r w:rsidRPr="00D4707E">
        <w:rPr>
          <w:rFonts w:ascii="Times New Roman" w:hAnsi="Times New Roman" w:cs="Times New Roman"/>
          <w:i/>
          <w:iCs/>
          <w:sz w:val="20"/>
          <w:szCs w:val="20"/>
        </w:rPr>
        <w:t>С чем мы все согласны?», «В чём расходимся?», «Как это можно проверить?», «Как докажешь?»</w:t>
      </w:r>
    </w:p>
    <w:p w:rsidR="00973812" w:rsidRPr="00D4707E" w:rsidRDefault="00973812" w:rsidP="00D4707E">
      <w:pPr>
        <w:widowControl w:val="0"/>
        <w:numPr>
          <w:ilvl w:val="0"/>
          <w:numId w:val="51"/>
        </w:numPr>
        <w:autoSpaceDE w:val="0"/>
        <w:autoSpaceDN w:val="0"/>
        <w:adjustRightInd w:val="0"/>
        <w:spacing w:after="0" w:line="240" w:lineRule="auto"/>
        <w:rPr>
          <w:rFonts w:ascii="Times New Roman" w:hAnsi="Times New Roman" w:cs="Times New Roman"/>
          <w:b/>
          <w:sz w:val="20"/>
          <w:szCs w:val="20"/>
        </w:rPr>
      </w:pPr>
      <w:r w:rsidRPr="00D4707E">
        <w:rPr>
          <w:rFonts w:ascii="Times New Roman" w:hAnsi="Times New Roman" w:cs="Times New Roman"/>
          <w:b/>
          <w:bCs/>
          <w:sz w:val="20"/>
          <w:szCs w:val="20"/>
          <w:u w:val="single"/>
        </w:rPr>
        <w:t>Выработка общего решения</w:t>
      </w:r>
      <w:proofErr w:type="gramStart"/>
      <w:r w:rsidRPr="00D4707E">
        <w:rPr>
          <w:rFonts w:ascii="Times New Roman" w:hAnsi="Times New Roman" w:cs="Times New Roman"/>
          <w:b/>
          <w:bCs/>
          <w:sz w:val="20"/>
          <w:szCs w:val="20"/>
        </w:rPr>
        <w:t>:</w:t>
      </w:r>
      <w:r w:rsidRPr="00D4707E">
        <w:rPr>
          <w:rFonts w:ascii="Times New Roman" w:hAnsi="Times New Roman" w:cs="Times New Roman"/>
          <w:i/>
          <w:iCs/>
          <w:sz w:val="20"/>
          <w:szCs w:val="20"/>
        </w:rPr>
        <w:t>«</w:t>
      </w:r>
      <w:proofErr w:type="gramEnd"/>
      <w:r w:rsidRPr="00D4707E">
        <w:rPr>
          <w:rFonts w:ascii="Times New Roman" w:hAnsi="Times New Roman" w:cs="Times New Roman"/>
          <w:i/>
          <w:iCs/>
          <w:sz w:val="20"/>
          <w:szCs w:val="20"/>
        </w:rPr>
        <w:t>Какой план действий?», «Каким способом будем действовать?», «С чего начнём?» и др.</w:t>
      </w:r>
      <w:r w:rsidRPr="00D4707E">
        <w:rPr>
          <w:rFonts w:ascii="Times New Roman" w:hAnsi="Times New Roman" w:cs="Times New Roman"/>
          <w:b/>
          <w:sz w:val="20"/>
          <w:szCs w:val="20"/>
        </w:rPr>
        <w:tab/>
      </w:r>
      <w:r w:rsidRPr="00D4707E">
        <w:rPr>
          <w:rFonts w:ascii="Times New Roman" w:hAnsi="Times New Roman" w:cs="Times New Roman"/>
          <w:b/>
          <w:sz w:val="20"/>
          <w:szCs w:val="20"/>
        </w:rPr>
        <w:tab/>
        <w:t>Учим сотрудничать</w:t>
      </w:r>
    </w:p>
    <w:p w:rsidR="00973812" w:rsidRPr="00D4707E" w:rsidRDefault="00973812" w:rsidP="00D4707E">
      <w:pPr>
        <w:pStyle w:val="a7"/>
        <w:numPr>
          <w:ilvl w:val="0"/>
          <w:numId w:val="52"/>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Осознание необходимости сотрудничать:</w:t>
      </w:r>
    </w:p>
    <w:p w:rsidR="00973812" w:rsidRPr="00D4707E" w:rsidRDefault="00973812" w:rsidP="00D4707E">
      <w:pPr>
        <w:pStyle w:val="a7"/>
        <w:numPr>
          <w:ilvl w:val="0"/>
          <w:numId w:val="53"/>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В каких случаях лучше работать вместе?</w:t>
      </w:r>
    </w:p>
    <w:p w:rsidR="00973812" w:rsidRPr="00D4707E" w:rsidRDefault="00973812" w:rsidP="00D4707E">
      <w:pPr>
        <w:pStyle w:val="a7"/>
        <w:numPr>
          <w:ilvl w:val="0"/>
          <w:numId w:val="53"/>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Какую работу лучше делать вместе, а какую – одному?</w:t>
      </w:r>
    </w:p>
    <w:p w:rsidR="00973812" w:rsidRPr="00D4707E" w:rsidRDefault="00973812" w:rsidP="00D4707E">
      <w:pPr>
        <w:pStyle w:val="a7"/>
        <w:numPr>
          <w:ilvl w:val="0"/>
          <w:numId w:val="52"/>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Учимся распределять обязанности:</w:t>
      </w:r>
    </w:p>
    <w:p w:rsidR="00973812" w:rsidRPr="00D4707E" w:rsidRDefault="00973812" w:rsidP="00D4707E">
      <w:pPr>
        <w:pStyle w:val="a9"/>
        <w:numPr>
          <w:ilvl w:val="0"/>
          <w:numId w:val="54"/>
        </w:numPr>
        <w:rPr>
          <w:rFonts w:ascii="Times New Roman" w:hAnsi="Times New Roman" w:cs="Times New Roman"/>
          <w:sz w:val="20"/>
          <w:szCs w:val="20"/>
        </w:rPr>
      </w:pPr>
      <w:r w:rsidRPr="00D4707E">
        <w:rPr>
          <w:rFonts w:ascii="Times New Roman" w:hAnsi="Times New Roman" w:cs="Times New Roman"/>
          <w:sz w:val="20"/>
          <w:szCs w:val="20"/>
        </w:rPr>
        <w:t xml:space="preserve">Как определить, </w:t>
      </w:r>
      <w:proofErr w:type="gramStart"/>
      <w:r w:rsidRPr="00D4707E">
        <w:rPr>
          <w:rFonts w:ascii="Times New Roman" w:hAnsi="Times New Roman" w:cs="Times New Roman"/>
          <w:sz w:val="20"/>
          <w:szCs w:val="20"/>
        </w:rPr>
        <w:t>кому</w:t>
      </w:r>
      <w:proofErr w:type="gramEnd"/>
      <w:r w:rsidRPr="00D4707E">
        <w:rPr>
          <w:rFonts w:ascii="Times New Roman" w:hAnsi="Times New Roman" w:cs="Times New Roman"/>
          <w:sz w:val="20"/>
          <w:szCs w:val="20"/>
        </w:rPr>
        <w:t xml:space="preserve"> что лучше поручить?</w:t>
      </w:r>
    </w:p>
    <w:p w:rsidR="00973812" w:rsidRPr="00D4707E" w:rsidRDefault="00973812" w:rsidP="00D4707E">
      <w:pPr>
        <w:pStyle w:val="a9"/>
        <w:numPr>
          <w:ilvl w:val="0"/>
          <w:numId w:val="54"/>
        </w:numPr>
        <w:rPr>
          <w:rFonts w:ascii="Times New Roman" w:hAnsi="Times New Roman" w:cs="Times New Roman"/>
          <w:sz w:val="20"/>
          <w:szCs w:val="20"/>
        </w:rPr>
      </w:pPr>
      <w:r w:rsidRPr="00D4707E">
        <w:rPr>
          <w:rFonts w:ascii="Times New Roman" w:hAnsi="Times New Roman" w:cs="Times New Roman"/>
          <w:sz w:val="20"/>
          <w:szCs w:val="20"/>
        </w:rPr>
        <w:t>Нужно ли определять личный вклад в общую работу и когда? Как это лучше делать?</w:t>
      </w:r>
    </w:p>
    <w:p w:rsidR="00973812" w:rsidRPr="00D4707E" w:rsidRDefault="00973812" w:rsidP="00D4707E">
      <w:pPr>
        <w:pStyle w:val="a9"/>
        <w:numPr>
          <w:ilvl w:val="0"/>
          <w:numId w:val="54"/>
        </w:numPr>
        <w:rPr>
          <w:rFonts w:ascii="Times New Roman" w:hAnsi="Times New Roman" w:cs="Times New Roman"/>
          <w:sz w:val="20"/>
          <w:szCs w:val="20"/>
        </w:rPr>
      </w:pPr>
      <w:r w:rsidRPr="00D4707E">
        <w:rPr>
          <w:rFonts w:ascii="Times New Roman" w:hAnsi="Times New Roman" w:cs="Times New Roman"/>
          <w:sz w:val="20"/>
          <w:szCs w:val="20"/>
        </w:rPr>
        <w:t>Что делает лидер?  Хороший лидер.</w:t>
      </w:r>
    </w:p>
    <w:p w:rsidR="00973812" w:rsidRPr="00D4707E" w:rsidRDefault="00973812" w:rsidP="00D4707E">
      <w:pPr>
        <w:pStyle w:val="a9"/>
        <w:ind w:left="720"/>
        <w:rPr>
          <w:rStyle w:val="Zag11"/>
          <w:rFonts w:ascii="Times New Roman" w:hAnsi="Times New Roman" w:cs="Times New Roman"/>
          <w:sz w:val="20"/>
          <w:szCs w:val="20"/>
        </w:rPr>
      </w:pPr>
    </w:p>
    <w:p w:rsidR="007251DD" w:rsidRPr="00D4707E" w:rsidRDefault="00973812" w:rsidP="00D4707E">
      <w:pPr>
        <w:spacing w:after="0" w:line="240" w:lineRule="auto"/>
        <w:rPr>
          <w:rStyle w:val="Zag11"/>
          <w:rFonts w:ascii="Times New Roman" w:eastAsia="@Arial Unicode MS" w:hAnsi="Times New Roman" w:cs="Times New Roman"/>
          <w:b/>
          <w:noProof/>
          <w:sz w:val="20"/>
          <w:szCs w:val="20"/>
        </w:rPr>
      </w:pPr>
      <w:r w:rsidRPr="00D4707E">
        <w:rPr>
          <w:rFonts w:ascii="Times New Roman" w:hAnsi="Times New Roman" w:cs="Times New Roman"/>
          <w:b/>
          <w:sz w:val="20"/>
          <w:szCs w:val="20"/>
        </w:rPr>
        <w:t>Примечание</w:t>
      </w:r>
      <w:r w:rsidRPr="00D4707E">
        <w:rPr>
          <w:rFonts w:ascii="Times New Roman" w:hAnsi="Times New Roman" w:cs="Times New Roman"/>
          <w:sz w:val="20"/>
          <w:szCs w:val="20"/>
        </w:rPr>
        <w:t>. При освоении полезно обсуждать с учащимися подходящие к случаю афоризмы, использовать ролевые игры с куклами, кейсы и т.д.</w:t>
      </w:r>
      <w:r w:rsidR="007251DD" w:rsidRPr="00D4707E">
        <w:rPr>
          <w:rFonts w:ascii="Times New Roman" w:hAnsi="Times New Roman" w:cs="Times New Roman"/>
          <w:b/>
          <w:i/>
          <w:smallCaps/>
          <w:sz w:val="20"/>
          <w:szCs w:val="20"/>
        </w:rPr>
        <w:t xml:space="preserve">                                                                                                                                                                                              Приложение3</w:t>
      </w:r>
    </w:p>
    <w:p w:rsidR="007251DD" w:rsidRPr="00D4707E" w:rsidRDefault="007251DD" w:rsidP="00D4707E">
      <w:pPr>
        <w:spacing w:after="0" w:line="240" w:lineRule="auto"/>
        <w:jc w:val="center"/>
        <w:rPr>
          <w:rFonts w:ascii="Times New Roman" w:hAnsi="Times New Roman" w:cs="Times New Roman"/>
          <w:sz w:val="20"/>
          <w:szCs w:val="20"/>
        </w:rPr>
      </w:pPr>
      <w:r w:rsidRPr="00D4707E">
        <w:rPr>
          <w:rFonts w:ascii="Times New Roman" w:hAnsi="Times New Roman" w:cs="Times New Roman"/>
          <w:b/>
          <w:sz w:val="20"/>
          <w:szCs w:val="20"/>
        </w:rPr>
        <w:t>Универсальные общенаучные идеи, подходы, концепты, которые целесообразно использовать при изучении всех предметов</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4234"/>
        <w:gridCol w:w="4111"/>
      </w:tblGrid>
      <w:tr w:rsidR="007251DD" w:rsidRPr="00D4707E" w:rsidTr="000578B5">
        <w:tc>
          <w:tcPr>
            <w:tcW w:w="2111" w:type="dxa"/>
          </w:tcPr>
          <w:p w:rsidR="007251DD" w:rsidRPr="00D4707E" w:rsidRDefault="007251DD"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t>Категория</w:t>
            </w:r>
          </w:p>
        </w:tc>
        <w:tc>
          <w:tcPr>
            <w:tcW w:w="4234" w:type="dxa"/>
          </w:tcPr>
          <w:p w:rsidR="007251DD" w:rsidRPr="00D4707E" w:rsidRDefault="007251DD"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t>Примеры идей, концептов</w:t>
            </w:r>
          </w:p>
        </w:tc>
        <w:tc>
          <w:tcPr>
            <w:tcW w:w="4111" w:type="dxa"/>
          </w:tcPr>
          <w:p w:rsidR="007251DD" w:rsidRPr="00D4707E" w:rsidRDefault="007251DD"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t>Примеры поисковых вопросов, адресованных учащимся</w:t>
            </w:r>
          </w:p>
        </w:tc>
      </w:tr>
      <w:tr w:rsidR="007251DD" w:rsidRPr="00D4707E" w:rsidTr="000578B5">
        <w:tc>
          <w:tcPr>
            <w:tcW w:w="2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и концепты </w:t>
            </w:r>
            <w:proofErr w:type="gramStart"/>
            <w:r w:rsidRPr="00D4707E">
              <w:rPr>
                <w:rFonts w:ascii="Times New Roman" w:hAnsi="Times New Roman" w:cs="Times New Roman"/>
                <w:b/>
                <w:i/>
                <w:sz w:val="20"/>
                <w:szCs w:val="20"/>
              </w:rPr>
              <w:t>пространственно-временного</w:t>
            </w:r>
            <w:proofErr w:type="gramEnd"/>
            <w:r w:rsidRPr="00D4707E">
              <w:rPr>
                <w:rFonts w:ascii="Times New Roman" w:hAnsi="Times New Roman" w:cs="Times New Roman"/>
                <w:b/>
                <w:i/>
                <w:sz w:val="20"/>
                <w:szCs w:val="20"/>
              </w:rPr>
              <w:t xml:space="preserve"> </w:t>
            </w:r>
            <w:proofErr w:type="spellStart"/>
            <w:r w:rsidRPr="00D4707E">
              <w:rPr>
                <w:rFonts w:ascii="Times New Roman" w:hAnsi="Times New Roman" w:cs="Times New Roman"/>
                <w:b/>
                <w:i/>
                <w:sz w:val="20"/>
                <w:szCs w:val="20"/>
              </w:rPr>
              <w:t>континиуума</w:t>
            </w:r>
            <w:proofErr w:type="spellEnd"/>
          </w:p>
        </w:tc>
        <w:tc>
          <w:tcPr>
            <w:tcW w:w="4234"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время, место, пространство, историзм, непрерывность и дискретность и т.п.</w:t>
            </w: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На чём мы остановились?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 xml:space="preserve">Где мы? </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нам уже известно и что предстоит выяснить?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В чем преемственность?</w:t>
            </w:r>
          </w:p>
        </w:tc>
      </w:tr>
      <w:tr w:rsidR="007251DD" w:rsidRPr="00D4707E" w:rsidTr="000578B5">
        <w:tc>
          <w:tcPr>
            <w:tcW w:w="2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и концепты </w:t>
            </w:r>
            <w:r w:rsidRPr="00D4707E">
              <w:rPr>
                <w:rFonts w:ascii="Times New Roman" w:hAnsi="Times New Roman" w:cs="Times New Roman"/>
                <w:b/>
                <w:i/>
                <w:sz w:val="20"/>
                <w:szCs w:val="20"/>
              </w:rPr>
              <w:t>теории систем</w:t>
            </w:r>
            <w:r w:rsidRPr="00D4707E">
              <w:rPr>
                <w:rFonts w:ascii="Times New Roman" w:hAnsi="Times New Roman" w:cs="Times New Roman"/>
                <w:i/>
                <w:sz w:val="20"/>
                <w:szCs w:val="20"/>
              </w:rPr>
              <w:t>:</w:t>
            </w:r>
          </w:p>
        </w:tc>
        <w:tc>
          <w:tcPr>
            <w:tcW w:w="4234" w:type="dxa"/>
          </w:tcPr>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системы, порядок и организация, иерархичность, форма и функции, устойчивость, </w:t>
            </w:r>
            <w:proofErr w:type="spellStart"/>
            <w:r w:rsidRPr="00D4707E">
              <w:rPr>
                <w:rFonts w:ascii="Times New Roman" w:hAnsi="Times New Roman" w:cs="Times New Roman"/>
                <w:sz w:val="20"/>
                <w:szCs w:val="20"/>
              </w:rPr>
              <w:t>равновесность</w:t>
            </w:r>
            <w:proofErr w:type="spellEnd"/>
            <w:r w:rsidRPr="00D4707E">
              <w:rPr>
                <w:rFonts w:ascii="Times New Roman" w:hAnsi="Times New Roman" w:cs="Times New Roman"/>
                <w:sz w:val="20"/>
                <w:szCs w:val="20"/>
              </w:rPr>
              <w:t xml:space="preserve"> и т.п.:</w:t>
            </w:r>
          </w:p>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единство и разнообразие, тождественность и вариативность, сходство и различие, признаки и т.п.;</w:t>
            </w:r>
          </w:p>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сообщества, группы, классы, виды, страты, </w:t>
            </w:r>
            <w:proofErr w:type="spellStart"/>
            <w:r w:rsidRPr="00D4707E">
              <w:rPr>
                <w:rFonts w:ascii="Times New Roman" w:hAnsi="Times New Roman" w:cs="Times New Roman"/>
                <w:sz w:val="20"/>
                <w:szCs w:val="20"/>
              </w:rPr>
              <w:t>геобиоценозы</w:t>
            </w:r>
            <w:proofErr w:type="spellEnd"/>
            <w:r w:rsidRPr="00D4707E">
              <w:rPr>
                <w:rFonts w:ascii="Times New Roman" w:hAnsi="Times New Roman" w:cs="Times New Roman"/>
                <w:sz w:val="20"/>
                <w:szCs w:val="20"/>
              </w:rPr>
              <w:t>, классификация, систематизация и др.</w:t>
            </w:r>
          </w:p>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связи и отношения, обратная связь, взаимодействия; причинно-следственные связи и т.п.</w:t>
            </w:r>
          </w:p>
          <w:p w:rsidR="007251DD" w:rsidRPr="00D4707E" w:rsidRDefault="007251DD" w:rsidP="00D4707E">
            <w:pPr>
              <w:spacing w:after="0" w:line="240" w:lineRule="auto"/>
              <w:rPr>
                <w:rFonts w:ascii="Times New Roman" w:hAnsi="Times New Roman" w:cs="Times New Roman"/>
                <w:sz w:val="20"/>
                <w:szCs w:val="20"/>
              </w:rPr>
            </w:pP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На что это похоже?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это должно выглядеть?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это устроено?</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это организовано?</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Можно ли объединить эти элементы в систему?</w:t>
            </w:r>
          </w:p>
          <w:p w:rsidR="007251DD" w:rsidRPr="00D4707E" w:rsidRDefault="007251DD" w:rsidP="00D4707E">
            <w:pPr>
              <w:spacing w:after="0" w:line="240" w:lineRule="auto"/>
              <w:rPr>
                <w:rFonts w:ascii="Times New Roman" w:hAnsi="Times New Roman" w:cs="Times New Roman"/>
                <w:b/>
                <w:bCs/>
                <w:i/>
                <w:iCs/>
                <w:sz w:val="20"/>
                <w:szCs w:val="20"/>
              </w:rPr>
            </w:pPr>
            <w:r w:rsidRPr="00D4707E">
              <w:rPr>
                <w:rFonts w:ascii="Times New Roman" w:hAnsi="Times New Roman" w:cs="Times New Roman"/>
                <w:b/>
                <w:bCs/>
                <w:i/>
                <w:iCs/>
                <w:sz w:val="20"/>
                <w:szCs w:val="20"/>
              </w:rPr>
              <w:t>Как это работает?</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bCs/>
                <w:i/>
                <w:iCs/>
                <w:sz w:val="20"/>
                <w:szCs w:val="20"/>
              </w:rPr>
              <w:t xml:space="preserve">Совпадают ли эти </w:t>
            </w:r>
            <w:r w:rsidRPr="00D4707E">
              <w:rPr>
                <w:rFonts w:ascii="Times New Roman" w:hAnsi="Times New Roman" w:cs="Times New Roman"/>
                <w:b/>
                <w:i/>
                <w:iCs/>
                <w:sz w:val="20"/>
                <w:szCs w:val="20"/>
              </w:rPr>
              <w:t>(объекты, явления, воздействия…)</w:t>
            </w:r>
            <w:r w:rsidRPr="00D4707E">
              <w:rPr>
                <w:rFonts w:ascii="Times New Roman" w:hAnsi="Times New Roman" w:cs="Times New Roman"/>
                <w:b/>
                <w:bCs/>
                <w:i/>
                <w:iCs/>
                <w:sz w:val="20"/>
                <w:szCs w:val="20"/>
              </w:rPr>
              <w:t>?</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объединяет эти объекты (явления, события …)?</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Чем похожи эти объекты (явления, события …) и в чем они различаются?</w:t>
            </w:r>
          </w:p>
          <w:p w:rsidR="007251DD" w:rsidRPr="00D4707E" w:rsidRDefault="007251DD" w:rsidP="00D4707E">
            <w:pPr>
              <w:spacing w:after="0" w:line="240" w:lineRule="auto"/>
              <w:rPr>
                <w:rFonts w:ascii="Times New Roman" w:hAnsi="Times New Roman" w:cs="Times New Roman"/>
                <w:b/>
                <w:bCs/>
                <w:i/>
                <w:iCs/>
                <w:sz w:val="20"/>
                <w:szCs w:val="20"/>
              </w:rPr>
            </w:pPr>
            <w:r w:rsidRPr="00D4707E">
              <w:rPr>
                <w:rFonts w:ascii="Times New Roman" w:hAnsi="Times New Roman" w:cs="Times New Roman"/>
                <w:b/>
                <w:bCs/>
                <w:i/>
                <w:iCs/>
                <w:sz w:val="20"/>
                <w:szCs w:val="20"/>
              </w:rPr>
              <w:t>Как это связанно с другими (</w:t>
            </w:r>
            <w:r w:rsidRPr="00D4707E">
              <w:rPr>
                <w:rFonts w:ascii="Times New Roman" w:hAnsi="Times New Roman" w:cs="Times New Roman"/>
                <w:b/>
                <w:i/>
                <w:iCs/>
                <w:sz w:val="20"/>
                <w:szCs w:val="20"/>
              </w:rPr>
              <w:t>объектами, событиями, процессами, явлениями…)</w:t>
            </w:r>
            <w:r w:rsidRPr="00D4707E">
              <w:rPr>
                <w:rFonts w:ascii="Times New Roman" w:hAnsi="Times New Roman" w:cs="Times New Roman"/>
                <w:b/>
                <w:bCs/>
                <w:i/>
                <w:iCs/>
                <w:sz w:val="20"/>
                <w:szCs w:val="20"/>
              </w:rPr>
              <w:t>?</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Почему это (выглядит, действует,  происходит…) именно так</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В чём проявляется действие одного объекта на другой? Имеет ли это действие характер взаимодействия?</w:t>
            </w:r>
          </w:p>
          <w:p w:rsidR="007251DD" w:rsidRPr="00D4707E" w:rsidRDefault="007251DD" w:rsidP="00D4707E">
            <w:pPr>
              <w:spacing w:after="0" w:line="240" w:lineRule="auto"/>
              <w:rPr>
                <w:rFonts w:ascii="Times New Roman" w:hAnsi="Times New Roman" w:cs="Times New Roman"/>
                <w:b/>
                <w:i/>
                <w:sz w:val="20"/>
                <w:szCs w:val="20"/>
              </w:rPr>
            </w:pPr>
          </w:p>
        </w:tc>
      </w:tr>
      <w:tr w:rsidR="007251DD" w:rsidRPr="00D4707E" w:rsidTr="000578B5">
        <w:tc>
          <w:tcPr>
            <w:tcW w:w="2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w:t>
            </w:r>
            <w:r w:rsidRPr="00D4707E">
              <w:rPr>
                <w:rFonts w:ascii="Times New Roman" w:hAnsi="Times New Roman" w:cs="Times New Roman"/>
                <w:b/>
                <w:i/>
                <w:sz w:val="20"/>
                <w:szCs w:val="20"/>
              </w:rPr>
              <w:t>движения и развития</w:t>
            </w:r>
          </w:p>
        </w:tc>
        <w:tc>
          <w:tcPr>
            <w:tcW w:w="4234" w:type="dxa"/>
          </w:tcPr>
          <w:p w:rsidR="007251DD" w:rsidRPr="00D4707E" w:rsidRDefault="007251DD" w:rsidP="00D4707E">
            <w:pPr>
              <w:spacing w:after="0" w:line="240" w:lineRule="auto"/>
              <w:rPr>
                <w:rFonts w:ascii="Times New Roman" w:hAnsi="Times New Roman" w:cs="Times New Roman"/>
                <w:sz w:val="20"/>
                <w:szCs w:val="20"/>
              </w:rPr>
            </w:pPr>
            <w:proofErr w:type="gramStart"/>
            <w:r w:rsidRPr="00D4707E">
              <w:rPr>
                <w:rFonts w:ascii="Times New Roman" w:hAnsi="Times New Roman" w:cs="Times New Roman"/>
                <w:sz w:val="20"/>
                <w:szCs w:val="20"/>
              </w:rPr>
              <w:t>изменение и постоянство, движение, развитие, эволюция, трансформация, превращение и преобразование, переход, факторы и др.</w:t>
            </w:r>
            <w:proofErr w:type="gramEnd"/>
          </w:p>
        </w:tc>
        <w:tc>
          <w:tcPr>
            <w:tcW w:w="4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bCs/>
                <w:i/>
                <w:iCs/>
                <w:sz w:val="20"/>
                <w:szCs w:val="20"/>
              </w:rPr>
              <w:t>Как это (из</w:t>
            </w:r>
            <w:proofErr w:type="gramStart"/>
            <w:r w:rsidRPr="00D4707E">
              <w:rPr>
                <w:rFonts w:ascii="Times New Roman" w:hAnsi="Times New Roman" w:cs="Times New Roman"/>
                <w:b/>
                <w:bCs/>
                <w:i/>
                <w:iCs/>
                <w:sz w:val="20"/>
                <w:szCs w:val="20"/>
              </w:rPr>
              <w:t>)м</w:t>
            </w:r>
            <w:proofErr w:type="gramEnd"/>
            <w:r w:rsidRPr="00D4707E">
              <w:rPr>
                <w:rFonts w:ascii="Times New Roman" w:hAnsi="Times New Roman" w:cs="Times New Roman"/>
                <w:b/>
                <w:bCs/>
                <w:i/>
                <w:iCs/>
                <w:sz w:val="20"/>
                <w:szCs w:val="20"/>
              </w:rPr>
              <w:t>еняется?</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изменяется, а что остается постоянным?</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lastRenderedPageBreak/>
              <w:t>Какие преобразования происходят?</w:t>
            </w:r>
          </w:p>
        </w:tc>
      </w:tr>
      <w:tr w:rsidR="007251DD" w:rsidRPr="00D4707E" w:rsidTr="000578B5">
        <w:tc>
          <w:tcPr>
            <w:tcW w:w="2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lastRenderedPageBreak/>
              <w:t xml:space="preserve">идеи </w:t>
            </w:r>
            <w:r w:rsidRPr="00D4707E">
              <w:rPr>
                <w:rFonts w:ascii="Times New Roman" w:hAnsi="Times New Roman" w:cs="Times New Roman"/>
                <w:b/>
                <w:i/>
                <w:sz w:val="20"/>
                <w:szCs w:val="20"/>
              </w:rPr>
              <w:t>относительности</w:t>
            </w:r>
          </w:p>
        </w:tc>
        <w:tc>
          <w:tcPr>
            <w:tcW w:w="4234"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система отсчёта, точка отсчёта, точка зрения, позиция, приоритеты и др.</w:t>
            </w:r>
          </w:p>
        </w:tc>
        <w:tc>
          <w:tcPr>
            <w:tcW w:w="4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bCs/>
                <w:i/>
                <w:iCs/>
                <w:sz w:val="20"/>
                <w:szCs w:val="20"/>
              </w:rPr>
              <w:t>Каковы точки зрения?</w:t>
            </w:r>
          </w:p>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bCs/>
                <w:i/>
                <w:iCs/>
                <w:sz w:val="20"/>
                <w:szCs w:val="20"/>
              </w:rPr>
              <w:t>В чём особенности используемых подходов?</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возьмем за точку отсчета?</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В чем приоритеты?</w:t>
            </w:r>
          </w:p>
        </w:tc>
      </w:tr>
      <w:tr w:rsidR="007251DD" w:rsidRPr="00D4707E" w:rsidTr="000578B5">
        <w:tc>
          <w:tcPr>
            <w:tcW w:w="2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w:t>
            </w:r>
            <w:proofErr w:type="spellStart"/>
            <w:r w:rsidRPr="00D4707E">
              <w:rPr>
                <w:rFonts w:ascii="Times New Roman" w:hAnsi="Times New Roman" w:cs="Times New Roman"/>
                <w:b/>
                <w:i/>
                <w:sz w:val="20"/>
                <w:szCs w:val="20"/>
              </w:rPr>
              <w:t>аксиомологического</w:t>
            </w:r>
            <w:proofErr w:type="spellEnd"/>
            <w:r w:rsidRPr="00D4707E">
              <w:rPr>
                <w:rFonts w:ascii="Times New Roman" w:hAnsi="Times New Roman" w:cs="Times New Roman"/>
                <w:b/>
                <w:i/>
                <w:sz w:val="20"/>
                <w:szCs w:val="20"/>
              </w:rPr>
              <w:t xml:space="preserve"> подхода</w:t>
            </w:r>
          </w:p>
        </w:tc>
        <w:tc>
          <w:tcPr>
            <w:tcW w:w="4234" w:type="dxa"/>
          </w:tcPr>
          <w:p w:rsidR="007251DD" w:rsidRPr="00D4707E" w:rsidRDefault="007251DD" w:rsidP="00D4707E">
            <w:pPr>
              <w:pStyle w:val="a7"/>
              <w:numPr>
                <w:ilvl w:val="0"/>
                <w:numId w:val="56"/>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логика и рассуждения, последовательность, доказательства, критерии, предположения, выводы;</w:t>
            </w:r>
          </w:p>
          <w:p w:rsidR="007251DD" w:rsidRPr="00D4707E" w:rsidRDefault="007251DD" w:rsidP="00D4707E">
            <w:pPr>
              <w:pStyle w:val="a7"/>
              <w:numPr>
                <w:ilvl w:val="0"/>
                <w:numId w:val="56"/>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гипотезы и модели, аксиомы, факты, мнения, свидетельства, оценки, интерпретации;</w:t>
            </w:r>
          </w:p>
          <w:p w:rsidR="007251DD" w:rsidRPr="00D4707E" w:rsidRDefault="007251DD" w:rsidP="00D4707E">
            <w:pPr>
              <w:pStyle w:val="a7"/>
              <w:numPr>
                <w:ilvl w:val="0"/>
                <w:numId w:val="56"/>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гармония (гармоничность), эстетичность, непротиворечивость и согласованность и др. </w:t>
            </w: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Откуда это следует? Какой шаг в рассуждении пропущен? Что можно допустить (предположить, прогнозировать…), если следовать логике?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Каковы ваши предположения?</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Это факт или мнение?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доказать?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проверить?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Это решение (вывод, ответ…) красивое?</w:t>
            </w:r>
          </w:p>
        </w:tc>
      </w:tr>
      <w:tr w:rsidR="007251DD" w:rsidRPr="00D4707E" w:rsidTr="000578B5">
        <w:tc>
          <w:tcPr>
            <w:tcW w:w="2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w:t>
            </w:r>
            <w:proofErr w:type="spellStart"/>
            <w:r w:rsidRPr="00D4707E">
              <w:rPr>
                <w:rFonts w:ascii="Times New Roman" w:hAnsi="Times New Roman" w:cs="Times New Roman"/>
                <w:b/>
                <w:i/>
                <w:sz w:val="20"/>
                <w:szCs w:val="20"/>
              </w:rPr>
              <w:t>ответственности</w:t>
            </w:r>
            <w:r w:rsidRPr="00D4707E">
              <w:rPr>
                <w:rFonts w:ascii="Times New Roman" w:hAnsi="Times New Roman" w:cs="Times New Roman"/>
                <w:sz w:val="20"/>
                <w:szCs w:val="20"/>
              </w:rPr>
              <w:t>за</w:t>
            </w:r>
            <w:proofErr w:type="spellEnd"/>
            <w:r w:rsidRPr="00D4707E">
              <w:rPr>
                <w:rFonts w:ascii="Times New Roman" w:hAnsi="Times New Roman" w:cs="Times New Roman"/>
                <w:sz w:val="20"/>
                <w:szCs w:val="20"/>
              </w:rPr>
              <w:t xml:space="preserve"> сделанные выводы, полученные результаты и их использование</w:t>
            </w:r>
          </w:p>
        </w:tc>
        <w:tc>
          <w:tcPr>
            <w:tcW w:w="4234"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достоверность и надежность используемой информации, область и границы применимости, адекватность методов исследования стоящей проблеме, честность, открытость и прозрачность процедур, измерительных материалов, прогнозирование последствий принимаемых решений и т.п. </w:t>
            </w: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повлияло на наше решение?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мы не приняли во внимание?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Откуда мы это знаем?</w:t>
            </w:r>
          </w:p>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i/>
                <w:sz w:val="20"/>
                <w:szCs w:val="20"/>
              </w:rPr>
              <w:t>Насколько можно доверять этому мнению (факту, свидетельству, источнику …)?</w:t>
            </w:r>
          </w:p>
        </w:tc>
      </w:tr>
    </w:tbl>
    <w:p w:rsidR="007251DD" w:rsidRPr="00D4707E" w:rsidRDefault="007251DD" w:rsidP="00D4707E">
      <w:pPr>
        <w:spacing w:after="0" w:line="240" w:lineRule="auto"/>
        <w:jc w:val="right"/>
        <w:rPr>
          <w:rStyle w:val="Zag11"/>
          <w:rFonts w:ascii="Times New Roman" w:eastAsia="@Arial Unicode MS" w:hAnsi="Times New Roman" w:cs="Times New Roman"/>
          <w:b/>
          <w:noProof/>
          <w:sz w:val="20"/>
          <w:szCs w:val="20"/>
        </w:rPr>
      </w:pPr>
      <w:r w:rsidRPr="00D4707E">
        <w:rPr>
          <w:rFonts w:ascii="Times New Roman" w:hAnsi="Times New Roman" w:cs="Times New Roman"/>
          <w:b/>
          <w:i/>
          <w:smallCaps/>
          <w:sz w:val="20"/>
          <w:szCs w:val="20"/>
        </w:rPr>
        <w:t>Приложение3</w:t>
      </w:r>
    </w:p>
    <w:p w:rsidR="007251DD" w:rsidRPr="00D4707E" w:rsidRDefault="007251DD"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t>Универсальные общенаучные идеи, подходы, концепты, которые целесообразно использовать при изучении всех предметов</w:t>
      </w:r>
    </w:p>
    <w:p w:rsidR="007251DD" w:rsidRPr="00D4707E" w:rsidRDefault="007251DD" w:rsidP="00D4707E">
      <w:pPr>
        <w:spacing w:after="0" w:line="240" w:lineRule="auto"/>
        <w:rPr>
          <w:rFonts w:ascii="Times New Roman" w:hAnsi="Times New Roman" w:cs="Times New Roman"/>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7"/>
        <w:gridCol w:w="3988"/>
        <w:gridCol w:w="4111"/>
      </w:tblGrid>
      <w:tr w:rsidR="007251DD" w:rsidRPr="00D4707E" w:rsidTr="000578B5">
        <w:tc>
          <w:tcPr>
            <w:tcW w:w="2357" w:type="dxa"/>
          </w:tcPr>
          <w:p w:rsidR="007251DD" w:rsidRPr="00D4707E" w:rsidRDefault="007251DD"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t>Категория</w:t>
            </w:r>
          </w:p>
        </w:tc>
        <w:tc>
          <w:tcPr>
            <w:tcW w:w="3988" w:type="dxa"/>
          </w:tcPr>
          <w:p w:rsidR="007251DD" w:rsidRPr="00D4707E" w:rsidRDefault="007251DD"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t>Примеры идей, концептов</w:t>
            </w:r>
          </w:p>
        </w:tc>
        <w:tc>
          <w:tcPr>
            <w:tcW w:w="4111" w:type="dxa"/>
          </w:tcPr>
          <w:p w:rsidR="007251DD" w:rsidRPr="00D4707E" w:rsidRDefault="007251DD"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t>Примеры поисковых вопросов, адресованных учащимся</w:t>
            </w:r>
          </w:p>
        </w:tc>
      </w:tr>
      <w:tr w:rsidR="007251DD" w:rsidRPr="00D4707E" w:rsidTr="000578B5">
        <w:tc>
          <w:tcPr>
            <w:tcW w:w="2357"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и концепты </w:t>
            </w:r>
            <w:proofErr w:type="gramStart"/>
            <w:r w:rsidRPr="00D4707E">
              <w:rPr>
                <w:rFonts w:ascii="Times New Roman" w:hAnsi="Times New Roman" w:cs="Times New Roman"/>
                <w:b/>
                <w:i/>
                <w:sz w:val="20"/>
                <w:szCs w:val="20"/>
              </w:rPr>
              <w:t>пространственно-временного</w:t>
            </w:r>
            <w:proofErr w:type="gramEnd"/>
            <w:r w:rsidRPr="00D4707E">
              <w:rPr>
                <w:rFonts w:ascii="Times New Roman" w:hAnsi="Times New Roman" w:cs="Times New Roman"/>
                <w:b/>
                <w:i/>
                <w:sz w:val="20"/>
                <w:szCs w:val="20"/>
              </w:rPr>
              <w:t xml:space="preserve"> </w:t>
            </w:r>
            <w:proofErr w:type="spellStart"/>
            <w:r w:rsidRPr="00D4707E">
              <w:rPr>
                <w:rFonts w:ascii="Times New Roman" w:hAnsi="Times New Roman" w:cs="Times New Roman"/>
                <w:b/>
                <w:i/>
                <w:sz w:val="20"/>
                <w:szCs w:val="20"/>
              </w:rPr>
              <w:t>континиуума</w:t>
            </w:r>
            <w:proofErr w:type="spellEnd"/>
          </w:p>
        </w:tc>
        <w:tc>
          <w:tcPr>
            <w:tcW w:w="3988"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время, место, пространство, историзм, непрерывность и дискретность и т.п.</w:t>
            </w: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На чём мы остановились?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 xml:space="preserve">Где мы? </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нам уже известно и что предстоит выяснить?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В чем преемственность?</w:t>
            </w:r>
          </w:p>
        </w:tc>
      </w:tr>
      <w:tr w:rsidR="007251DD" w:rsidRPr="00D4707E" w:rsidTr="000578B5">
        <w:tc>
          <w:tcPr>
            <w:tcW w:w="2357"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и концепты </w:t>
            </w:r>
            <w:r w:rsidRPr="00D4707E">
              <w:rPr>
                <w:rFonts w:ascii="Times New Roman" w:hAnsi="Times New Roman" w:cs="Times New Roman"/>
                <w:b/>
                <w:i/>
                <w:sz w:val="20"/>
                <w:szCs w:val="20"/>
              </w:rPr>
              <w:t>теории систем</w:t>
            </w:r>
            <w:r w:rsidRPr="00D4707E">
              <w:rPr>
                <w:rFonts w:ascii="Times New Roman" w:hAnsi="Times New Roman" w:cs="Times New Roman"/>
                <w:i/>
                <w:sz w:val="20"/>
                <w:szCs w:val="20"/>
              </w:rPr>
              <w:t>:</w:t>
            </w:r>
          </w:p>
        </w:tc>
        <w:tc>
          <w:tcPr>
            <w:tcW w:w="3988" w:type="dxa"/>
          </w:tcPr>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системы, порядок и организация, иерархичность, форма и функции, устойчивость, </w:t>
            </w:r>
            <w:proofErr w:type="spellStart"/>
            <w:r w:rsidRPr="00D4707E">
              <w:rPr>
                <w:rFonts w:ascii="Times New Roman" w:hAnsi="Times New Roman" w:cs="Times New Roman"/>
                <w:sz w:val="20"/>
                <w:szCs w:val="20"/>
              </w:rPr>
              <w:t>равновесность</w:t>
            </w:r>
            <w:proofErr w:type="spellEnd"/>
            <w:r w:rsidRPr="00D4707E">
              <w:rPr>
                <w:rFonts w:ascii="Times New Roman" w:hAnsi="Times New Roman" w:cs="Times New Roman"/>
                <w:sz w:val="20"/>
                <w:szCs w:val="20"/>
              </w:rPr>
              <w:t xml:space="preserve"> и т.п.:</w:t>
            </w:r>
          </w:p>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единство и разнообразие, тождественность и вариативность, сходство и различие, признаки и т.п.;</w:t>
            </w:r>
          </w:p>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сообщества, группы, классы, виды, страты, </w:t>
            </w:r>
            <w:proofErr w:type="spellStart"/>
            <w:r w:rsidRPr="00D4707E">
              <w:rPr>
                <w:rFonts w:ascii="Times New Roman" w:hAnsi="Times New Roman" w:cs="Times New Roman"/>
                <w:sz w:val="20"/>
                <w:szCs w:val="20"/>
              </w:rPr>
              <w:t>геобиоценозы</w:t>
            </w:r>
            <w:proofErr w:type="spellEnd"/>
            <w:r w:rsidRPr="00D4707E">
              <w:rPr>
                <w:rFonts w:ascii="Times New Roman" w:hAnsi="Times New Roman" w:cs="Times New Roman"/>
                <w:sz w:val="20"/>
                <w:szCs w:val="20"/>
              </w:rPr>
              <w:t>, классификация, систематизация и др.</w:t>
            </w:r>
          </w:p>
          <w:p w:rsidR="007251DD" w:rsidRPr="00D4707E" w:rsidRDefault="007251DD" w:rsidP="00D4707E">
            <w:pPr>
              <w:pStyle w:val="a7"/>
              <w:numPr>
                <w:ilvl w:val="0"/>
                <w:numId w:val="55"/>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связи и отношения, обратная связь, взаимодействия; причинно-следственные связи и т.п.</w:t>
            </w:r>
          </w:p>
          <w:p w:rsidR="007251DD" w:rsidRPr="00D4707E" w:rsidRDefault="007251DD" w:rsidP="00D4707E">
            <w:pPr>
              <w:spacing w:after="0" w:line="240" w:lineRule="auto"/>
              <w:rPr>
                <w:rFonts w:ascii="Times New Roman" w:hAnsi="Times New Roman" w:cs="Times New Roman"/>
                <w:sz w:val="20"/>
                <w:szCs w:val="20"/>
              </w:rPr>
            </w:pP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На что это похоже?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это должно выглядеть?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это устроено?</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это организовано?</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Можно ли объединить эти элементы в систему?</w:t>
            </w:r>
          </w:p>
          <w:p w:rsidR="007251DD" w:rsidRPr="00D4707E" w:rsidRDefault="007251DD" w:rsidP="00D4707E">
            <w:pPr>
              <w:spacing w:after="0" w:line="240" w:lineRule="auto"/>
              <w:rPr>
                <w:rFonts w:ascii="Times New Roman" w:hAnsi="Times New Roman" w:cs="Times New Roman"/>
                <w:b/>
                <w:bCs/>
                <w:i/>
                <w:iCs/>
                <w:sz w:val="20"/>
                <w:szCs w:val="20"/>
              </w:rPr>
            </w:pPr>
            <w:r w:rsidRPr="00D4707E">
              <w:rPr>
                <w:rFonts w:ascii="Times New Roman" w:hAnsi="Times New Roman" w:cs="Times New Roman"/>
                <w:b/>
                <w:bCs/>
                <w:i/>
                <w:iCs/>
                <w:sz w:val="20"/>
                <w:szCs w:val="20"/>
              </w:rPr>
              <w:t>Как это работает?</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bCs/>
                <w:i/>
                <w:iCs/>
                <w:sz w:val="20"/>
                <w:szCs w:val="20"/>
              </w:rPr>
              <w:t xml:space="preserve">Совпадают ли эти </w:t>
            </w:r>
            <w:r w:rsidRPr="00D4707E">
              <w:rPr>
                <w:rFonts w:ascii="Times New Roman" w:hAnsi="Times New Roman" w:cs="Times New Roman"/>
                <w:b/>
                <w:i/>
                <w:iCs/>
                <w:sz w:val="20"/>
                <w:szCs w:val="20"/>
              </w:rPr>
              <w:t>(объекты, явления, воздействия…)</w:t>
            </w:r>
            <w:r w:rsidRPr="00D4707E">
              <w:rPr>
                <w:rFonts w:ascii="Times New Roman" w:hAnsi="Times New Roman" w:cs="Times New Roman"/>
                <w:b/>
                <w:bCs/>
                <w:i/>
                <w:iCs/>
                <w:sz w:val="20"/>
                <w:szCs w:val="20"/>
              </w:rPr>
              <w:t>?</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объединяет эти объекты (явления, события …)?</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Чем похожи эти объекты (явления, события …) и в чем они различаются?</w:t>
            </w:r>
          </w:p>
          <w:p w:rsidR="007251DD" w:rsidRPr="00D4707E" w:rsidRDefault="007251DD" w:rsidP="00D4707E">
            <w:pPr>
              <w:spacing w:after="0" w:line="240" w:lineRule="auto"/>
              <w:rPr>
                <w:rFonts w:ascii="Times New Roman" w:hAnsi="Times New Roman" w:cs="Times New Roman"/>
                <w:b/>
                <w:bCs/>
                <w:i/>
                <w:iCs/>
                <w:sz w:val="20"/>
                <w:szCs w:val="20"/>
              </w:rPr>
            </w:pPr>
            <w:r w:rsidRPr="00D4707E">
              <w:rPr>
                <w:rFonts w:ascii="Times New Roman" w:hAnsi="Times New Roman" w:cs="Times New Roman"/>
                <w:b/>
                <w:bCs/>
                <w:i/>
                <w:iCs/>
                <w:sz w:val="20"/>
                <w:szCs w:val="20"/>
              </w:rPr>
              <w:t>Как это связанно с другими (</w:t>
            </w:r>
            <w:r w:rsidRPr="00D4707E">
              <w:rPr>
                <w:rFonts w:ascii="Times New Roman" w:hAnsi="Times New Roman" w:cs="Times New Roman"/>
                <w:b/>
                <w:i/>
                <w:iCs/>
                <w:sz w:val="20"/>
                <w:szCs w:val="20"/>
              </w:rPr>
              <w:t>объектами, событиями, процессами, явлениями…)</w:t>
            </w:r>
            <w:r w:rsidRPr="00D4707E">
              <w:rPr>
                <w:rFonts w:ascii="Times New Roman" w:hAnsi="Times New Roman" w:cs="Times New Roman"/>
                <w:b/>
                <w:bCs/>
                <w:i/>
                <w:iCs/>
                <w:sz w:val="20"/>
                <w:szCs w:val="20"/>
              </w:rPr>
              <w:t>?</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Почему это (выглядит, действует,  происходит…) именно так</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В чём проявляется действие одного объекта на другой? Имеет ли это действие характер взаимодействия?</w:t>
            </w:r>
          </w:p>
        </w:tc>
      </w:tr>
      <w:tr w:rsidR="007251DD" w:rsidRPr="00D4707E" w:rsidTr="000578B5">
        <w:tc>
          <w:tcPr>
            <w:tcW w:w="2357"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w:t>
            </w:r>
            <w:r w:rsidRPr="00D4707E">
              <w:rPr>
                <w:rFonts w:ascii="Times New Roman" w:hAnsi="Times New Roman" w:cs="Times New Roman"/>
                <w:b/>
                <w:i/>
                <w:sz w:val="20"/>
                <w:szCs w:val="20"/>
              </w:rPr>
              <w:t>движения и развития</w:t>
            </w:r>
          </w:p>
        </w:tc>
        <w:tc>
          <w:tcPr>
            <w:tcW w:w="3988" w:type="dxa"/>
          </w:tcPr>
          <w:p w:rsidR="007251DD" w:rsidRPr="00D4707E" w:rsidRDefault="007251DD" w:rsidP="00D4707E">
            <w:pPr>
              <w:spacing w:after="0" w:line="240" w:lineRule="auto"/>
              <w:rPr>
                <w:rFonts w:ascii="Times New Roman" w:hAnsi="Times New Roman" w:cs="Times New Roman"/>
                <w:sz w:val="20"/>
                <w:szCs w:val="20"/>
              </w:rPr>
            </w:pPr>
            <w:proofErr w:type="gramStart"/>
            <w:r w:rsidRPr="00D4707E">
              <w:rPr>
                <w:rFonts w:ascii="Times New Roman" w:hAnsi="Times New Roman" w:cs="Times New Roman"/>
                <w:sz w:val="20"/>
                <w:szCs w:val="20"/>
              </w:rPr>
              <w:t>изменение и постоянство, движение, развитие, эволюция, трансформация, превращение и преобразование, переход, факторы и др.</w:t>
            </w:r>
            <w:proofErr w:type="gramEnd"/>
          </w:p>
        </w:tc>
        <w:tc>
          <w:tcPr>
            <w:tcW w:w="4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bCs/>
                <w:i/>
                <w:iCs/>
                <w:sz w:val="20"/>
                <w:szCs w:val="20"/>
              </w:rPr>
              <w:t>Как это (из</w:t>
            </w:r>
            <w:proofErr w:type="gramStart"/>
            <w:r w:rsidRPr="00D4707E">
              <w:rPr>
                <w:rFonts w:ascii="Times New Roman" w:hAnsi="Times New Roman" w:cs="Times New Roman"/>
                <w:b/>
                <w:bCs/>
                <w:i/>
                <w:iCs/>
                <w:sz w:val="20"/>
                <w:szCs w:val="20"/>
              </w:rPr>
              <w:t>)м</w:t>
            </w:r>
            <w:proofErr w:type="gramEnd"/>
            <w:r w:rsidRPr="00D4707E">
              <w:rPr>
                <w:rFonts w:ascii="Times New Roman" w:hAnsi="Times New Roman" w:cs="Times New Roman"/>
                <w:b/>
                <w:bCs/>
                <w:i/>
                <w:iCs/>
                <w:sz w:val="20"/>
                <w:szCs w:val="20"/>
              </w:rPr>
              <w:t>еняется?</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изменяется, а что остается постоянным?</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Какие преобразования происходят?</w:t>
            </w:r>
          </w:p>
        </w:tc>
      </w:tr>
      <w:tr w:rsidR="007251DD" w:rsidRPr="00D4707E" w:rsidTr="000578B5">
        <w:tc>
          <w:tcPr>
            <w:tcW w:w="2357"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w:t>
            </w:r>
            <w:r w:rsidRPr="00D4707E">
              <w:rPr>
                <w:rFonts w:ascii="Times New Roman" w:hAnsi="Times New Roman" w:cs="Times New Roman"/>
                <w:b/>
                <w:i/>
                <w:sz w:val="20"/>
                <w:szCs w:val="20"/>
              </w:rPr>
              <w:t>относительности</w:t>
            </w:r>
          </w:p>
        </w:tc>
        <w:tc>
          <w:tcPr>
            <w:tcW w:w="3988"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система отсчёта, точка отсчёта, точка зрения, позиция, приоритеты и др.</w:t>
            </w:r>
          </w:p>
        </w:tc>
        <w:tc>
          <w:tcPr>
            <w:tcW w:w="4111"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bCs/>
                <w:i/>
                <w:iCs/>
                <w:sz w:val="20"/>
                <w:szCs w:val="20"/>
              </w:rPr>
              <w:t>Каковы точки зрения?</w:t>
            </w:r>
          </w:p>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bCs/>
                <w:i/>
                <w:iCs/>
                <w:sz w:val="20"/>
                <w:szCs w:val="20"/>
              </w:rPr>
              <w:t>В чём особенности используемых подходов?</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возьмем за точку отсчета?</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В чем приоритеты?</w:t>
            </w:r>
          </w:p>
        </w:tc>
      </w:tr>
      <w:tr w:rsidR="007251DD" w:rsidRPr="00D4707E" w:rsidTr="000578B5">
        <w:tc>
          <w:tcPr>
            <w:tcW w:w="2357"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идеи </w:t>
            </w:r>
            <w:proofErr w:type="spellStart"/>
            <w:r w:rsidRPr="00D4707E">
              <w:rPr>
                <w:rFonts w:ascii="Times New Roman" w:hAnsi="Times New Roman" w:cs="Times New Roman"/>
                <w:b/>
                <w:i/>
                <w:sz w:val="20"/>
                <w:szCs w:val="20"/>
              </w:rPr>
              <w:t>аксиомологического</w:t>
            </w:r>
            <w:proofErr w:type="spellEnd"/>
            <w:r w:rsidRPr="00D4707E">
              <w:rPr>
                <w:rFonts w:ascii="Times New Roman" w:hAnsi="Times New Roman" w:cs="Times New Roman"/>
                <w:b/>
                <w:i/>
                <w:sz w:val="20"/>
                <w:szCs w:val="20"/>
              </w:rPr>
              <w:t xml:space="preserve"> подхода</w:t>
            </w:r>
          </w:p>
        </w:tc>
        <w:tc>
          <w:tcPr>
            <w:tcW w:w="3988" w:type="dxa"/>
          </w:tcPr>
          <w:p w:rsidR="007251DD" w:rsidRPr="00D4707E" w:rsidRDefault="007251DD" w:rsidP="00D4707E">
            <w:pPr>
              <w:pStyle w:val="a7"/>
              <w:numPr>
                <w:ilvl w:val="0"/>
                <w:numId w:val="56"/>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логика и рассуждения, последовательность, доказательства, критерии, предположения, выводы;</w:t>
            </w:r>
          </w:p>
          <w:p w:rsidR="007251DD" w:rsidRPr="00D4707E" w:rsidRDefault="007251DD" w:rsidP="00D4707E">
            <w:pPr>
              <w:pStyle w:val="a7"/>
              <w:numPr>
                <w:ilvl w:val="0"/>
                <w:numId w:val="56"/>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гипотезы и модели, аксиомы, факты, мнения, свидетельства, оценки, </w:t>
            </w:r>
            <w:r w:rsidRPr="00D4707E">
              <w:rPr>
                <w:rFonts w:ascii="Times New Roman" w:hAnsi="Times New Roman" w:cs="Times New Roman"/>
                <w:sz w:val="20"/>
                <w:szCs w:val="20"/>
              </w:rPr>
              <w:lastRenderedPageBreak/>
              <w:t>интерпретации;</w:t>
            </w:r>
          </w:p>
          <w:p w:rsidR="007251DD" w:rsidRPr="00D4707E" w:rsidRDefault="007251DD" w:rsidP="00D4707E">
            <w:pPr>
              <w:pStyle w:val="a7"/>
              <w:numPr>
                <w:ilvl w:val="0"/>
                <w:numId w:val="56"/>
              </w:num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гармония (гармоничность), эстетичность, непротиворечивость и согласованность и др. </w:t>
            </w: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lastRenderedPageBreak/>
              <w:t>Откуда это следует? Какой шаг в рассуждении пропущен? Что можно допустить (предположить, прогнозировать…), если следовать логике?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Каковы ваши предположения?</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lastRenderedPageBreak/>
              <w:t>Это факт или мнение?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доказать?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Как проверить?</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Это решение (вывод, ответ…) красивое?</w:t>
            </w:r>
          </w:p>
        </w:tc>
      </w:tr>
      <w:tr w:rsidR="007251DD" w:rsidRPr="00D4707E" w:rsidTr="000578B5">
        <w:tc>
          <w:tcPr>
            <w:tcW w:w="2357"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lastRenderedPageBreak/>
              <w:t xml:space="preserve">идеи </w:t>
            </w:r>
            <w:proofErr w:type="spellStart"/>
            <w:r w:rsidRPr="00D4707E">
              <w:rPr>
                <w:rFonts w:ascii="Times New Roman" w:hAnsi="Times New Roman" w:cs="Times New Roman"/>
                <w:b/>
                <w:i/>
                <w:sz w:val="20"/>
                <w:szCs w:val="20"/>
              </w:rPr>
              <w:t>ответственности</w:t>
            </w:r>
            <w:r w:rsidRPr="00D4707E">
              <w:rPr>
                <w:rFonts w:ascii="Times New Roman" w:hAnsi="Times New Roman" w:cs="Times New Roman"/>
                <w:sz w:val="20"/>
                <w:szCs w:val="20"/>
              </w:rPr>
              <w:t>за</w:t>
            </w:r>
            <w:proofErr w:type="spellEnd"/>
            <w:r w:rsidRPr="00D4707E">
              <w:rPr>
                <w:rFonts w:ascii="Times New Roman" w:hAnsi="Times New Roman" w:cs="Times New Roman"/>
                <w:sz w:val="20"/>
                <w:szCs w:val="20"/>
              </w:rPr>
              <w:t xml:space="preserve"> сделанные выводы, полученные результаты и их использование</w:t>
            </w:r>
          </w:p>
        </w:tc>
        <w:tc>
          <w:tcPr>
            <w:tcW w:w="3988" w:type="dxa"/>
          </w:tcPr>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достоверность и надежность используемой информации, область и границы применимости, адекватность методов исследования стоящей проблеме, честность, открытость и прозрачность процедур, измерительных материалов, прогнозирование последствий принимаемых решений и т.п. </w:t>
            </w:r>
          </w:p>
        </w:tc>
        <w:tc>
          <w:tcPr>
            <w:tcW w:w="4111" w:type="dxa"/>
          </w:tcPr>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повлияло на наше решение?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Что мы не приняли во внимание?</w:t>
            </w:r>
          </w:p>
          <w:p w:rsidR="007251DD" w:rsidRPr="00D4707E" w:rsidRDefault="007251DD" w:rsidP="00D4707E">
            <w:pPr>
              <w:spacing w:after="0" w:line="240" w:lineRule="auto"/>
              <w:rPr>
                <w:rFonts w:ascii="Times New Roman" w:hAnsi="Times New Roman" w:cs="Times New Roman"/>
                <w:b/>
                <w:i/>
                <w:sz w:val="20"/>
                <w:szCs w:val="20"/>
              </w:rPr>
            </w:pPr>
            <w:r w:rsidRPr="00D4707E">
              <w:rPr>
                <w:rFonts w:ascii="Times New Roman" w:hAnsi="Times New Roman" w:cs="Times New Roman"/>
                <w:b/>
                <w:i/>
                <w:sz w:val="20"/>
                <w:szCs w:val="20"/>
              </w:rPr>
              <w:t>Откуда мы это знаем?</w:t>
            </w:r>
          </w:p>
          <w:p w:rsidR="007251DD" w:rsidRPr="00D4707E" w:rsidRDefault="007251DD" w:rsidP="00D4707E">
            <w:pPr>
              <w:spacing w:after="0" w:line="240" w:lineRule="auto"/>
              <w:rPr>
                <w:rFonts w:ascii="Times New Roman" w:hAnsi="Times New Roman" w:cs="Times New Roman"/>
                <w:sz w:val="20"/>
                <w:szCs w:val="20"/>
              </w:rPr>
            </w:pPr>
            <w:r w:rsidRPr="00D4707E">
              <w:rPr>
                <w:rFonts w:ascii="Times New Roman" w:hAnsi="Times New Roman" w:cs="Times New Roman"/>
                <w:b/>
                <w:i/>
                <w:sz w:val="20"/>
                <w:szCs w:val="20"/>
              </w:rPr>
              <w:t>Насколько можно доверять этому мнению (факту, свидетельству, источнику …)?</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3. Система оценки достижения планируемы результатов освоения образовательной программы среднего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Система </w:t>
      </w:r>
      <w:proofErr w:type="gramStart"/>
      <w:r w:rsidRPr="00D4707E">
        <w:rPr>
          <w:rFonts w:ascii="Times New Roman" w:eastAsia="Times New Roman" w:hAnsi="Times New Roman" w:cs="Times New Roman"/>
          <w:color w:val="373737"/>
          <w:sz w:val="20"/>
          <w:szCs w:val="20"/>
          <w:lang w:eastAsia="ru-RU"/>
        </w:rPr>
        <w:t>оценки достижения планируемых результатов освоения образовательной программы среднего общего образования</w:t>
      </w:r>
      <w:proofErr w:type="gramEnd"/>
      <w:r w:rsidRPr="00D4707E">
        <w:rPr>
          <w:rFonts w:ascii="Times New Roman" w:eastAsia="Times New Roman" w:hAnsi="Times New Roman" w:cs="Times New Roman"/>
          <w:color w:val="373737"/>
          <w:sz w:val="20"/>
          <w:szCs w:val="20"/>
          <w:lang w:eastAsia="ru-RU"/>
        </w:rPr>
        <w:t xml:space="preserve"> представляет собой один из инструментов реализации требований Стандарта к результатам освоения   образовательной программы среднего общего образования, направленный на обеспечение качества образования, что предполагает вовлеченность в оценочную деятельность как педагогов, так и обучающихся.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образовательной программы среднего общего образования и обеспечение эффективной обратной связи, позволяющей осуществлять управление образовательным процессом.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Итоговая оценка результатов освоения   образовательной программы среднего общего образования определяется по результатам промежуточной и итоговой аттестации обучающихся.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Результаты промежуточной аттестации, представляющие собой результаты </w:t>
      </w:r>
      <w:proofErr w:type="spellStart"/>
      <w:r w:rsidRPr="00D4707E">
        <w:rPr>
          <w:rFonts w:ascii="Times New Roman" w:eastAsia="Times New Roman" w:hAnsi="Times New Roman" w:cs="Times New Roman"/>
          <w:color w:val="373737"/>
          <w:sz w:val="20"/>
          <w:szCs w:val="20"/>
          <w:lang w:eastAsia="ru-RU"/>
        </w:rPr>
        <w:t>внутришкольного</w:t>
      </w:r>
      <w:proofErr w:type="spellEnd"/>
      <w:r w:rsidRPr="00D4707E">
        <w:rPr>
          <w:rFonts w:ascii="Times New Roman" w:eastAsia="Times New Roman" w:hAnsi="Times New Roman" w:cs="Times New Roman"/>
          <w:color w:val="373737"/>
          <w:sz w:val="20"/>
          <w:szCs w:val="20"/>
          <w:lang w:eastAsia="ru-RU"/>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Промежуточная аттестация осуществляется в ходе совместной оценочной деятельности педагогов и обучающихся, т. е. является внутренней оценкой.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Порядок, формы промежуточной аттестации в 10-11 классах регламентируются Уставом образовательного учреждения и Положением о промежуточной аттестации М</w:t>
      </w:r>
      <w:r w:rsidR="000578B5" w:rsidRPr="00D4707E">
        <w:rPr>
          <w:rFonts w:ascii="Times New Roman" w:eastAsia="Times New Roman" w:hAnsi="Times New Roman" w:cs="Times New Roman"/>
          <w:color w:val="373737"/>
          <w:sz w:val="20"/>
          <w:szCs w:val="20"/>
          <w:lang w:eastAsia="ru-RU"/>
        </w:rPr>
        <w:t>К</w:t>
      </w:r>
      <w:r w:rsidRPr="00D4707E">
        <w:rPr>
          <w:rFonts w:ascii="Times New Roman" w:eastAsia="Times New Roman" w:hAnsi="Times New Roman" w:cs="Times New Roman"/>
          <w:color w:val="373737"/>
          <w:sz w:val="20"/>
          <w:szCs w:val="20"/>
          <w:lang w:eastAsia="ru-RU"/>
        </w:rPr>
        <w:t>ОУ «</w:t>
      </w:r>
      <w:proofErr w:type="gramStart"/>
      <w:r w:rsidR="000578B5" w:rsidRPr="00D4707E">
        <w:rPr>
          <w:rFonts w:ascii="Times New Roman" w:eastAsia="Times New Roman" w:hAnsi="Times New Roman" w:cs="Times New Roman"/>
          <w:color w:val="373737"/>
          <w:sz w:val="20"/>
          <w:szCs w:val="20"/>
          <w:bdr w:val="none" w:sz="0" w:space="0" w:color="auto" w:frame="1"/>
          <w:lang w:eastAsia="ru-RU"/>
        </w:rPr>
        <w:t>Советская</w:t>
      </w:r>
      <w:proofErr w:type="gramEnd"/>
      <w:r w:rsidR="000578B5" w:rsidRPr="00D4707E">
        <w:rPr>
          <w:rFonts w:ascii="Times New Roman" w:eastAsia="Times New Roman" w:hAnsi="Times New Roman" w:cs="Times New Roman"/>
          <w:color w:val="373737"/>
          <w:sz w:val="20"/>
          <w:szCs w:val="20"/>
          <w:bdr w:val="none" w:sz="0" w:space="0" w:color="auto" w:frame="1"/>
          <w:lang w:eastAsia="ru-RU"/>
        </w:rPr>
        <w:t xml:space="preserve"> </w:t>
      </w:r>
      <w:r w:rsidRPr="00D4707E">
        <w:rPr>
          <w:rFonts w:ascii="Times New Roman" w:eastAsia="Times New Roman" w:hAnsi="Times New Roman" w:cs="Times New Roman"/>
          <w:color w:val="373737"/>
          <w:sz w:val="20"/>
          <w:szCs w:val="20"/>
          <w:lang w:eastAsia="ru-RU"/>
        </w:rPr>
        <w:t>СОШ».</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Промежуточная аттестация включает в себя: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аттестацию по итогам полугодия, проводимую в 10 – 11 классах;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аттестацию по итогам учебного года, проводимую в 10-х – 11-х классах.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Результаты итоговой аттестации выпускников (в том числе государственной) характеризуют уровень </w:t>
      </w:r>
      <w:proofErr w:type="gramStart"/>
      <w:r w:rsidRPr="00D4707E">
        <w:rPr>
          <w:rFonts w:ascii="Times New Roman" w:eastAsia="Times New Roman" w:hAnsi="Times New Roman" w:cs="Times New Roman"/>
          <w:color w:val="373737"/>
          <w:sz w:val="20"/>
          <w:szCs w:val="20"/>
          <w:lang w:eastAsia="ru-RU"/>
        </w:rPr>
        <w:t>достижения результатов освоения образовательной программы среднего общего образования</w:t>
      </w:r>
      <w:proofErr w:type="gramEnd"/>
      <w:r w:rsidRPr="00D4707E">
        <w:rPr>
          <w:rFonts w:ascii="Times New Roman" w:eastAsia="Times New Roman" w:hAnsi="Times New Roman" w:cs="Times New Roman"/>
          <w:color w:val="373737"/>
          <w:sz w:val="20"/>
          <w:szCs w:val="20"/>
          <w:lang w:eastAsia="ru-RU"/>
        </w:rPr>
        <w:t>.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Сроки проведения государственной (итоговой) аттестации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устанавливаются Федеральной службой по надзору в сфере образования и науки (</w:t>
      </w:r>
      <w:proofErr w:type="spellStart"/>
      <w:r w:rsidRPr="00D4707E">
        <w:rPr>
          <w:rFonts w:ascii="Times New Roman" w:eastAsia="Times New Roman" w:hAnsi="Times New Roman" w:cs="Times New Roman"/>
          <w:color w:val="373737"/>
          <w:sz w:val="20"/>
          <w:szCs w:val="20"/>
          <w:lang w:eastAsia="ru-RU"/>
        </w:rPr>
        <w:t>Рособрнадзор</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D4707E">
        <w:rPr>
          <w:rFonts w:ascii="Times New Roman" w:eastAsia="Times New Roman" w:hAnsi="Times New Roman" w:cs="Times New Roman"/>
          <w:color w:val="373737"/>
          <w:sz w:val="20"/>
          <w:szCs w:val="20"/>
          <w:lang w:eastAsia="ru-RU"/>
        </w:rPr>
        <w:t>неперсонифицированной</w:t>
      </w:r>
      <w:proofErr w:type="spellEnd"/>
      <w:r w:rsidRPr="00D4707E">
        <w:rPr>
          <w:rFonts w:ascii="Times New Roman" w:eastAsia="Times New Roman" w:hAnsi="Times New Roman" w:cs="Times New Roman"/>
          <w:color w:val="373737"/>
          <w:sz w:val="20"/>
          <w:szCs w:val="20"/>
          <w:lang w:eastAsia="ru-RU"/>
        </w:rPr>
        <w:t xml:space="preserve"> (анонимной) информации о достигаемых </w:t>
      </w:r>
      <w:proofErr w:type="gramStart"/>
      <w:r w:rsidRPr="00D4707E">
        <w:rPr>
          <w:rFonts w:ascii="Times New Roman" w:eastAsia="Times New Roman" w:hAnsi="Times New Roman" w:cs="Times New Roman"/>
          <w:color w:val="373737"/>
          <w:sz w:val="20"/>
          <w:szCs w:val="20"/>
          <w:lang w:eastAsia="ru-RU"/>
        </w:rPr>
        <w:t>обучающимися</w:t>
      </w:r>
      <w:proofErr w:type="gramEnd"/>
      <w:r w:rsidRPr="00D4707E">
        <w:rPr>
          <w:rFonts w:ascii="Times New Roman" w:eastAsia="Times New Roman" w:hAnsi="Times New Roman" w:cs="Times New Roman"/>
          <w:color w:val="373737"/>
          <w:sz w:val="20"/>
          <w:szCs w:val="20"/>
          <w:lang w:eastAsia="ru-RU"/>
        </w:rPr>
        <w:t xml:space="preserve"> образовательных результатах.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Интерпретация результатов оценки ведётся на основе контекстной информации об </w:t>
      </w:r>
      <w:proofErr w:type="spellStart"/>
      <w:r w:rsidRPr="00D4707E">
        <w:rPr>
          <w:rFonts w:ascii="Times New Roman" w:eastAsia="Times New Roman" w:hAnsi="Times New Roman" w:cs="Times New Roman"/>
          <w:color w:val="373737"/>
          <w:sz w:val="20"/>
          <w:szCs w:val="20"/>
          <w:lang w:eastAsia="ru-RU"/>
        </w:rPr>
        <w:t>условияхи</w:t>
      </w:r>
      <w:proofErr w:type="spellEnd"/>
      <w:r w:rsidRPr="00D4707E">
        <w:rPr>
          <w:rFonts w:ascii="Times New Roman" w:eastAsia="Times New Roman" w:hAnsi="Times New Roman" w:cs="Times New Roman"/>
          <w:color w:val="373737"/>
          <w:sz w:val="20"/>
          <w:szCs w:val="20"/>
          <w:lang w:eastAsia="ru-RU"/>
        </w:rPr>
        <w:t xml:space="preserve">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578B5"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Данные о достижении обучающихся   являются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Обязательными составляющими системы </w:t>
      </w:r>
      <w:proofErr w:type="spellStart"/>
      <w:r w:rsidRPr="00D4707E">
        <w:rPr>
          <w:rFonts w:ascii="Times New Roman" w:eastAsia="Times New Roman" w:hAnsi="Times New Roman" w:cs="Times New Roman"/>
          <w:color w:val="373737"/>
          <w:sz w:val="20"/>
          <w:szCs w:val="20"/>
          <w:lang w:eastAsia="ru-RU"/>
        </w:rPr>
        <w:t>внутришкольного</w:t>
      </w:r>
      <w:proofErr w:type="spellEnd"/>
      <w:r w:rsidRPr="00D4707E">
        <w:rPr>
          <w:rFonts w:ascii="Times New Roman" w:eastAsia="Times New Roman" w:hAnsi="Times New Roman" w:cs="Times New Roman"/>
          <w:color w:val="373737"/>
          <w:sz w:val="20"/>
          <w:szCs w:val="20"/>
          <w:lang w:eastAsia="ru-RU"/>
        </w:rPr>
        <w:t xml:space="preserve"> мониторинга образовательных достижений являются материалы: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стартовой диагностики;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текущего выполнения учебных исследований и учебных проектов;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промежуточных и итоговых комплексных работ;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текущего выполнения выборочных учебно-практических и </w:t>
      </w:r>
      <w:proofErr w:type="spellStart"/>
      <w:proofErr w:type="gramStart"/>
      <w:r w:rsidRPr="00D4707E">
        <w:rPr>
          <w:rFonts w:ascii="Times New Roman" w:eastAsia="Times New Roman" w:hAnsi="Times New Roman" w:cs="Times New Roman"/>
          <w:color w:val="373737"/>
          <w:sz w:val="20"/>
          <w:szCs w:val="20"/>
          <w:lang w:eastAsia="ru-RU"/>
        </w:rPr>
        <w:t>учебно</w:t>
      </w:r>
      <w:proofErr w:type="spellEnd"/>
      <w:r w:rsidRPr="00D4707E">
        <w:rPr>
          <w:rFonts w:ascii="Times New Roman" w:eastAsia="Times New Roman" w:hAnsi="Times New Roman" w:cs="Times New Roman"/>
          <w:color w:val="373737"/>
          <w:sz w:val="20"/>
          <w:szCs w:val="20"/>
          <w:lang w:eastAsia="ru-RU"/>
        </w:rPr>
        <w:t>- познавательных</w:t>
      </w:r>
      <w:proofErr w:type="gramEnd"/>
      <w:r w:rsidRPr="00D4707E">
        <w:rPr>
          <w:rFonts w:ascii="Times New Roman" w:eastAsia="Times New Roman" w:hAnsi="Times New Roman" w:cs="Times New Roman"/>
          <w:color w:val="373737"/>
          <w:sz w:val="20"/>
          <w:szCs w:val="20"/>
          <w:lang w:eastAsia="ru-RU"/>
        </w:rPr>
        <w:t xml:space="preserve">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D4707E">
        <w:rPr>
          <w:rFonts w:ascii="Times New Roman" w:eastAsia="Times New Roman" w:hAnsi="Times New Roman" w:cs="Times New Roman"/>
          <w:color w:val="373737"/>
          <w:sz w:val="20"/>
          <w:szCs w:val="20"/>
          <w:lang w:eastAsia="ru-RU"/>
        </w:rPr>
        <w:t>саморегуляции</w:t>
      </w:r>
      <w:proofErr w:type="spellEnd"/>
      <w:r w:rsidRPr="00D4707E">
        <w:rPr>
          <w:rFonts w:ascii="Times New Roman" w:eastAsia="Times New Roman" w:hAnsi="Times New Roman" w:cs="Times New Roman"/>
          <w:color w:val="373737"/>
          <w:sz w:val="20"/>
          <w:szCs w:val="20"/>
          <w:lang w:eastAsia="ru-RU"/>
        </w:rPr>
        <w:t xml:space="preserve"> и рефлексии.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xml:space="preserve">Решение о достижении или не достижении планируемых результатов или об </w:t>
      </w:r>
      <w:proofErr w:type="spellStart"/>
      <w:r w:rsidRPr="00D4707E">
        <w:rPr>
          <w:rFonts w:ascii="Times New Roman" w:eastAsia="Times New Roman" w:hAnsi="Times New Roman" w:cs="Times New Roman"/>
          <w:color w:val="373737"/>
          <w:sz w:val="20"/>
          <w:szCs w:val="20"/>
          <w:lang w:eastAsia="ru-RU"/>
        </w:rPr>
        <w:t>освоенииили</w:t>
      </w:r>
      <w:proofErr w:type="spellEnd"/>
      <w:r w:rsidRPr="00D4707E">
        <w:rPr>
          <w:rFonts w:ascii="Times New Roman" w:eastAsia="Times New Roman" w:hAnsi="Times New Roman" w:cs="Times New Roman"/>
          <w:color w:val="373737"/>
          <w:sz w:val="20"/>
          <w:szCs w:val="20"/>
          <w:lang w:eastAsia="ru-RU"/>
        </w:rPr>
        <w:t xml:space="preserve"> не 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не менее 50% заданий базового уровня).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 введением в России единого государственного экзамена в выпускных классах возрастает роль промежуточной аттестации в школе.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В систему промежуточной аттестации учащихся включены:</w:t>
      </w:r>
      <w:proofErr w:type="gramEnd"/>
    </w:p>
    <w:p w:rsidR="00DC5972" w:rsidRPr="00D4707E" w:rsidRDefault="00DC5972" w:rsidP="00D4707E">
      <w:pPr>
        <w:numPr>
          <w:ilvl w:val="0"/>
          <w:numId w:val="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контрольные работы по предметам в соответствии с учебными программами;</w:t>
      </w:r>
    </w:p>
    <w:p w:rsidR="00DC5972" w:rsidRPr="00D4707E" w:rsidRDefault="00DC5972" w:rsidP="00D4707E">
      <w:pPr>
        <w:numPr>
          <w:ilvl w:val="0"/>
          <w:numId w:val="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тематические зачеты по отдельным разделам программы;</w:t>
      </w:r>
    </w:p>
    <w:p w:rsidR="00DC5972" w:rsidRPr="00D4707E" w:rsidRDefault="00DC5972" w:rsidP="00D4707E">
      <w:pPr>
        <w:numPr>
          <w:ilvl w:val="0"/>
          <w:numId w:val="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срезы знаний учащихся;</w:t>
      </w:r>
    </w:p>
    <w:p w:rsidR="00DC5972" w:rsidRPr="00D4707E" w:rsidRDefault="00DC5972" w:rsidP="00D4707E">
      <w:pPr>
        <w:numPr>
          <w:ilvl w:val="0"/>
          <w:numId w:val="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тестирование учащихся;</w:t>
      </w:r>
    </w:p>
    <w:p w:rsidR="00DC5972" w:rsidRPr="00D4707E" w:rsidRDefault="00DC5972" w:rsidP="00D4707E">
      <w:pPr>
        <w:numPr>
          <w:ilvl w:val="0"/>
          <w:numId w:val="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анкетирование учащихся по предметам, состоянию воспитательной работы в классе 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школе с целью анализа уровня </w:t>
      </w:r>
      <w:proofErr w:type="spellStart"/>
      <w:r w:rsidRPr="00D4707E">
        <w:rPr>
          <w:rFonts w:ascii="Times New Roman" w:eastAsia="Times New Roman" w:hAnsi="Times New Roman" w:cs="Times New Roman"/>
          <w:color w:val="373737"/>
          <w:sz w:val="20"/>
          <w:szCs w:val="20"/>
          <w:lang w:eastAsia="ru-RU"/>
        </w:rPr>
        <w:t>обученности</w:t>
      </w:r>
      <w:proofErr w:type="spellEnd"/>
      <w:r w:rsidRPr="00D4707E">
        <w:rPr>
          <w:rFonts w:ascii="Times New Roman" w:eastAsia="Times New Roman" w:hAnsi="Times New Roman" w:cs="Times New Roman"/>
          <w:color w:val="373737"/>
          <w:sz w:val="20"/>
          <w:szCs w:val="20"/>
          <w:lang w:eastAsia="ru-RU"/>
        </w:rPr>
        <w:t xml:space="preserve"> и воспитанности, коррекции психологической обстановки в классе и школе.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Система оценки, контроля и учета знаний включает:</w:t>
      </w:r>
    </w:p>
    <w:p w:rsidR="00DC5972" w:rsidRPr="00D4707E" w:rsidRDefault="00DC5972" w:rsidP="00D4707E">
      <w:pPr>
        <w:numPr>
          <w:ilvl w:val="0"/>
          <w:numId w:val="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четко продуманный план </w:t>
      </w:r>
      <w:proofErr w:type="gramStart"/>
      <w:r w:rsidRPr="00D4707E">
        <w:rPr>
          <w:rFonts w:ascii="Times New Roman" w:eastAsia="Times New Roman" w:hAnsi="Times New Roman" w:cs="Times New Roman"/>
          <w:color w:val="373737"/>
          <w:sz w:val="20"/>
          <w:szCs w:val="20"/>
          <w:lang w:eastAsia="ru-RU"/>
        </w:rPr>
        <w:t>контроля за</w:t>
      </w:r>
      <w:proofErr w:type="gramEnd"/>
      <w:r w:rsidRPr="00D4707E">
        <w:rPr>
          <w:rFonts w:ascii="Times New Roman" w:eastAsia="Times New Roman" w:hAnsi="Times New Roman" w:cs="Times New Roman"/>
          <w:color w:val="373737"/>
          <w:sz w:val="20"/>
          <w:szCs w:val="20"/>
          <w:lang w:eastAsia="ru-RU"/>
        </w:rPr>
        <w:t xml:space="preserve"> уровнем </w:t>
      </w:r>
      <w:proofErr w:type="spellStart"/>
      <w:r w:rsidRPr="00D4707E">
        <w:rPr>
          <w:rFonts w:ascii="Times New Roman" w:eastAsia="Times New Roman" w:hAnsi="Times New Roman" w:cs="Times New Roman"/>
          <w:color w:val="373737"/>
          <w:sz w:val="20"/>
          <w:szCs w:val="20"/>
          <w:lang w:eastAsia="ru-RU"/>
        </w:rPr>
        <w:t>сформированности</w:t>
      </w:r>
      <w:proofErr w:type="spellEnd"/>
      <w:r w:rsidRPr="00D4707E">
        <w:rPr>
          <w:rFonts w:ascii="Times New Roman" w:eastAsia="Times New Roman" w:hAnsi="Times New Roman" w:cs="Times New Roman"/>
          <w:color w:val="373737"/>
          <w:sz w:val="20"/>
          <w:szCs w:val="20"/>
          <w:lang w:eastAsia="ru-RU"/>
        </w:rPr>
        <w:t xml:space="preserve"> знаний, умений </w:t>
      </w:r>
      <w:proofErr w:type="spellStart"/>
      <w:r w:rsidRPr="00D4707E">
        <w:rPr>
          <w:rFonts w:ascii="Times New Roman" w:eastAsia="Times New Roman" w:hAnsi="Times New Roman" w:cs="Times New Roman"/>
          <w:color w:val="373737"/>
          <w:sz w:val="20"/>
          <w:szCs w:val="20"/>
          <w:lang w:eastAsia="ru-RU"/>
        </w:rPr>
        <w:t>инавыков</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мониторинг состояния преподавания и уровня </w:t>
      </w:r>
      <w:proofErr w:type="spellStart"/>
      <w:r w:rsidRPr="00D4707E">
        <w:rPr>
          <w:rFonts w:ascii="Times New Roman" w:eastAsia="Times New Roman" w:hAnsi="Times New Roman" w:cs="Times New Roman"/>
          <w:color w:val="373737"/>
          <w:sz w:val="20"/>
          <w:szCs w:val="20"/>
          <w:lang w:eastAsia="ru-RU"/>
        </w:rPr>
        <w:t>обученности</w:t>
      </w:r>
      <w:proofErr w:type="spellEnd"/>
      <w:r w:rsidRPr="00D4707E">
        <w:rPr>
          <w:rFonts w:ascii="Times New Roman" w:eastAsia="Times New Roman" w:hAnsi="Times New Roman" w:cs="Times New Roman"/>
          <w:color w:val="373737"/>
          <w:sz w:val="20"/>
          <w:szCs w:val="20"/>
          <w:lang w:eastAsia="ru-RU"/>
        </w:rPr>
        <w:t xml:space="preserve"> учащихся;</w:t>
      </w:r>
    </w:p>
    <w:p w:rsidR="00DC5972" w:rsidRPr="00D4707E" w:rsidRDefault="00DC5972" w:rsidP="00D4707E">
      <w:pPr>
        <w:numPr>
          <w:ilvl w:val="0"/>
          <w:numId w:val="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итоговую аттестацию в 11 классе;</w:t>
      </w:r>
    </w:p>
    <w:p w:rsidR="00DC5972" w:rsidRPr="00D4707E" w:rsidRDefault="00DC5972" w:rsidP="00D4707E">
      <w:pPr>
        <w:numPr>
          <w:ilvl w:val="0"/>
          <w:numId w:val="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промежуточную аттестацию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10 класса;</w:t>
      </w:r>
    </w:p>
    <w:p w:rsidR="00DC5972" w:rsidRPr="00D4707E" w:rsidRDefault="00DC5972" w:rsidP="00D4707E">
      <w:pPr>
        <w:numPr>
          <w:ilvl w:val="0"/>
          <w:numId w:val="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общественную аттестацию (в форме предметных олимпиад, марафонов, </w:t>
      </w:r>
      <w:proofErr w:type="spellStart"/>
      <w:r w:rsidRPr="00D4707E">
        <w:rPr>
          <w:rFonts w:ascii="Times New Roman" w:eastAsia="Times New Roman" w:hAnsi="Times New Roman" w:cs="Times New Roman"/>
          <w:color w:val="373737"/>
          <w:sz w:val="20"/>
          <w:szCs w:val="20"/>
          <w:lang w:eastAsia="ru-RU"/>
        </w:rPr>
        <w:t>конкурсов</w:t>
      </w:r>
      <w:proofErr w:type="gramStart"/>
      <w:r w:rsidRPr="00D4707E">
        <w:rPr>
          <w:rFonts w:ascii="Times New Roman" w:eastAsia="Times New Roman" w:hAnsi="Times New Roman" w:cs="Times New Roman"/>
          <w:color w:val="373737"/>
          <w:sz w:val="20"/>
          <w:szCs w:val="20"/>
          <w:lang w:eastAsia="ru-RU"/>
        </w:rPr>
        <w:t>,т</w:t>
      </w:r>
      <w:proofErr w:type="gramEnd"/>
      <w:r w:rsidRPr="00D4707E">
        <w:rPr>
          <w:rFonts w:ascii="Times New Roman" w:eastAsia="Times New Roman" w:hAnsi="Times New Roman" w:cs="Times New Roman"/>
          <w:color w:val="373737"/>
          <w:sz w:val="20"/>
          <w:szCs w:val="20"/>
          <w:lang w:eastAsia="ru-RU"/>
        </w:rPr>
        <w:t>урниров</w:t>
      </w:r>
      <w:proofErr w:type="spellEnd"/>
      <w:r w:rsidRPr="00D4707E">
        <w:rPr>
          <w:rFonts w:ascii="Times New Roman" w:eastAsia="Times New Roman" w:hAnsi="Times New Roman" w:cs="Times New Roman"/>
          <w:color w:val="373737"/>
          <w:sz w:val="20"/>
          <w:szCs w:val="20"/>
          <w:lang w:eastAsia="ru-RU"/>
        </w:rPr>
        <w:t>, конференций и др.).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Содержание аттестации (кроме итоговой), форма, сроки проведения и система оценок предлагаются   школьными методическими объединениями, согласуются на школьном методическом совете, утверждаются руководителем ОО.</w:t>
      </w:r>
      <w:proofErr w:type="gramEnd"/>
    </w:p>
    <w:p w:rsidR="00CE5B2A" w:rsidRPr="00D4707E" w:rsidRDefault="00CE5B2A" w:rsidP="00D4707E">
      <w:pPr>
        <w:tabs>
          <w:tab w:val="left" w:pos="357"/>
        </w:tabs>
        <w:suppressAutoHyphens/>
        <w:spacing w:after="0" w:line="240" w:lineRule="auto"/>
        <w:ind w:firstLine="510"/>
        <w:jc w:val="center"/>
        <w:rPr>
          <w:rFonts w:ascii="Times New Roman" w:hAnsi="Times New Roman" w:cs="Times New Roman"/>
          <w:b/>
          <w:caps/>
          <w:sz w:val="20"/>
          <w:szCs w:val="20"/>
        </w:rPr>
      </w:pPr>
      <w:r w:rsidRPr="00D4707E">
        <w:rPr>
          <w:rFonts w:ascii="Times New Roman" w:hAnsi="Times New Roman" w:cs="Times New Roman"/>
          <w:b/>
          <w:sz w:val="20"/>
          <w:szCs w:val="20"/>
        </w:rPr>
        <w:t>Схема анализа и оценки сценария урока. Материал для самодиагностики</w:t>
      </w:r>
    </w:p>
    <w:p w:rsidR="00CE5B2A" w:rsidRPr="00D4707E" w:rsidRDefault="00CE5B2A" w:rsidP="00D4707E">
      <w:pPr>
        <w:spacing w:after="0" w:line="240" w:lineRule="auto"/>
        <w:rPr>
          <w:rFonts w:ascii="Times New Roman" w:hAnsi="Times New Roman" w:cs="Times New Roman"/>
          <w:b/>
          <w:caps/>
          <w:sz w:val="20"/>
          <w:szCs w:val="20"/>
        </w:rPr>
      </w:pPr>
      <w:r w:rsidRPr="00D4707E">
        <w:rPr>
          <w:rFonts w:ascii="Times New Roman" w:hAnsi="Times New Roman" w:cs="Times New Roman"/>
          <w:b/>
          <w:caps/>
          <w:sz w:val="20"/>
          <w:szCs w:val="20"/>
        </w:rPr>
        <w:t>объекты оценки</w:t>
      </w:r>
    </w:p>
    <w:p w:rsidR="00CE5B2A" w:rsidRPr="00D4707E" w:rsidRDefault="00CE5B2A" w:rsidP="00D4707E">
      <w:pPr>
        <w:numPr>
          <w:ilvl w:val="0"/>
          <w:numId w:val="57"/>
        </w:numPr>
        <w:spacing w:after="0" w:line="240" w:lineRule="auto"/>
        <w:contextualSpacing/>
        <w:rPr>
          <w:rFonts w:ascii="Times New Roman" w:hAnsi="Times New Roman" w:cs="Times New Roman"/>
          <w:b/>
          <w:caps/>
          <w:sz w:val="20"/>
          <w:szCs w:val="20"/>
          <w:u w:val="single"/>
        </w:rPr>
      </w:pPr>
      <w:proofErr w:type="spellStart"/>
      <w:r w:rsidRPr="00D4707E">
        <w:rPr>
          <w:rFonts w:ascii="Times New Roman" w:hAnsi="Times New Roman" w:cs="Times New Roman"/>
          <w:b/>
          <w:sz w:val="20"/>
          <w:szCs w:val="20"/>
        </w:rPr>
        <w:t>Целеполагание</w:t>
      </w:r>
      <w:proofErr w:type="spellEnd"/>
      <w:r w:rsidRPr="00D4707E">
        <w:rPr>
          <w:rFonts w:ascii="Times New Roman" w:hAnsi="Times New Roman" w:cs="Times New Roman"/>
          <w:b/>
          <w:sz w:val="20"/>
          <w:szCs w:val="20"/>
        </w:rPr>
        <w:t xml:space="preserve"> и замысел урока, </w:t>
      </w:r>
      <w:r w:rsidRPr="00D4707E">
        <w:rPr>
          <w:rFonts w:ascii="Times New Roman" w:hAnsi="Times New Roman" w:cs="Times New Roman"/>
          <w:b/>
          <w:i/>
          <w:sz w:val="20"/>
          <w:szCs w:val="20"/>
        </w:rPr>
        <w:t>максимальная оценка – 10 баллов</w:t>
      </w:r>
    </w:p>
    <w:p w:rsidR="00CE5B2A" w:rsidRPr="00D4707E" w:rsidRDefault="00CE5B2A" w:rsidP="00D4707E">
      <w:pPr>
        <w:spacing w:after="0" w:line="240" w:lineRule="auto"/>
        <w:ind w:left="720"/>
        <w:contextualSpacing/>
        <w:rPr>
          <w:rFonts w:ascii="Times New Roman" w:hAnsi="Times New Roman" w:cs="Times New Roman"/>
          <w:b/>
          <w:caps/>
          <w:sz w:val="20"/>
          <w:szCs w:val="20"/>
          <w:u w:val="single"/>
        </w:rPr>
      </w:pPr>
      <w:r w:rsidRPr="00D4707E">
        <w:rPr>
          <w:rFonts w:ascii="Times New Roman" w:hAnsi="Times New Roman" w:cs="Times New Roman"/>
          <w:b/>
          <w:sz w:val="20"/>
          <w:szCs w:val="20"/>
        </w:rPr>
        <w:t>(</w:t>
      </w:r>
      <w:r w:rsidRPr="00D4707E">
        <w:rPr>
          <w:rFonts w:ascii="Times New Roman" w:hAnsi="Times New Roman" w:cs="Times New Roman"/>
          <w:sz w:val="20"/>
          <w:szCs w:val="20"/>
        </w:rPr>
        <w:t>анализируется соответствие задач урока отобранному для изучения учебному материалу и ожидаемым результатам в системе планируемых результатов, чередование видов деятельности)</w:t>
      </w:r>
    </w:p>
    <w:p w:rsidR="00CE5B2A" w:rsidRPr="00D4707E" w:rsidRDefault="00CE5B2A" w:rsidP="00D4707E">
      <w:pPr>
        <w:numPr>
          <w:ilvl w:val="0"/>
          <w:numId w:val="57"/>
        </w:numPr>
        <w:spacing w:after="0" w:line="240" w:lineRule="auto"/>
        <w:contextualSpacing/>
        <w:rPr>
          <w:rFonts w:ascii="Times New Roman" w:hAnsi="Times New Roman" w:cs="Times New Roman"/>
          <w:b/>
          <w:caps/>
          <w:sz w:val="20"/>
          <w:szCs w:val="20"/>
          <w:u w:val="single"/>
        </w:rPr>
      </w:pPr>
      <w:r w:rsidRPr="00D4707E">
        <w:rPr>
          <w:rFonts w:ascii="Times New Roman" w:hAnsi="Times New Roman" w:cs="Times New Roman"/>
          <w:b/>
          <w:sz w:val="20"/>
          <w:szCs w:val="20"/>
        </w:rPr>
        <w:t xml:space="preserve">Организация урока, </w:t>
      </w:r>
      <w:r w:rsidRPr="00D4707E">
        <w:rPr>
          <w:rFonts w:ascii="Times New Roman" w:hAnsi="Times New Roman" w:cs="Times New Roman"/>
          <w:b/>
          <w:i/>
          <w:sz w:val="20"/>
          <w:szCs w:val="20"/>
        </w:rPr>
        <w:t>максимальная оценка – 15 баллов</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sz w:val="20"/>
          <w:szCs w:val="20"/>
        </w:rPr>
      </w:pPr>
      <w:r w:rsidRPr="00D4707E">
        <w:rPr>
          <w:rFonts w:ascii="Times New Roman" w:hAnsi="Times New Roman" w:cs="Times New Roman"/>
          <w:b/>
          <w:sz w:val="20"/>
          <w:szCs w:val="20"/>
        </w:rPr>
        <w:t>Планируемая учебная деятельность учащихся на уроке,</w:t>
      </w:r>
    </w:p>
    <w:p w:rsidR="00CE5B2A" w:rsidRPr="00D4707E" w:rsidRDefault="00CE5B2A" w:rsidP="00D4707E">
      <w:pPr>
        <w:spacing w:after="0" w:line="240" w:lineRule="auto"/>
        <w:ind w:left="284"/>
        <w:contextualSpacing/>
        <w:rPr>
          <w:rFonts w:ascii="Times New Roman" w:hAnsi="Times New Roman" w:cs="Times New Roman"/>
          <w:b/>
          <w:i/>
          <w:caps/>
          <w:sz w:val="20"/>
          <w:szCs w:val="20"/>
          <w:u w:val="single"/>
        </w:rPr>
      </w:pPr>
      <w:r w:rsidRPr="00D4707E">
        <w:rPr>
          <w:rFonts w:ascii="Times New Roman" w:hAnsi="Times New Roman" w:cs="Times New Roman"/>
          <w:b/>
          <w:i/>
          <w:sz w:val="20"/>
          <w:szCs w:val="20"/>
        </w:rPr>
        <w:t>максимальная оценка – 5 баллов</w:t>
      </w:r>
    </w:p>
    <w:p w:rsidR="00CE5B2A" w:rsidRPr="00D4707E" w:rsidRDefault="00CE5B2A" w:rsidP="00D4707E">
      <w:pPr>
        <w:spacing w:after="0" w:line="240" w:lineRule="auto"/>
        <w:ind w:left="284"/>
        <w:rPr>
          <w:rFonts w:ascii="Times New Roman" w:hAnsi="Times New Roman" w:cs="Times New Roman"/>
          <w:b/>
          <w:caps/>
          <w:sz w:val="20"/>
          <w:szCs w:val="20"/>
          <w:u w:val="single"/>
        </w:rPr>
      </w:pPr>
      <w:r w:rsidRPr="00D4707E">
        <w:rPr>
          <w:rFonts w:ascii="Times New Roman" w:hAnsi="Times New Roman" w:cs="Times New Roman"/>
          <w:b/>
          <w:sz w:val="20"/>
          <w:szCs w:val="20"/>
        </w:rPr>
        <w:t>(</w:t>
      </w:r>
      <w:r w:rsidRPr="00D4707E">
        <w:rPr>
          <w:rFonts w:ascii="Times New Roman" w:hAnsi="Times New Roman" w:cs="Times New Roman"/>
          <w:sz w:val="20"/>
          <w:szCs w:val="20"/>
        </w:rPr>
        <w:t>анализируется и оценивается активность и продуктивность работы учащихся на уроке)</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caps/>
          <w:sz w:val="20"/>
          <w:szCs w:val="20"/>
          <w:u w:val="single"/>
        </w:rPr>
      </w:pPr>
      <w:r w:rsidRPr="00D4707E">
        <w:rPr>
          <w:rFonts w:ascii="Times New Roman" w:hAnsi="Times New Roman" w:cs="Times New Roman"/>
          <w:b/>
          <w:sz w:val="20"/>
          <w:szCs w:val="20"/>
        </w:rPr>
        <w:t>Рол</w:t>
      </w:r>
      <w:proofErr w:type="gramStart"/>
      <w:r w:rsidRPr="00D4707E">
        <w:rPr>
          <w:rFonts w:ascii="Times New Roman" w:hAnsi="Times New Roman" w:cs="Times New Roman"/>
          <w:b/>
          <w:sz w:val="20"/>
          <w:szCs w:val="20"/>
        </w:rPr>
        <w:t>ь(</w:t>
      </w:r>
      <w:proofErr w:type="gramEnd"/>
      <w:r w:rsidRPr="00D4707E">
        <w:rPr>
          <w:rFonts w:ascii="Times New Roman" w:hAnsi="Times New Roman" w:cs="Times New Roman"/>
          <w:b/>
          <w:sz w:val="20"/>
          <w:szCs w:val="20"/>
        </w:rPr>
        <w:t xml:space="preserve">и) учителя, </w:t>
      </w:r>
      <w:r w:rsidRPr="00D4707E">
        <w:rPr>
          <w:rFonts w:ascii="Times New Roman" w:hAnsi="Times New Roman" w:cs="Times New Roman"/>
          <w:b/>
          <w:i/>
          <w:sz w:val="20"/>
          <w:szCs w:val="20"/>
        </w:rPr>
        <w:t>максимальная оценка – 10 баллов</w:t>
      </w:r>
    </w:p>
    <w:p w:rsidR="00CE5B2A" w:rsidRPr="00D4707E" w:rsidRDefault="00CE5B2A" w:rsidP="00D4707E">
      <w:pPr>
        <w:spacing w:after="0" w:line="240" w:lineRule="auto"/>
        <w:ind w:left="284"/>
        <w:rPr>
          <w:rFonts w:ascii="Times New Roman" w:hAnsi="Times New Roman" w:cs="Times New Roman"/>
          <w:b/>
          <w:caps/>
          <w:sz w:val="20"/>
          <w:szCs w:val="20"/>
          <w:u w:val="single"/>
        </w:rPr>
      </w:pPr>
      <w:r w:rsidRPr="00D4707E">
        <w:rPr>
          <w:rFonts w:ascii="Times New Roman" w:hAnsi="Times New Roman" w:cs="Times New Roman"/>
          <w:b/>
          <w:sz w:val="20"/>
          <w:szCs w:val="20"/>
        </w:rPr>
        <w:t>(</w:t>
      </w:r>
      <w:r w:rsidRPr="00D4707E">
        <w:rPr>
          <w:rFonts w:ascii="Times New Roman" w:hAnsi="Times New Roman" w:cs="Times New Roman"/>
          <w:sz w:val="20"/>
          <w:szCs w:val="20"/>
        </w:rPr>
        <w:t>анализируется и оценивается направленность и ролевая позиция учителя на уроке)</w:t>
      </w:r>
    </w:p>
    <w:p w:rsidR="00CE5B2A" w:rsidRPr="00D4707E" w:rsidRDefault="00CE5B2A" w:rsidP="00D4707E">
      <w:pPr>
        <w:numPr>
          <w:ilvl w:val="0"/>
          <w:numId w:val="57"/>
        </w:numPr>
        <w:spacing w:after="0" w:line="240" w:lineRule="auto"/>
        <w:ind w:left="284" w:firstLine="0"/>
        <w:contextualSpacing/>
        <w:jc w:val="both"/>
        <w:rPr>
          <w:rFonts w:ascii="Times New Roman" w:hAnsi="Times New Roman" w:cs="Times New Roman"/>
          <w:b/>
          <w:caps/>
          <w:sz w:val="20"/>
          <w:szCs w:val="20"/>
          <w:u w:val="single"/>
        </w:rPr>
      </w:pPr>
      <w:r w:rsidRPr="00D4707E">
        <w:rPr>
          <w:rFonts w:ascii="Times New Roman" w:hAnsi="Times New Roman" w:cs="Times New Roman"/>
          <w:b/>
          <w:sz w:val="20"/>
          <w:szCs w:val="20"/>
        </w:rPr>
        <w:t>Элементы инновационных практик, включая интеграцию ИКТ,</w:t>
      </w:r>
    </w:p>
    <w:p w:rsidR="00CE5B2A" w:rsidRPr="00D4707E" w:rsidRDefault="00CE5B2A" w:rsidP="00D4707E">
      <w:pPr>
        <w:spacing w:after="0" w:line="240" w:lineRule="auto"/>
        <w:ind w:left="284"/>
        <w:contextualSpacing/>
        <w:jc w:val="both"/>
        <w:rPr>
          <w:rFonts w:ascii="Times New Roman" w:hAnsi="Times New Roman" w:cs="Times New Roman"/>
          <w:b/>
          <w:caps/>
          <w:sz w:val="20"/>
          <w:szCs w:val="20"/>
          <w:u w:val="single"/>
        </w:rPr>
      </w:pPr>
      <w:r w:rsidRPr="00D4707E">
        <w:rPr>
          <w:rFonts w:ascii="Times New Roman" w:hAnsi="Times New Roman" w:cs="Times New Roman"/>
          <w:b/>
          <w:i/>
          <w:sz w:val="20"/>
          <w:szCs w:val="20"/>
        </w:rPr>
        <w:t>максимальная оценка – 25 баллов</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sz w:val="20"/>
          <w:szCs w:val="20"/>
        </w:rPr>
      </w:pPr>
      <w:r w:rsidRPr="00D4707E">
        <w:rPr>
          <w:rFonts w:ascii="Times New Roman" w:hAnsi="Times New Roman" w:cs="Times New Roman"/>
          <w:b/>
          <w:sz w:val="20"/>
          <w:szCs w:val="20"/>
        </w:rPr>
        <w:t>“Включение” учащихся в учебную деятельность (учебные ситуации),</w:t>
      </w:r>
    </w:p>
    <w:p w:rsidR="00CE5B2A" w:rsidRPr="00D4707E" w:rsidRDefault="00CE5B2A" w:rsidP="00D4707E">
      <w:pPr>
        <w:spacing w:after="0" w:line="240" w:lineRule="auto"/>
        <w:ind w:left="284"/>
        <w:contextualSpacing/>
        <w:rPr>
          <w:rFonts w:ascii="Times New Roman" w:hAnsi="Times New Roman" w:cs="Times New Roman"/>
          <w:sz w:val="20"/>
          <w:szCs w:val="20"/>
        </w:rPr>
      </w:pP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left="284"/>
        <w:contextualSpacing/>
        <w:jc w:val="both"/>
        <w:rPr>
          <w:rFonts w:ascii="Times New Roman" w:hAnsi="Times New Roman" w:cs="Times New Roman"/>
          <w:sz w:val="20"/>
          <w:szCs w:val="20"/>
        </w:rPr>
      </w:pPr>
      <w:r w:rsidRPr="00D4707E">
        <w:rPr>
          <w:rFonts w:ascii="Times New Roman" w:hAnsi="Times New Roman" w:cs="Times New Roman"/>
          <w:sz w:val="20"/>
          <w:szCs w:val="20"/>
        </w:rPr>
        <w:t xml:space="preserve">(анализируется и оценивается степень вовлеченности учащихся в учебную деятельность) </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sz w:val="20"/>
          <w:szCs w:val="20"/>
        </w:rPr>
      </w:pPr>
      <w:r w:rsidRPr="00D4707E">
        <w:rPr>
          <w:rFonts w:ascii="Times New Roman" w:hAnsi="Times New Roman" w:cs="Times New Roman"/>
          <w:b/>
          <w:sz w:val="20"/>
          <w:szCs w:val="20"/>
        </w:rPr>
        <w:t>Использование приемов формирующей оценки,</w:t>
      </w:r>
    </w:p>
    <w:p w:rsidR="00CE5B2A" w:rsidRPr="00D4707E" w:rsidRDefault="00CE5B2A" w:rsidP="00D4707E">
      <w:pPr>
        <w:spacing w:after="0" w:line="240" w:lineRule="auto"/>
        <w:ind w:left="284"/>
        <w:contextualSpacing/>
        <w:rPr>
          <w:rFonts w:ascii="Times New Roman" w:hAnsi="Times New Roman" w:cs="Times New Roman"/>
          <w:sz w:val="20"/>
          <w:szCs w:val="20"/>
        </w:rPr>
      </w:pP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left="284"/>
        <w:contextualSpacing/>
        <w:jc w:val="both"/>
        <w:rPr>
          <w:rFonts w:ascii="Times New Roman" w:hAnsi="Times New Roman" w:cs="Times New Roman"/>
          <w:sz w:val="20"/>
          <w:szCs w:val="20"/>
        </w:rPr>
      </w:pPr>
      <w:r w:rsidRPr="00D4707E">
        <w:rPr>
          <w:rFonts w:ascii="Times New Roman" w:hAnsi="Times New Roman" w:cs="Times New Roman"/>
          <w:sz w:val="20"/>
          <w:szCs w:val="20"/>
        </w:rPr>
        <w:t xml:space="preserve">(анализируется и оценивается степень вовлеченности учащихся в учебную деятельность) </w:t>
      </w:r>
    </w:p>
    <w:p w:rsidR="00CE5B2A" w:rsidRPr="00D4707E" w:rsidRDefault="00CE5B2A" w:rsidP="00D4707E">
      <w:pPr>
        <w:spacing w:after="0" w:line="240" w:lineRule="auto"/>
        <w:ind w:left="284"/>
        <w:contextualSpacing/>
        <w:jc w:val="both"/>
        <w:rPr>
          <w:rFonts w:ascii="Times New Roman" w:hAnsi="Times New Roman" w:cs="Times New Roman"/>
          <w:sz w:val="20"/>
          <w:szCs w:val="20"/>
        </w:rPr>
      </w:pPr>
      <w:r w:rsidRPr="00D4707E">
        <w:rPr>
          <w:rFonts w:ascii="Times New Roman" w:hAnsi="Times New Roman" w:cs="Times New Roman"/>
          <w:sz w:val="20"/>
          <w:szCs w:val="20"/>
        </w:rPr>
        <w:t>Формирующая оценка</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caps/>
          <w:sz w:val="20"/>
          <w:szCs w:val="20"/>
          <w:u w:val="single"/>
        </w:rPr>
      </w:pPr>
      <w:r w:rsidRPr="00D4707E">
        <w:rPr>
          <w:rFonts w:ascii="Times New Roman" w:hAnsi="Times New Roman" w:cs="Times New Roman"/>
          <w:b/>
          <w:sz w:val="20"/>
          <w:szCs w:val="20"/>
        </w:rPr>
        <w:t xml:space="preserve">Индивидуализация обучения, </w:t>
      </w: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left="284"/>
        <w:contextualSpacing/>
        <w:jc w:val="both"/>
        <w:rPr>
          <w:rFonts w:ascii="Times New Roman" w:hAnsi="Times New Roman" w:cs="Times New Roman"/>
          <w:b/>
          <w:caps/>
          <w:sz w:val="20"/>
          <w:szCs w:val="20"/>
          <w:u w:val="single"/>
        </w:rPr>
      </w:pPr>
      <w:r w:rsidRPr="00D4707E">
        <w:rPr>
          <w:rFonts w:ascii="Times New Roman" w:hAnsi="Times New Roman" w:cs="Times New Roman"/>
          <w:sz w:val="20"/>
          <w:szCs w:val="20"/>
        </w:rPr>
        <w:t xml:space="preserve">(анализируется и оценивается применение учителем приемов, направленных на индивидуализацию обучения) </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caps/>
          <w:sz w:val="20"/>
          <w:szCs w:val="20"/>
          <w:u w:val="single"/>
        </w:rPr>
      </w:pPr>
      <w:r w:rsidRPr="00D4707E">
        <w:rPr>
          <w:rFonts w:ascii="Times New Roman" w:hAnsi="Times New Roman" w:cs="Times New Roman"/>
          <w:b/>
          <w:sz w:val="20"/>
          <w:szCs w:val="20"/>
        </w:rPr>
        <w:t xml:space="preserve">Сотрудничество и коммуникация, </w:t>
      </w: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left="284"/>
        <w:contextualSpacing/>
        <w:jc w:val="both"/>
        <w:rPr>
          <w:rFonts w:ascii="Times New Roman" w:hAnsi="Times New Roman" w:cs="Times New Roman"/>
          <w:b/>
          <w:caps/>
          <w:sz w:val="20"/>
          <w:szCs w:val="20"/>
          <w:u w:val="single"/>
        </w:rPr>
      </w:pPr>
      <w:r w:rsidRPr="00D4707E">
        <w:rPr>
          <w:rFonts w:ascii="Times New Roman" w:hAnsi="Times New Roman" w:cs="Times New Roman"/>
          <w:sz w:val="20"/>
          <w:szCs w:val="20"/>
        </w:rPr>
        <w:t>(анализируется и оценивается степень вовлеченности учащихся в совместную продуктивную и коммуникативную деятельность)</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caps/>
          <w:sz w:val="20"/>
          <w:szCs w:val="20"/>
          <w:u w:val="single"/>
        </w:rPr>
      </w:pPr>
      <w:r w:rsidRPr="00D4707E">
        <w:rPr>
          <w:rFonts w:ascii="Times New Roman" w:hAnsi="Times New Roman" w:cs="Times New Roman"/>
          <w:b/>
          <w:sz w:val="20"/>
          <w:szCs w:val="20"/>
        </w:rPr>
        <w:t xml:space="preserve">Самостоятельное приобретение знаний и решение проблем, интеграция знаний, </w:t>
      </w:r>
      <w:r w:rsidRPr="00D4707E">
        <w:rPr>
          <w:rFonts w:ascii="Times New Roman" w:hAnsi="Times New Roman" w:cs="Times New Roman"/>
          <w:b/>
          <w:i/>
          <w:sz w:val="20"/>
          <w:szCs w:val="20"/>
        </w:rPr>
        <w:t>максимальная оценка – 5 баллов</w:t>
      </w:r>
    </w:p>
    <w:p w:rsidR="00CE5B2A" w:rsidRPr="00D4707E" w:rsidRDefault="00CE5B2A" w:rsidP="00D4707E">
      <w:pPr>
        <w:spacing w:after="0" w:line="240" w:lineRule="auto"/>
        <w:ind w:left="284"/>
        <w:contextualSpacing/>
        <w:jc w:val="both"/>
        <w:rPr>
          <w:rFonts w:ascii="Times New Roman" w:hAnsi="Times New Roman" w:cs="Times New Roman"/>
          <w:b/>
          <w:caps/>
          <w:sz w:val="20"/>
          <w:szCs w:val="20"/>
          <w:u w:val="single"/>
        </w:rPr>
      </w:pPr>
      <w:r w:rsidRPr="00D4707E">
        <w:rPr>
          <w:rFonts w:ascii="Times New Roman" w:hAnsi="Times New Roman" w:cs="Times New Roman"/>
          <w:sz w:val="20"/>
          <w:szCs w:val="20"/>
        </w:rPr>
        <w:t>(анализируется и оценивается степень вовлеченности учащихся в деятельность по приобретению знаний и решению проблем)</w:t>
      </w:r>
    </w:p>
    <w:p w:rsidR="00CE5B2A" w:rsidRPr="00D4707E" w:rsidRDefault="00CE5B2A" w:rsidP="00D4707E">
      <w:pPr>
        <w:numPr>
          <w:ilvl w:val="0"/>
          <w:numId w:val="58"/>
        </w:numPr>
        <w:spacing w:after="0" w:line="240" w:lineRule="auto"/>
        <w:ind w:left="284" w:firstLine="0"/>
        <w:contextualSpacing/>
        <w:rPr>
          <w:rFonts w:ascii="Times New Roman" w:hAnsi="Times New Roman" w:cs="Times New Roman"/>
          <w:b/>
          <w:caps/>
          <w:sz w:val="20"/>
          <w:szCs w:val="20"/>
          <w:u w:val="single"/>
        </w:rPr>
      </w:pPr>
      <w:r w:rsidRPr="00D4707E">
        <w:rPr>
          <w:rFonts w:ascii="Times New Roman" w:hAnsi="Times New Roman" w:cs="Times New Roman"/>
          <w:b/>
          <w:sz w:val="20"/>
          <w:szCs w:val="20"/>
        </w:rPr>
        <w:t xml:space="preserve">Использование ИКТ учащимися, </w:t>
      </w: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left="284"/>
        <w:contextualSpacing/>
        <w:jc w:val="both"/>
        <w:rPr>
          <w:rFonts w:ascii="Times New Roman" w:hAnsi="Times New Roman" w:cs="Times New Roman"/>
          <w:b/>
          <w:caps/>
          <w:sz w:val="20"/>
          <w:szCs w:val="20"/>
          <w:u w:val="single"/>
        </w:rPr>
      </w:pPr>
      <w:r w:rsidRPr="00D4707E">
        <w:rPr>
          <w:rFonts w:ascii="Times New Roman" w:hAnsi="Times New Roman" w:cs="Times New Roman"/>
          <w:sz w:val="20"/>
          <w:szCs w:val="20"/>
        </w:rPr>
        <w:t>(анализируется и оценивается степень использования ИКТ учениками)</w:t>
      </w:r>
    </w:p>
    <w:p w:rsidR="00CE5B2A" w:rsidRPr="00D4707E" w:rsidRDefault="00CE5B2A" w:rsidP="00D4707E">
      <w:pPr>
        <w:numPr>
          <w:ilvl w:val="0"/>
          <w:numId w:val="57"/>
        </w:numPr>
        <w:spacing w:after="0" w:line="240" w:lineRule="auto"/>
        <w:contextualSpacing/>
        <w:jc w:val="center"/>
        <w:rPr>
          <w:rFonts w:ascii="Times New Roman" w:hAnsi="Times New Roman" w:cs="Times New Roman"/>
          <w:b/>
          <w:i/>
          <w:sz w:val="20"/>
          <w:szCs w:val="20"/>
        </w:rPr>
      </w:pPr>
      <w:r w:rsidRPr="00D4707E">
        <w:rPr>
          <w:rFonts w:ascii="Times New Roman" w:hAnsi="Times New Roman" w:cs="Times New Roman"/>
          <w:b/>
          <w:sz w:val="20"/>
          <w:szCs w:val="20"/>
        </w:rPr>
        <w:t xml:space="preserve">Штрафные баллы за наличие содержательных, методических и/или педагогических ошибок, </w:t>
      </w:r>
      <w:r w:rsidRPr="00D4707E">
        <w:rPr>
          <w:rFonts w:ascii="Times New Roman" w:hAnsi="Times New Roman" w:cs="Times New Roman"/>
          <w:b/>
          <w:i/>
          <w:sz w:val="20"/>
          <w:szCs w:val="20"/>
        </w:rPr>
        <w:t xml:space="preserve">максимальный штраф – 25 </w:t>
      </w:r>
      <w:proofErr w:type="spellStart"/>
      <w:r w:rsidRPr="00D4707E">
        <w:rPr>
          <w:rFonts w:ascii="Times New Roman" w:hAnsi="Times New Roman" w:cs="Times New Roman"/>
          <w:b/>
          <w:i/>
          <w:sz w:val="20"/>
          <w:szCs w:val="20"/>
        </w:rPr>
        <w:t>баллов</w:t>
      </w:r>
      <w:r w:rsidRPr="00D4707E">
        <w:rPr>
          <w:rFonts w:ascii="Times New Roman" w:hAnsi="Times New Roman" w:cs="Times New Roman"/>
          <w:b/>
          <w:caps/>
          <w:sz w:val="20"/>
          <w:szCs w:val="20"/>
        </w:rPr>
        <w:t>анализ</w:t>
      </w:r>
      <w:proofErr w:type="spellEnd"/>
      <w:r w:rsidRPr="00D4707E">
        <w:rPr>
          <w:rFonts w:ascii="Times New Roman" w:hAnsi="Times New Roman" w:cs="Times New Roman"/>
          <w:b/>
          <w:caps/>
          <w:sz w:val="20"/>
          <w:szCs w:val="20"/>
        </w:rPr>
        <w:t xml:space="preserve"> и оцЕнка урока: инструментарий</w:t>
      </w:r>
    </w:p>
    <w:p w:rsidR="00CE5B2A" w:rsidRPr="00D4707E" w:rsidRDefault="00CE5B2A" w:rsidP="00D4707E">
      <w:pPr>
        <w:numPr>
          <w:ilvl w:val="0"/>
          <w:numId w:val="59"/>
        </w:numPr>
        <w:spacing w:after="0" w:line="240" w:lineRule="auto"/>
        <w:contextualSpacing/>
        <w:jc w:val="both"/>
        <w:rPr>
          <w:rFonts w:ascii="Times New Roman" w:hAnsi="Times New Roman" w:cs="Times New Roman"/>
          <w:b/>
          <w:caps/>
          <w:sz w:val="20"/>
          <w:szCs w:val="20"/>
        </w:rPr>
      </w:pPr>
      <w:r w:rsidRPr="00D4707E">
        <w:rPr>
          <w:rFonts w:ascii="Times New Roman" w:hAnsi="Times New Roman" w:cs="Times New Roman"/>
          <w:b/>
          <w:caps/>
          <w:sz w:val="20"/>
          <w:szCs w:val="20"/>
        </w:rPr>
        <w:t>Целеполагание и замысел урока</w:t>
      </w:r>
      <w:r w:rsidRPr="00D4707E">
        <w:rPr>
          <w:rFonts w:ascii="Times New Roman" w:hAnsi="Times New Roman" w:cs="Times New Roman"/>
          <w:b/>
          <w:sz w:val="20"/>
          <w:szCs w:val="20"/>
        </w:rPr>
        <w:t xml:space="preserve">, </w:t>
      </w:r>
      <w:r w:rsidRPr="00D4707E">
        <w:rPr>
          <w:rFonts w:ascii="Times New Roman" w:hAnsi="Times New Roman" w:cs="Times New Roman"/>
          <w:b/>
          <w:i/>
          <w:sz w:val="20"/>
          <w:szCs w:val="20"/>
        </w:rPr>
        <w:t>максимальная оценка – 10 баллов</w:t>
      </w:r>
    </w:p>
    <w:p w:rsidR="00CE5B2A" w:rsidRPr="00D4707E" w:rsidRDefault="00CE5B2A" w:rsidP="00D4707E">
      <w:pPr>
        <w:shd w:val="clear" w:color="auto" w:fill="EEECE1"/>
        <w:spacing w:after="0" w:line="240" w:lineRule="auto"/>
        <w:ind w:left="360"/>
        <w:jc w:val="both"/>
        <w:rPr>
          <w:rFonts w:ascii="Times New Roman" w:hAnsi="Times New Roman" w:cs="Times New Roman"/>
          <w:sz w:val="20"/>
          <w:szCs w:val="20"/>
        </w:rPr>
      </w:pPr>
      <w:r w:rsidRPr="00D4707E">
        <w:rPr>
          <w:rFonts w:ascii="Times New Roman" w:hAnsi="Times New Roman" w:cs="Times New Roman"/>
          <w:b/>
          <w:sz w:val="20"/>
          <w:szCs w:val="20"/>
        </w:rPr>
        <w:t xml:space="preserve">1. Как сформулированы задачи урока и ожидаемые результаты учащихся? </w:t>
      </w:r>
      <w:r w:rsidRPr="00D4707E">
        <w:rPr>
          <w:rFonts w:ascii="Times New Roman" w:hAnsi="Times New Roman" w:cs="Times New Roman"/>
          <w:i/>
          <w:sz w:val="20"/>
          <w:szCs w:val="20"/>
        </w:rPr>
        <w:t xml:space="preserve">Отметьте </w:t>
      </w:r>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w:t>
      </w:r>
    </w:p>
    <w:tbl>
      <w:tblPr>
        <w:tblW w:w="10632" w:type="dxa"/>
        <w:tblInd w:w="108" w:type="dxa"/>
        <w:tblLook w:val="00A0"/>
      </w:tblPr>
      <w:tblGrid>
        <w:gridCol w:w="533"/>
        <w:gridCol w:w="542"/>
        <w:gridCol w:w="9557"/>
      </w:tblGrid>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a</w:t>
            </w:r>
            <w:proofErr w:type="spellEnd"/>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Выделенные в сценарии задачи урока </w:t>
            </w:r>
            <w:r w:rsidRPr="00D4707E">
              <w:rPr>
                <w:rFonts w:ascii="Times New Roman" w:hAnsi="Times New Roman" w:cs="Times New Roman"/>
                <w:b/>
                <w:sz w:val="20"/>
                <w:szCs w:val="20"/>
              </w:rPr>
              <w:t xml:space="preserve">не </w:t>
            </w:r>
            <w:proofErr w:type="spellStart"/>
            <w:r w:rsidRPr="00D4707E">
              <w:rPr>
                <w:rFonts w:ascii="Times New Roman" w:hAnsi="Times New Roman" w:cs="Times New Roman"/>
                <w:b/>
                <w:sz w:val="20"/>
                <w:szCs w:val="20"/>
              </w:rPr>
              <w:t>связаныс</w:t>
            </w:r>
            <w:proofErr w:type="spellEnd"/>
            <w:r w:rsidRPr="00D4707E">
              <w:rPr>
                <w:rFonts w:ascii="Times New Roman" w:hAnsi="Times New Roman" w:cs="Times New Roman"/>
                <w:b/>
                <w:sz w:val="20"/>
                <w:szCs w:val="20"/>
              </w:rPr>
              <w:t xml:space="preserve"> темой урока</w:t>
            </w:r>
            <w:r w:rsidRPr="00D4707E">
              <w:rPr>
                <w:rFonts w:ascii="Times New Roman" w:hAnsi="Times New Roman" w:cs="Times New Roman"/>
                <w:sz w:val="20"/>
                <w:szCs w:val="20"/>
              </w:rPr>
              <w:t xml:space="preserve"> и/или поставлены </w:t>
            </w:r>
            <w:r w:rsidRPr="00D4707E">
              <w:rPr>
                <w:rFonts w:ascii="Times New Roman" w:hAnsi="Times New Roman" w:cs="Times New Roman"/>
                <w:b/>
                <w:sz w:val="20"/>
                <w:szCs w:val="20"/>
              </w:rPr>
              <w:t>случайно</w:t>
            </w:r>
            <w:r w:rsidRPr="00D4707E">
              <w:rPr>
                <w:rFonts w:ascii="Times New Roman" w:hAnsi="Times New Roman" w:cs="Times New Roman"/>
                <w:sz w:val="20"/>
                <w:szCs w:val="20"/>
              </w:rPr>
              <w:t xml:space="preserve">, произвольным образом – </w:t>
            </w:r>
            <w:r w:rsidRPr="00D4707E">
              <w:rPr>
                <w:rFonts w:ascii="Times New Roman" w:hAnsi="Times New Roman" w:cs="Times New Roman"/>
                <w:b/>
                <w:sz w:val="20"/>
                <w:szCs w:val="20"/>
              </w:rPr>
              <w:t>вне связи с системой планируемых результатов</w:t>
            </w:r>
            <w:r w:rsidRPr="00D4707E">
              <w:rPr>
                <w:rFonts w:ascii="Times New Roman" w:hAnsi="Times New Roman" w:cs="Times New Roman"/>
                <w:sz w:val="20"/>
                <w:szCs w:val="20"/>
              </w:rPr>
              <w:t xml:space="preserve"> (предметных и/или </w:t>
            </w:r>
            <w:proofErr w:type="spellStart"/>
            <w:r w:rsidRPr="00D4707E">
              <w:rPr>
                <w:rFonts w:ascii="Times New Roman" w:hAnsi="Times New Roman" w:cs="Times New Roman"/>
                <w:sz w:val="20"/>
                <w:szCs w:val="20"/>
              </w:rPr>
              <w:t>метапредметных</w:t>
            </w:r>
            <w:proofErr w:type="spellEnd"/>
            <w:r w:rsidRPr="00D4707E">
              <w:rPr>
                <w:rFonts w:ascii="Times New Roman" w:hAnsi="Times New Roman" w:cs="Times New Roman"/>
                <w:sz w:val="20"/>
                <w:szCs w:val="20"/>
              </w:rPr>
              <w:t>, личностных)</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б</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Выделенные в сценарии задачи урока </w:t>
            </w:r>
            <w:r w:rsidRPr="00D4707E">
              <w:rPr>
                <w:rFonts w:ascii="Times New Roman" w:hAnsi="Times New Roman" w:cs="Times New Roman"/>
                <w:b/>
                <w:sz w:val="20"/>
                <w:szCs w:val="20"/>
              </w:rPr>
              <w:t>связаны с логикой</w:t>
            </w:r>
            <w:r w:rsidRPr="00D4707E">
              <w:rPr>
                <w:rFonts w:ascii="Times New Roman" w:hAnsi="Times New Roman" w:cs="Times New Roman"/>
                <w:sz w:val="20"/>
                <w:szCs w:val="20"/>
              </w:rPr>
              <w:t xml:space="preserve"> изучения учебного материала, предполагают достраивание в сознании учащегося непротиворечивой целостной картины мира, пополнение системы знаний</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в</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Выделенные в сценарии задачи урока </w:t>
            </w:r>
            <w:r w:rsidRPr="00D4707E">
              <w:rPr>
                <w:rFonts w:ascii="Times New Roman" w:hAnsi="Times New Roman" w:cs="Times New Roman"/>
                <w:b/>
                <w:sz w:val="20"/>
                <w:szCs w:val="20"/>
              </w:rPr>
              <w:t>связаны с темой урока</w:t>
            </w:r>
            <w:r w:rsidRPr="00D4707E">
              <w:rPr>
                <w:rFonts w:ascii="Times New Roman" w:hAnsi="Times New Roman" w:cs="Times New Roman"/>
                <w:sz w:val="20"/>
                <w:szCs w:val="20"/>
              </w:rPr>
              <w:t xml:space="preserve">, предполагают освоение учащимися определенного этапа в достижении </w:t>
            </w:r>
            <w:r w:rsidRPr="00D4707E">
              <w:rPr>
                <w:rFonts w:ascii="Times New Roman" w:hAnsi="Times New Roman" w:cs="Times New Roman"/>
                <w:b/>
                <w:sz w:val="20"/>
                <w:szCs w:val="20"/>
              </w:rPr>
              <w:t>предметных</w:t>
            </w:r>
            <w:r w:rsidRPr="00D4707E">
              <w:rPr>
                <w:rFonts w:ascii="Times New Roman" w:hAnsi="Times New Roman" w:cs="Times New Roman"/>
                <w:sz w:val="20"/>
                <w:szCs w:val="20"/>
              </w:rPr>
              <w:t xml:space="preserve"> планируемых результатов </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г</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Выделенные в сценарии задачи урока </w:t>
            </w:r>
            <w:r w:rsidRPr="00D4707E">
              <w:rPr>
                <w:rFonts w:ascii="Times New Roman" w:hAnsi="Times New Roman" w:cs="Times New Roman"/>
                <w:b/>
                <w:sz w:val="20"/>
                <w:szCs w:val="20"/>
              </w:rPr>
              <w:t>связаны с темой урока</w:t>
            </w:r>
            <w:r w:rsidRPr="00D4707E">
              <w:rPr>
                <w:rFonts w:ascii="Times New Roman" w:hAnsi="Times New Roman" w:cs="Times New Roman"/>
                <w:sz w:val="20"/>
                <w:szCs w:val="20"/>
              </w:rPr>
              <w:t xml:space="preserve">, предполагают освоение учащимися </w:t>
            </w:r>
            <w:r w:rsidRPr="00D4707E">
              <w:rPr>
                <w:rFonts w:ascii="Times New Roman" w:hAnsi="Times New Roman" w:cs="Times New Roman"/>
                <w:sz w:val="20"/>
                <w:szCs w:val="20"/>
              </w:rPr>
              <w:lastRenderedPageBreak/>
              <w:t xml:space="preserve">определенного этапа в достижении </w:t>
            </w:r>
            <w:proofErr w:type="spellStart"/>
            <w:r w:rsidRPr="00D4707E">
              <w:rPr>
                <w:rFonts w:ascii="Times New Roman" w:hAnsi="Times New Roman" w:cs="Times New Roman"/>
                <w:b/>
                <w:sz w:val="20"/>
                <w:szCs w:val="20"/>
              </w:rPr>
              <w:t>метапредметных</w:t>
            </w:r>
            <w:proofErr w:type="spellEnd"/>
            <w:r w:rsidRPr="00D4707E">
              <w:rPr>
                <w:rFonts w:ascii="Times New Roman" w:hAnsi="Times New Roman" w:cs="Times New Roman"/>
                <w:b/>
                <w:sz w:val="20"/>
                <w:szCs w:val="20"/>
              </w:rPr>
              <w:t xml:space="preserve"> и личностных</w:t>
            </w:r>
            <w:r w:rsidRPr="00D4707E">
              <w:rPr>
                <w:rFonts w:ascii="Times New Roman" w:hAnsi="Times New Roman" w:cs="Times New Roman"/>
                <w:sz w:val="20"/>
                <w:szCs w:val="20"/>
              </w:rPr>
              <w:t xml:space="preserve"> планируемых результатов</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lastRenderedPageBreak/>
              <w:sym w:font="Webdings" w:char="F063"/>
            </w:r>
            <w:proofErr w:type="spellStart"/>
            <w:r w:rsidRPr="00D4707E">
              <w:rPr>
                <w:rFonts w:ascii="Times New Roman" w:hAnsi="Times New Roman" w:cs="Times New Roman"/>
                <w:b/>
                <w:sz w:val="20"/>
                <w:szCs w:val="20"/>
                <w:vertAlign w:val="subscript"/>
              </w:rPr>
              <w:t>д</w:t>
            </w:r>
            <w:proofErr w:type="spellEnd"/>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Учебные достижения учащихся, ожидаемые по результатам урока, </w:t>
            </w:r>
            <w:r w:rsidRPr="00D4707E">
              <w:rPr>
                <w:rFonts w:ascii="Times New Roman" w:hAnsi="Times New Roman" w:cs="Times New Roman"/>
                <w:b/>
                <w:sz w:val="20"/>
                <w:szCs w:val="20"/>
              </w:rPr>
              <w:t>соответствуют</w:t>
            </w:r>
            <w:r w:rsidRPr="00D4707E">
              <w:rPr>
                <w:rFonts w:ascii="Times New Roman" w:hAnsi="Times New Roman" w:cs="Times New Roman"/>
                <w:sz w:val="20"/>
                <w:szCs w:val="20"/>
              </w:rPr>
              <w:t xml:space="preserve"> поставленным задачам</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е</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9C4D8D">
            <w:pPr>
              <w:spacing w:after="0" w:line="240" w:lineRule="auto"/>
              <w:rPr>
                <w:rFonts w:ascii="Times New Roman" w:hAnsi="Times New Roman" w:cs="Times New Roman"/>
                <w:sz w:val="20"/>
                <w:szCs w:val="20"/>
              </w:rPr>
            </w:pPr>
            <w:proofErr w:type="gramStart"/>
            <w:r w:rsidRPr="00D4707E">
              <w:rPr>
                <w:rFonts w:ascii="Times New Roman" w:hAnsi="Times New Roman" w:cs="Times New Roman"/>
                <w:sz w:val="20"/>
                <w:szCs w:val="20"/>
              </w:rPr>
              <w:t xml:space="preserve">Формулировка задач и ожидаемых результатов позволяет подведение итога урока в терминах </w:t>
            </w:r>
            <w:r w:rsidRPr="00D4707E">
              <w:rPr>
                <w:rFonts w:ascii="Times New Roman" w:hAnsi="Times New Roman" w:cs="Times New Roman"/>
                <w:b/>
                <w:sz w:val="20"/>
                <w:szCs w:val="20"/>
              </w:rPr>
              <w:t>достижения и рефлексии</w:t>
            </w:r>
            <w:r w:rsidRPr="00D4707E">
              <w:rPr>
                <w:rFonts w:ascii="Times New Roman" w:hAnsi="Times New Roman" w:cs="Times New Roman"/>
                <w:sz w:val="20"/>
                <w:szCs w:val="20"/>
              </w:rPr>
              <w:t xml:space="preserve"> (сегодня </w:t>
            </w:r>
            <w:r w:rsidRPr="00D4707E">
              <w:rPr>
                <w:rFonts w:ascii="Times New Roman" w:hAnsi="Times New Roman" w:cs="Times New Roman"/>
                <w:i/>
                <w:sz w:val="20"/>
                <w:szCs w:val="20"/>
              </w:rPr>
              <w:t>узнали</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что</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научились</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чему</w:t>
            </w:r>
            <w:r w:rsidRPr="00D4707E">
              <w:rPr>
                <w:rFonts w:ascii="Times New Roman" w:hAnsi="Times New Roman" w:cs="Times New Roman"/>
                <w:sz w:val="20"/>
                <w:szCs w:val="20"/>
              </w:rPr>
              <w:t xml:space="preserve">?), стали </w:t>
            </w:r>
            <w:r w:rsidRPr="00D4707E">
              <w:rPr>
                <w:rFonts w:ascii="Times New Roman" w:hAnsi="Times New Roman" w:cs="Times New Roman"/>
                <w:i/>
                <w:sz w:val="20"/>
                <w:szCs w:val="20"/>
              </w:rPr>
              <w:t>лучше делать</w:t>
            </w:r>
            <w:r w:rsidRPr="00D4707E">
              <w:rPr>
                <w:rFonts w:ascii="Times New Roman" w:hAnsi="Times New Roman" w:cs="Times New Roman"/>
                <w:sz w:val="20"/>
                <w:szCs w:val="20"/>
              </w:rPr>
              <w:t xml:space="preserve"> …(что?), </w:t>
            </w:r>
            <w:r w:rsidRPr="00D4707E">
              <w:rPr>
                <w:rFonts w:ascii="Times New Roman" w:hAnsi="Times New Roman" w:cs="Times New Roman"/>
                <w:i/>
                <w:sz w:val="20"/>
                <w:szCs w:val="20"/>
              </w:rPr>
              <w:t>осталось непонятым</w:t>
            </w:r>
            <w:r w:rsidRPr="00D4707E">
              <w:rPr>
                <w:rFonts w:ascii="Times New Roman" w:hAnsi="Times New Roman" w:cs="Times New Roman"/>
                <w:sz w:val="20"/>
                <w:szCs w:val="20"/>
              </w:rPr>
              <w:t xml:space="preserve"> … (</w:t>
            </w:r>
            <w:r w:rsidRPr="00D4707E">
              <w:rPr>
                <w:rFonts w:ascii="Times New Roman" w:hAnsi="Times New Roman" w:cs="Times New Roman"/>
                <w:i/>
                <w:sz w:val="20"/>
                <w:szCs w:val="20"/>
              </w:rPr>
              <w:t>что</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самым интересным/трудным</w:t>
            </w:r>
            <w:r w:rsidRPr="00D4707E">
              <w:rPr>
                <w:rFonts w:ascii="Times New Roman" w:hAnsi="Times New Roman" w:cs="Times New Roman"/>
                <w:sz w:val="20"/>
                <w:szCs w:val="20"/>
              </w:rPr>
              <w:t xml:space="preserve"> было …(</w:t>
            </w:r>
            <w:r w:rsidRPr="00D4707E">
              <w:rPr>
                <w:rFonts w:ascii="Times New Roman" w:hAnsi="Times New Roman" w:cs="Times New Roman"/>
                <w:i/>
                <w:sz w:val="20"/>
                <w:szCs w:val="20"/>
              </w:rPr>
              <w:t>что</w:t>
            </w:r>
            <w:r w:rsidRPr="00D4707E">
              <w:rPr>
                <w:rFonts w:ascii="Times New Roman" w:hAnsi="Times New Roman" w:cs="Times New Roman"/>
                <w:sz w:val="20"/>
                <w:szCs w:val="20"/>
              </w:rPr>
              <w:t xml:space="preserve">?) и т.п.   </w:t>
            </w:r>
            <w:proofErr w:type="gramEnd"/>
          </w:p>
        </w:tc>
      </w:tr>
    </w:tbl>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планируемые задачи урока и ожидаемые результаты учащихся на уроке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1 суммарный балл по всем </w:t>
      </w:r>
      <w:r w:rsidRPr="00D4707E">
        <w:rPr>
          <w:rFonts w:ascii="Times New Roman" w:hAnsi="Times New Roman" w:cs="Times New Roman"/>
          <w:sz w:val="20"/>
          <w:szCs w:val="20"/>
        </w:rPr>
        <w:t xml:space="preserve">отмеченным позициям – </w:t>
      </w:r>
      <w:r w:rsidRPr="00D4707E">
        <w:rPr>
          <w:rFonts w:ascii="Times New Roman" w:hAnsi="Times New Roman" w:cs="Times New Roman"/>
          <w:i/>
          <w:sz w:val="20"/>
          <w:szCs w:val="20"/>
        </w:rPr>
        <w:t>не более 5</w:t>
      </w:r>
      <w:r w:rsidRPr="00D4707E">
        <w:rPr>
          <w:rFonts w:ascii="Times New Roman" w:hAnsi="Times New Roman" w:cs="Times New Roman"/>
          <w:sz w:val="20"/>
          <w:szCs w:val="20"/>
        </w:rPr>
        <w:t>).</w:t>
      </w:r>
    </w:p>
    <w:p w:rsidR="00CE5B2A" w:rsidRPr="00D4707E" w:rsidRDefault="00CE5B2A" w:rsidP="00D4707E">
      <w:pPr>
        <w:shd w:val="clear" w:color="auto" w:fill="EEECE1"/>
        <w:spacing w:after="0" w:line="240" w:lineRule="auto"/>
        <w:ind w:left="360"/>
        <w:jc w:val="both"/>
        <w:rPr>
          <w:rFonts w:ascii="Times New Roman" w:hAnsi="Times New Roman" w:cs="Times New Roman"/>
          <w:sz w:val="20"/>
          <w:szCs w:val="20"/>
        </w:rPr>
      </w:pPr>
      <w:r w:rsidRPr="00D4707E">
        <w:rPr>
          <w:rFonts w:ascii="Times New Roman" w:hAnsi="Times New Roman" w:cs="Times New Roman"/>
          <w:b/>
          <w:sz w:val="20"/>
          <w:szCs w:val="20"/>
        </w:rPr>
        <w:t xml:space="preserve">2. Какие периоды урока предусматривает сценарий? </w:t>
      </w:r>
      <w:r w:rsidRPr="00D4707E">
        <w:rPr>
          <w:rFonts w:ascii="Times New Roman" w:hAnsi="Times New Roman" w:cs="Times New Roman"/>
          <w:i/>
          <w:sz w:val="20"/>
          <w:szCs w:val="20"/>
        </w:rPr>
        <w:t xml:space="preserve">Отметьте </w:t>
      </w:r>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w:t>
      </w:r>
    </w:p>
    <w:tbl>
      <w:tblPr>
        <w:tblW w:w="10632" w:type="dxa"/>
        <w:tblInd w:w="108" w:type="dxa"/>
        <w:tblLook w:val="00A0"/>
      </w:tblPr>
      <w:tblGrid>
        <w:gridCol w:w="533"/>
        <w:gridCol w:w="542"/>
        <w:gridCol w:w="9557"/>
      </w:tblGrid>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gramStart"/>
            <w:r w:rsidRPr="00D4707E">
              <w:rPr>
                <w:rFonts w:ascii="Times New Roman" w:hAnsi="Times New Roman" w:cs="Times New Roman"/>
                <w:b/>
                <w:sz w:val="20"/>
                <w:szCs w:val="20"/>
                <w:vertAlign w:val="subscript"/>
              </w:rPr>
              <w:t>а</w:t>
            </w:r>
            <w:proofErr w:type="gramEnd"/>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Сценарий урока предполагает </w:t>
            </w:r>
            <w:r w:rsidRPr="00D4707E">
              <w:rPr>
                <w:rFonts w:ascii="Times New Roman" w:hAnsi="Times New Roman" w:cs="Times New Roman"/>
                <w:b/>
                <w:sz w:val="20"/>
                <w:szCs w:val="20"/>
              </w:rPr>
              <w:t>смену видов</w:t>
            </w:r>
            <w:r w:rsidRPr="00D4707E">
              <w:rPr>
                <w:rFonts w:ascii="Times New Roman" w:hAnsi="Times New Roman" w:cs="Times New Roman"/>
                <w:sz w:val="20"/>
                <w:szCs w:val="20"/>
              </w:rPr>
              <w:t xml:space="preserve"> деятельности</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б</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2F73B6">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Сценарий урока предполагает такую </w:t>
            </w:r>
            <w:r w:rsidRPr="00D4707E">
              <w:rPr>
                <w:rFonts w:ascii="Times New Roman" w:hAnsi="Times New Roman" w:cs="Times New Roman"/>
                <w:b/>
                <w:sz w:val="20"/>
                <w:szCs w:val="20"/>
              </w:rPr>
              <w:t>дробность</w:t>
            </w:r>
            <w:r w:rsidRPr="00D4707E">
              <w:rPr>
                <w:rFonts w:ascii="Times New Roman" w:hAnsi="Times New Roman" w:cs="Times New Roman"/>
                <w:sz w:val="20"/>
                <w:szCs w:val="20"/>
              </w:rPr>
              <w:t xml:space="preserve"> периодов (этапов), которая </w:t>
            </w:r>
            <w:r w:rsidRPr="00D4707E">
              <w:rPr>
                <w:rFonts w:ascii="Times New Roman" w:hAnsi="Times New Roman" w:cs="Times New Roman"/>
                <w:b/>
                <w:sz w:val="20"/>
                <w:szCs w:val="20"/>
              </w:rPr>
              <w:t>отвечает возрастным особенностям</w:t>
            </w:r>
            <w:r w:rsidRPr="00D4707E">
              <w:rPr>
                <w:rFonts w:ascii="Times New Roman" w:hAnsi="Times New Roman" w:cs="Times New Roman"/>
                <w:sz w:val="20"/>
                <w:szCs w:val="20"/>
              </w:rPr>
              <w:t xml:space="preserve"> учащихся (</w:t>
            </w:r>
            <w:proofErr w:type="spellStart"/>
            <w:r w:rsidRPr="00D4707E">
              <w:rPr>
                <w:rFonts w:ascii="Times New Roman" w:hAnsi="Times New Roman" w:cs="Times New Roman"/>
                <w:sz w:val="20"/>
                <w:szCs w:val="20"/>
              </w:rPr>
              <w:t>бóльшую</w:t>
            </w:r>
            <w:proofErr w:type="spellEnd"/>
            <w:r w:rsidRPr="00D4707E">
              <w:rPr>
                <w:rFonts w:ascii="Times New Roman" w:hAnsi="Times New Roman" w:cs="Times New Roman"/>
                <w:sz w:val="20"/>
                <w:szCs w:val="20"/>
              </w:rPr>
              <w:t xml:space="preserve">–для младших школьников, </w:t>
            </w:r>
            <w:proofErr w:type="spellStart"/>
            <w:proofErr w:type="gramStart"/>
            <w:r w:rsidRPr="00D4707E">
              <w:rPr>
                <w:rFonts w:ascii="Times New Roman" w:hAnsi="Times New Roman" w:cs="Times New Roman"/>
                <w:sz w:val="20"/>
                <w:szCs w:val="20"/>
              </w:rPr>
              <w:t>м</w:t>
            </w:r>
            <w:proofErr w:type="gramEnd"/>
            <w:r w:rsidRPr="00D4707E">
              <w:rPr>
                <w:rFonts w:ascii="Times New Roman" w:hAnsi="Times New Roman" w:cs="Times New Roman"/>
                <w:sz w:val="20"/>
                <w:szCs w:val="20"/>
              </w:rPr>
              <w:t>éньшую</w:t>
            </w:r>
            <w:proofErr w:type="spellEnd"/>
            <w:r w:rsidRPr="00D4707E">
              <w:rPr>
                <w:rFonts w:ascii="Times New Roman" w:hAnsi="Times New Roman" w:cs="Times New Roman"/>
                <w:sz w:val="20"/>
                <w:szCs w:val="20"/>
              </w:rPr>
              <w:t>–для подростков)</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в</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Сценарий урока предполагает наличие </w:t>
            </w:r>
            <w:r w:rsidRPr="00D4707E">
              <w:rPr>
                <w:rFonts w:ascii="Times New Roman" w:hAnsi="Times New Roman" w:cs="Times New Roman"/>
                <w:b/>
                <w:sz w:val="20"/>
                <w:szCs w:val="20"/>
              </w:rPr>
              <w:t>восстановительных периодов</w:t>
            </w:r>
            <w:r w:rsidRPr="00D4707E">
              <w:rPr>
                <w:rFonts w:ascii="Times New Roman" w:hAnsi="Times New Roman" w:cs="Times New Roman"/>
                <w:sz w:val="20"/>
                <w:szCs w:val="20"/>
              </w:rPr>
              <w:t xml:space="preserve"> (динамических пауз, двигательной активности, смены поз, релаксационных упражнений, эмоциональной разгрузки и т.п.)</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г</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Сценарий урока предполагает такое наполнение восстановительных периодов, </w:t>
            </w:r>
            <w:r w:rsidRPr="00D4707E">
              <w:rPr>
                <w:rFonts w:ascii="Times New Roman" w:hAnsi="Times New Roman" w:cs="Times New Roman"/>
                <w:b/>
                <w:sz w:val="20"/>
                <w:szCs w:val="20"/>
              </w:rPr>
              <w:t>которое связано с с</w:t>
            </w:r>
            <w:r w:rsidRPr="00D4707E">
              <w:rPr>
                <w:rFonts w:ascii="Times New Roman" w:hAnsi="Times New Roman" w:cs="Times New Roman"/>
                <w:b/>
                <w:bCs/>
                <w:iCs/>
                <w:sz w:val="20"/>
                <w:szCs w:val="20"/>
              </w:rPr>
              <w:t>одержанием и темой</w:t>
            </w:r>
            <w:r w:rsidRPr="00D4707E">
              <w:rPr>
                <w:rFonts w:ascii="Times New Roman" w:hAnsi="Times New Roman" w:cs="Times New Roman"/>
                <w:bCs/>
                <w:iCs/>
                <w:sz w:val="20"/>
                <w:szCs w:val="20"/>
              </w:rPr>
              <w:t xml:space="preserve"> урока</w:t>
            </w:r>
          </w:p>
        </w:tc>
      </w:tr>
      <w:tr w:rsidR="00CE5B2A" w:rsidRPr="00D4707E" w:rsidTr="00AC4261">
        <w:tc>
          <w:tcPr>
            <w:tcW w:w="533"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д</w:t>
            </w:r>
            <w:proofErr w:type="spellEnd"/>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5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Сценарий урока </w:t>
            </w:r>
            <w:r w:rsidRPr="00D4707E">
              <w:rPr>
                <w:rFonts w:ascii="Times New Roman" w:hAnsi="Times New Roman" w:cs="Times New Roman"/>
                <w:b/>
                <w:sz w:val="20"/>
                <w:szCs w:val="20"/>
              </w:rPr>
              <w:t>реалистичен</w:t>
            </w:r>
            <w:r w:rsidRPr="00D4707E">
              <w:rPr>
                <w:rFonts w:ascii="Times New Roman" w:hAnsi="Times New Roman" w:cs="Times New Roman"/>
                <w:sz w:val="20"/>
                <w:szCs w:val="20"/>
              </w:rPr>
              <w:t>: все предусмотренные этапы и задания укладываются в отведенное на урок время (45 минут)</w:t>
            </w:r>
          </w:p>
        </w:tc>
      </w:tr>
    </w:tbl>
    <w:p w:rsidR="00CE5B2A" w:rsidRPr="00D4707E" w:rsidRDefault="00CE5B2A" w:rsidP="00D4707E">
      <w:pPr>
        <w:spacing w:after="0" w:line="240" w:lineRule="auto"/>
        <w:jc w:val="both"/>
        <w:rPr>
          <w:rFonts w:ascii="Times New Roman" w:hAnsi="Times New Roman" w:cs="Times New Roman"/>
          <w:b/>
          <w:caps/>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планируемые этапы урока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2 суммарный балл по всем </w:t>
      </w:r>
      <w:r w:rsidRPr="00D4707E">
        <w:rPr>
          <w:rFonts w:ascii="Times New Roman" w:hAnsi="Times New Roman" w:cs="Times New Roman"/>
          <w:sz w:val="20"/>
          <w:szCs w:val="20"/>
        </w:rPr>
        <w:t xml:space="preserve">отмеченным позициям – </w:t>
      </w:r>
      <w:r w:rsidRPr="00D4707E">
        <w:rPr>
          <w:rFonts w:ascii="Times New Roman" w:hAnsi="Times New Roman" w:cs="Times New Roman"/>
          <w:i/>
          <w:sz w:val="20"/>
          <w:szCs w:val="20"/>
        </w:rPr>
        <w:t>не более 5</w:t>
      </w:r>
      <w:r w:rsidRPr="00D4707E">
        <w:rPr>
          <w:rFonts w:ascii="Times New Roman" w:hAnsi="Times New Roman" w:cs="Times New Roman"/>
          <w:sz w:val="20"/>
          <w:szCs w:val="20"/>
        </w:rPr>
        <w:t>).</w:t>
      </w:r>
    </w:p>
    <w:p w:rsidR="00CE5B2A" w:rsidRPr="00D4707E" w:rsidRDefault="00CE5B2A" w:rsidP="00D4707E">
      <w:pPr>
        <w:numPr>
          <w:ilvl w:val="0"/>
          <w:numId w:val="60"/>
        </w:numPr>
        <w:spacing w:after="0" w:line="240" w:lineRule="auto"/>
        <w:contextualSpacing/>
        <w:jc w:val="both"/>
        <w:rPr>
          <w:rFonts w:ascii="Times New Roman" w:hAnsi="Times New Roman" w:cs="Times New Roman"/>
          <w:b/>
          <w:caps/>
          <w:sz w:val="20"/>
          <w:szCs w:val="20"/>
        </w:rPr>
      </w:pPr>
      <w:r w:rsidRPr="00D4707E">
        <w:rPr>
          <w:rFonts w:ascii="Times New Roman" w:hAnsi="Times New Roman" w:cs="Times New Roman"/>
          <w:b/>
          <w:caps/>
          <w:sz w:val="20"/>
          <w:szCs w:val="20"/>
        </w:rPr>
        <w:t xml:space="preserve">Организация урока, </w:t>
      </w:r>
      <w:r w:rsidRPr="00D4707E">
        <w:rPr>
          <w:rFonts w:ascii="Times New Roman" w:hAnsi="Times New Roman" w:cs="Times New Roman"/>
          <w:b/>
          <w:i/>
          <w:sz w:val="20"/>
          <w:szCs w:val="20"/>
        </w:rPr>
        <w:t>максимальная оценка – 15 баллов</w:t>
      </w:r>
    </w:p>
    <w:p w:rsidR="00CE5B2A" w:rsidRPr="00D4707E" w:rsidRDefault="00CE5B2A" w:rsidP="00D4707E">
      <w:pPr>
        <w:spacing w:after="0" w:line="240" w:lineRule="auto"/>
        <w:ind w:left="-340" w:right="-340"/>
        <w:jc w:val="center"/>
        <w:rPr>
          <w:rFonts w:ascii="Times New Roman" w:hAnsi="Times New Roman" w:cs="Times New Roman"/>
          <w:b/>
          <w:caps/>
          <w:sz w:val="20"/>
          <w:szCs w:val="20"/>
        </w:rPr>
      </w:pPr>
      <w:r w:rsidRPr="00D4707E">
        <w:rPr>
          <w:rFonts w:ascii="Times New Roman" w:hAnsi="Times New Roman" w:cs="Times New Roman"/>
          <w:b/>
          <w:caps/>
          <w:sz w:val="20"/>
          <w:szCs w:val="20"/>
        </w:rPr>
        <w:t>Планируемая учебная деятельность учащихся на уроке</w:t>
      </w:r>
    </w:p>
    <w:p w:rsidR="00CE5B2A" w:rsidRPr="00D4707E" w:rsidRDefault="00CE5B2A" w:rsidP="00D4707E">
      <w:pPr>
        <w:spacing w:after="0" w:line="240" w:lineRule="auto"/>
        <w:ind w:left="-340" w:right="-340"/>
        <w:jc w:val="center"/>
        <w:rPr>
          <w:rFonts w:ascii="Times New Roman" w:hAnsi="Times New Roman" w:cs="Times New Roman"/>
          <w:b/>
          <w:i/>
          <w:caps/>
          <w:sz w:val="20"/>
          <w:szCs w:val="20"/>
        </w:rPr>
      </w:pPr>
      <w:r w:rsidRPr="00D4707E">
        <w:rPr>
          <w:rFonts w:ascii="Times New Roman" w:hAnsi="Times New Roman" w:cs="Times New Roman"/>
          <w:b/>
          <w:i/>
          <w:sz w:val="20"/>
          <w:szCs w:val="20"/>
        </w:rPr>
        <w:t>максимальная оценка – 5 баллов</w:t>
      </w:r>
    </w:p>
    <w:p w:rsidR="00CE5B2A" w:rsidRPr="00D4707E" w:rsidRDefault="00CE5B2A" w:rsidP="00D4707E">
      <w:pPr>
        <w:shd w:val="clear" w:color="auto" w:fill="EEECE1"/>
        <w:spacing w:after="0" w:line="240" w:lineRule="auto"/>
        <w:rPr>
          <w:rFonts w:ascii="Times New Roman" w:hAnsi="Times New Roman" w:cs="Times New Roman"/>
          <w:sz w:val="20"/>
          <w:szCs w:val="20"/>
        </w:rPr>
      </w:pPr>
      <w:r w:rsidRPr="00D4707E">
        <w:rPr>
          <w:rFonts w:ascii="Times New Roman" w:hAnsi="Times New Roman" w:cs="Times New Roman"/>
          <w:b/>
          <w:sz w:val="20"/>
          <w:szCs w:val="20"/>
        </w:rPr>
        <w:t xml:space="preserve">3. Какая работа учащихся допускается сценарием урока? </w:t>
      </w:r>
      <w:r w:rsidRPr="00D4707E">
        <w:rPr>
          <w:rFonts w:ascii="Times New Roman" w:hAnsi="Times New Roman" w:cs="Times New Roman"/>
          <w:i/>
          <w:sz w:val="20"/>
          <w:szCs w:val="20"/>
        </w:rPr>
        <w:t xml:space="preserve">Отметьте </w:t>
      </w:r>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w:t>
      </w:r>
    </w:p>
    <w:tbl>
      <w:tblPr>
        <w:tblW w:w="10632" w:type="dxa"/>
        <w:tblInd w:w="108" w:type="dxa"/>
        <w:tblLook w:val="00A0"/>
      </w:tblPr>
      <w:tblGrid>
        <w:gridCol w:w="504"/>
        <w:gridCol w:w="542"/>
        <w:gridCol w:w="9586"/>
      </w:tblGrid>
      <w:tr w:rsidR="00CE5B2A" w:rsidRPr="00D4707E" w:rsidTr="00AC4261">
        <w:tc>
          <w:tcPr>
            <w:tcW w:w="5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a</w:t>
            </w:r>
            <w:proofErr w:type="spellEnd"/>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rPr>
                <w:trHeight w:val="283"/>
              </w:trPr>
              <w:tc>
                <w:tcPr>
                  <w:tcW w:w="283"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sz w:val="20"/>
                <w:szCs w:val="20"/>
              </w:rPr>
            </w:pPr>
          </w:p>
        </w:tc>
        <w:tc>
          <w:tcPr>
            <w:tcW w:w="958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Пассивное участие в занятии, которое ведёт учитель:</w:t>
            </w:r>
            <w:r w:rsidRPr="00D4707E">
              <w:rPr>
                <w:rFonts w:ascii="Times New Roman" w:hAnsi="Times New Roman" w:cs="Times New Roman"/>
                <w:bCs/>
                <w:sz w:val="20"/>
                <w:szCs w:val="20"/>
              </w:rPr>
              <w:t xml:space="preserve"> учащиеся следят за объяснением учителя, отвечают на вопросы репродуктивного характера, выполняют задания по пошаговой инструкции</w:t>
            </w:r>
          </w:p>
        </w:tc>
      </w:tr>
      <w:tr w:rsidR="00CE5B2A" w:rsidRPr="00D4707E" w:rsidTr="00AC4261">
        <w:tc>
          <w:tcPr>
            <w:tcW w:w="5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б</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sz w:val="20"/>
                <w:szCs w:val="20"/>
              </w:rPr>
            </w:pPr>
          </w:p>
        </w:tc>
        <w:tc>
          <w:tcPr>
            <w:tcW w:w="958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Фронтальная работа, занятие ведёт учитель:</w:t>
            </w:r>
            <w:r w:rsidRPr="00D4707E">
              <w:rPr>
                <w:rFonts w:ascii="Times New Roman" w:hAnsi="Times New Roman" w:cs="Times New Roman"/>
                <w:bCs/>
                <w:sz w:val="20"/>
                <w:szCs w:val="20"/>
              </w:rPr>
              <w:t xml:space="preserve"> учитель ведёт занятие со всем классом</w:t>
            </w:r>
            <w:r w:rsidRPr="00D4707E">
              <w:rPr>
                <w:rFonts w:ascii="Times New Roman" w:hAnsi="Times New Roman" w:cs="Times New Roman"/>
                <w:sz w:val="20"/>
                <w:szCs w:val="20"/>
              </w:rPr>
              <w:t xml:space="preserve"> (например, проводит эвристическую беседу, дискуссию, фиксирует результаты обсуждения, при </w:t>
            </w:r>
            <w:proofErr w:type="spellStart"/>
            <w:proofErr w:type="gramStart"/>
            <w:r w:rsidRPr="00D4707E">
              <w:rPr>
                <w:rFonts w:ascii="Times New Roman" w:hAnsi="Times New Roman" w:cs="Times New Roman"/>
                <w:sz w:val="20"/>
                <w:szCs w:val="20"/>
              </w:rPr>
              <w:t>необходи-мости</w:t>
            </w:r>
            <w:proofErr w:type="spellEnd"/>
            <w:proofErr w:type="gramEnd"/>
            <w:r w:rsidRPr="00D4707E">
              <w:rPr>
                <w:rFonts w:ascii="Times New Roman" w:hAnsi="Times New Roman" w:cs="Times New Roman"/>
                <w:sz w:val="20"/>
                <w:szCs w:val="20"/>
              </w:rPr>
              <w:t xml:space="preserve"> – выявляет противоречия, задает вопросы, дает пояснения или комментарии и т.п.)</w:t>
            </w:r>
          </w:p>
        </w:tc>
      </w:tr>
      <w:tr w:rsidR="00CE5B2A" w:rsidRPr="00D4707E" w:rsidTr="00AC4261">
        <w:tc>
          <w:tcPr>
            <w:tcW w:w="5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в</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8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 xml:space="preserve">Индивидуальная работа: </w:t>
            </w:r>
            <w:r w:rsidRPr="00D4707E">
              <w:rPr>
                <w:rFonts w:ascii="Times New Roman" w:hAnsi="Times New Roman" w:cs="Times New Roman"/>
                <w:sz w:val="20"/>
                <w:szCs w:val="20"/>
              </w:rPr>
              <w:t xml:space="preserve">ученики работают </w:t>
            </w:r>
            <w:r w:rsidRPr="00D4707E">
              <w:rPr>
                <w:rFonts w:ascii="Times New Roman" w:hAnsi="Times New Roman" w:cs="Times New Roman"/>
                <w:sz w:val="20"/>
                <w:szCs w:val="20"/>
                <w:u w:val="single"/>
              </w:rPr>
              <w:t>индивидуально</w:t>
            </w:r>
            <w:r w:rsidRPr="00D4707E">
              <w:rPr>
                <w:rFonts w:ascii="Times New Roman" w:hAnsi="Times New Roman" w:cs="Times New Roman"/>
                <w:sz w:val="20"/>
                <w:szCs w:val="20"/>
              </w:rPr>
              <w:t xml:space="preserve"> над учебным заданием (например, заполняют рабочие бланки, работают над проблемой или проектом, читают или выполняют упражнения и т.п.)</w:t>
            </w:r>
          </w:p>
        </w:tc>
      </w:tr>
      <w:tr w:rsidR="00CE5B2A" w:rsidRPr="00D4707E" w:rsidTr="00AC4261">
        <w:tc>
          <w:tcPr>
            <w:tcW w:w="5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г</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8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sz w:val="20"/>
                <w:szCs w:val="20"/>
              </w:rPr>
              <w:t>Презентация учеников</w:t>
            </w:r>
            <w:r w:rsidRPr="00D4707E">
              <w:rPr>
                <w:rFonts w:ascii="Times New Roman" w:hAnsi="Times New Roman" w:cs="Times New Roman"/>
                <w:sz w:val="20"/>
                <w:szCs w:val="20"/>
              </w:rPr>
              <w:t>: ученик или группа учеников представляют результаты выполненных заданий</w:t>
            </w:r>
          </w:p>
        </w:tc>
      </w:tr>
      <w:tr w:rsidR="00CE5B2A" w:rsidRPr="00D4707E" w:rsidTr="00AC4261">
        <w:tc>
          <w:tcPr>
            <w:tcW w:w="5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д</w:t>
            </w:r>
            <w:proofErr w:type="spellEnd"/>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8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 xml:space="preserve">Работа в парах или малых группах: </w:t>
            </w:r>
            <w:r w:rsidRPr="00D4707E">
              <w:rPr>
                <w:rFonts w:ascii="Times New Roman" w:hAnsi="Times New Roman" w:cs="Times New Roman"/>
                <w:sz w:val="20"/>
                <w:szCs w:val="20"/>
              </w:rPr>
              <w:t>ученики работают совместно в парах или группах</w:t>
            </w:r>
          </w:p>
        </w:tc>
      </w:tr>
      <w:tr w:rsidR="00CE5B2A" w:rsidRPr="00D4707E" w:rsidTr="00AC4261">
        <w:tc>
          <w:tcPr>
            <w:tcW w:w="5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е</w:t>
            </w:r>
          </w:p>
        </w:tc>
        <w:tc>
          <w:tcPr>
            <w:tcW w:w="54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bCs/>
                <w:sz w:val="20"/>
                <w:szCs w:val="20"/>
              </w:rPr>
            </w:pPr>
          </w:p>
        </w:tc>
        <w:tc>
          <w:tcPr>
            <w:tcW w:w="958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Фронтальная работа, занятие ведут ученики:</w:t>
            </w:r>
            <w:r w:rsidRPr="00D4707E">
              <w:rPr>
                <w:rFonts w:ascii="Times New Roman" w:hAnsi="Times New Roman" w:cs="Times New Roman"/>
                <w:sz w:val="20"/>
                <w:szCs w:val="20"/>
              </w:rPr>
              <w:t xml:space="preserve"> урок или часть урока (например, опрос, вводная презентация и её обсуждение, иное) ведёт ученик или группа учеников</w:t>
            </w:r>
          </w:p>
        </w:tc>
      </w:tr>
    </w:tbl>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планируемую деятельность учащихся на уроке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3 суммарный балл по всем </w:t>
      </w:r>
      <w:r w:rsidRPr="00D4707E">
        <w:rPr>
          <w:rFonts w:ascii="Times New Roman" w:hAnsi="Times New Roman" w:cs="Times New Roman"/>
          <w:sz w:val="20"/>
          <w:szCs w:val="20"/>
        </w:rPr>
        <w:t xml:space="preserve">отмеченным позициям – </w:t>
      </w:r>
      <w:r w:rsidRPr="00D4707E">
        <w:rPr>
          <w:rFonts w:ascii="Times New Roman" w:hAnsi="Times New Roman" w:cs="Times New Roman"/>
          <w:i/>
          <w:sz w:val="20"/>
          <w:szCs w:val="20"/>
        </w:rPr>
        <w:t>не более 5</w:t>
      </w:r>
      <w:r w:rsidRPr="00D4707E">
        <w:rPr>
          <w:rFonts w:ascii="Times New Roman" w:hAnsi="Times New Roman" w:cs="Times New Roman"/>
          <w:sz w:val="20"/>
          <w:szCs w:val="20"/>
        </w:rPr>
        <w:t>).</w:t>
      </w:r>
    </w:p>
    <w:p w:rsidR="00CE5B2A" w:rsidRPr="00D4707E" w:rsidRDefault="00CE5B2A" w:rsidP="00D4707E">
      <w:pPr>
        <w:spacing w:after="0" w:line="240" w:lineRule="auto"/>
        <w:ind w:left="720"/>
        <w:contextualSpacing/>
        <w:jc w:val="center"/>
        <w:rPr>
          <w:rFonts w:ascii="Times New Roman" w:hAnsi="Times New Roman" w:cs="Times New Roman"/>
          <w:b/>
          <w:i/>
          <w:sz w:val="20"/>
          <w:szCs w:val="20"/>
        </w:rPr>
      </w:pPr>
      <w:r w:rsidRPr="00D4707E">
        <w:rPr>
          <w:rFonts w:ascii="Times New Roman" w:hAnsi="Times New Roman" w:cs="Times New Roman"/>
          <w:b/>
          <w:caps/>
          <w:sz w:val="20"/>
          <w:szCs w:val="20"/>
        </w:rPr>
        <w:t>Рол</w:t>
      </w:r>
      <w:proofErr w:type="gramStart"/>
      <w:r w:rsidRPr="00D4707E">
        <w:rPr>
          <w:rFonts w:ascii="Times New Roman" w:hAnsi="Times New Roman" w:cs="Times New Roman"/>
          <w:b/>
          <w:caps/>
          <w:sz w:val="20"/>
          <w:szCs w:val="20"/>
        </w:rPr>
        <w:t>ь(</w:t>
      </w:r>
      <w:proofErr w:type="gramEnd"/>
      <w:r w:rsidRPr="00D4707E">
        <w:rPr>
          <w:rFonts w:ascii="Times New Roman" w:hAnsi="Times New Roman" w:cs="Times New Roman"/>
          <w:b/>
          <w:caps/>
          <w:sz w:val="20"/>
          <w:szCs w:val="20"/>
        </w:rPr>
        <w:t xml:space="preserve">и) учителя, </w:t>
      </w:r>
      <w:r w:rsidRPr="00D4707E">
        <w:rPr>
          <w:rFonts w:ascii="Times New Roman" w:hAnsi="Times New Roman" w:cs="Times New Roman"/>
          <w:b/>
          <w:i/>
          <w:sz w:val="20"/>
          <w:szCs w:val="20"/>
        </w:rPr>
        <w:t>максимальная оценка – 10 баллов</w:t>
      </w:r>
    </w:p>
    <w:p w:rsidR="00CE5B2A" w:rsidRPr="00D4707E" w:rsidRDefault="00CE5B2A" w:rsidP="00D4707E">
      <w:pPr>
        <w:spacing w:after="0" w:line="240" w:lineRule="auto"/>
        <w:ind w:left="720"/>
        <w:contextualSpacing/>
        <w:jc w:val="center"/>
        <w:rPr>
          <w:rFonts w:ascii="Times New Roman" w:hAnsi="Times New Roman" w:cs="Times New Roman"/>
          <w:b/>
          <w:caps/>
          <w:sz w:val="20"/>
          <w:szCs w:val="20"/>
          <w:u w:val="single"/>
        </w:rPr>
      </w:pPr>
    </w:p>
    <w:p w:rsidR="00CE5B2A" w:rsidRPr="00D4707E" w:rsidRDefault="00CE5B2A" w:rsidP="00D4707E">
      <w:pPr>
        <w:spacing w:after="0" w:line="240" w:lineRule="auto"/>
        <w:ind w:left="720"/>
        <w:contextualSpacing/>
        <w:jc w:val="center"/>
        <w:rPr>
          <w:rFonts w:ascii="Times New Roman" w:hAnsi="Times New Roman" w:cs="Times New Roman"/>
          <w:b/>
          <w:caps/>
          <w:sz w:val="20"/>
          <w:szCs w:val="20"/>
          <w:u w:val="single"/>
        </w:rPr>
      </w:pPr>
    </w:p>
    <w:p w:rsidR="00CE5B2A" w:rsidRPr="00D4707E" w:rsidRDefault="00CE5B2A" w:rsidP="00D4707E">
      <w:pPr>
        <w:shd w:val="clear" w:color="auto" w:fill="EEECE1"/>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4. Какую рол</w:t>
      </w:r>
      <w:proofErr w:type="gramStart"/>
      <w:r w:rsidRPr="00D4707E">
        <w:rPr>
          <w:rFonts w:ascii="Times New Roman" w:hAnsi="Times New Roman" w:cs="Times New Roman"/>
          <w:b/>
          <w:sz w:val="20"/>
          <w:szCs w:val="20"/>
        </w:rPr>
        <w:t>ь(</w:t>
      </w:r>
      <w:proofErr w:type="gramEnd"/>
      <w:r w:rsidRPr="00D4707E">
        <w:rPr>
          <w:rFonts w:ascii="Times New Roman" w:hAnsi="Times New Roman" w:cs="Times New Roman"/>
          <w:b/>
          <w:sz w:val="20"/>
          <w:szCs w:val="20"/>
        </w:rPr>
        <w:t xml:space="preserve">-и) согласно </w:t>
      </w:r>
      <w:proofErr w:type="spellStart"/>
      <w:r w:rsidRPr="00D4707E">
        <w:rPr>
          <w:rFonts w:ascii="Times New Roman" w:hAnsi="Times New Roman" w:cs="Times New Roman"/>
          <w:b/>
          <w:sz w:val="20"/>
          <w:szCs w:val="20"/>
        </w:rPr>
        <w:t>сценариюиграет</w:t>
      </w:r>
      <w:proofErr w:type="spellEnd"/>
      <w:r w:rsidRPr="00D4707E">
        <w:rPr>
          <w:rFonts w:ascii="Times New Roman" w:hAnsi="Times New Roman" w:cs="Times New Roman"/>
          <w:b/>
          <w:sz w:val="20"/>
          <w:szCs w:val="20"/>
        </w:rPr>
        <w:t xml:space="preserve"> учитель? </w:t>
      </w:r>
      <w:r w:rsidRPr="00D4707E">
        <w:rPr>
          <w:rFonts w:ascii="Times New Roman" w:hAnsi="Times New Roman" w:cs="Times New Roman"/>
          <w:i/>
          <w:sz w:val="20"/>
          <w:szCs w:val="20"/>
        </w:rPr>
        <w:t xml:space="preserve">Отметьте </w:t>
      </w:r>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 xml:space="preserve">. </w:t>
      </w:r>
    </w:p>
    <w:tbl>
      <w:tblPr>
        <w:tblW w:w="10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
        <w:gridCol w:w="542"/>
        <w:gridCol w:w="9534"/>
      </w:tblGrid>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a</w:t>
            </w:r>
            <w:proofErr w:type="spellEnd"/>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tcPr>
          <w:p w:rsidR="00CE5B2A" w:rsidRPr="00D4707E" w:rsidRDefault="00CE5B2A" w:rsidP="00D4707E">
            <w:pPr>
              <w:spacing w:after="0" w:line="240" w:lineRule="auto"/>
              <w:rPr>
                <w:rFonts w:ascii="Times New Roman" w:hAnsi="Times New Roman" w:cs="Times New Roman"/>
                <w:smallCaps/>
                <w:sz w:val="20"/>
                <w:szCs w:val="20"/>
              </w:rPr>
            </w:pPr>
            <w:r w:rsidRPr="00D4707E">
              <w:rPr>
                <w:rFonts w:ascii="Times New Roman" w:hAnsi="Times New Roman" w:cs="Times New Roman"/>
                <w:b/>
                <w:smallCaps/>
                <w:sz w:val="20"/>
                <w:szCs w:val="20"/>
              </w:rPr>
              <w:t>Учитель-“</w:t>
            </w:r>
            <w:r w:rsidRPr="00D4707E">
              <w:rPr>
                <w:rFonts w:ascii="Times New Roman" w:hAnsi="Times New Roman" w:cs="Times New Roman"/>
                <w:b/>
                <w:smallCaps/>
                <w:sz w:val="20"/>
                <w:szCs w:val="20"/>
                <w:u w:val="single"/>
              </w:rPr>
              <w:t>наставник</w:t>
            </w:r>
            <w:r w:rsidRPr="00D4707E">
              <w:rPr>
                <w:rFonts w:ascii="Times New Roman" w:hAnsi="Times New Roman" w:cs="Times New Roman"/>
                <w:b/>
                <w:smallCaps/>
                <w:sz w:val="20"/>
                <w:szCs w:val="20"/>
              </w:rPr>
              <w:t>”: предоставляет информацию, даёт готовые знания</w:t>
            </w:r>
            <w:r w:rsidRPr="00D4707E">
              <w:rPr>
                <w:rFonts w:ascii="Times New Roman" w:hAnsi="Times New Roman" w:cs="Times New Roman"/>
                <w:smallCaps/>
                <w:sz w:val="20"/>
                <w:szCs w:val="20"/>
              </w:rPr>
              <w:t>.</w:t>
            </w:r>
          </w:p>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sz w:val="20"/>
                <w:szCs w:val="20"/>
              </w:rPr>
              <w:t xml:space="preserve">большую часть времени говорит учитель, хотя и обращаясь к классу, задавая вопросы на понимание, запрашивая фактическую информацию; ведёт занятие со всем классом, </w:t>
            </w:r>
            <w:r w:rsidRPr="00D4707E">
              <w:rPr>
                <w:rFonts w:ascii="Times New Roman" w:hAnsi="Times New Roman" w:cs="Times New Roman"/>
                <w:sz w:val="20"/>
                <w:szCs w:val="20"/>
              </w:rPr>
              <w:t xml:space="preserve">например, </w:t>
            </w:r>
            <w:r w:rsidRPr="00D4707E">
              <w:rPr>
                <w:rFonts w:ascii="Times New Roman" w:hAnsi="Times New Roman" w:cs="Times New Roman"/>
                <w:i/>
                <w:sz w:val="20"/>
                <w:szCs w:val="20"/>
              </w:rPr>
              <w:t>читает лекцию или ведёт беседу, дискуссию, даёт инструкции, объясняет новый материал, показывает, как следует выполнять задание, проверяет домашнюю работу или тест</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б</w:t>
            </w:r>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smallCaps/>
                <w:sz w:val="20"/>
                <w:szCs w:val="20"/>
              </w:rPr>
              <w:t>Учитель-“</w:t>
            </w:r>
            <w:r w:rsidRPr="00D4707E">
              <w:rPr>
                <w:rFonts w:ascii="Times New Roman" w:hAnsi="Times New Roman" w:cs="Times New Roman"/>
                <w:b/>
                <w:smallCaps/>
                <w:sz w:val="20"/>
                <w:szCs w:val="20"/>
                <w:u w:val="single"/>
              </w:rPr>
              <w:t>организатор</w:t>
            </w:r>
            <w:r w:rsidRPr="00D4707E">
              <w:rPr>
                <w:rFonts w:ascii="Times New Roman" w:hAnsi="Times New Roman" w:cs="Times New Roman"/>
                <w:b/>
                <w:smallCaps/>
                <w:sz w:val="20"/>
                <w:szCs w:val="20"/>
              </w:rPr>
              <w:t>”: организовывает учебную деятельность учащихся</w:t>
            </w:r>
            <w:r w:rsidRPr="00D4707E">
              <w:rPr>
                <w:rFonts w:ascii="Times New Roman" w:hAnsi="Times New Roman" w:cs="Times New Roman"/>
                <w:sz w:val="20"/>
                <w:szCs w:val="20"/>
              </w:rPr>
              <w:t>.</w:t>
            </w:r>
          </w:p>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i/>
                <w:sz w:val="20"/>
                <w:szCs w:val="20"/>
              </w:rPr>
              <w:t>распределяет по группам, раздаёт задания или ресурсы, собирает домашнее задание, выставляет оценки, отмечает отсутствующих, отвечал на вопросы по порядку выполнения и оформления работы (но не по её содержанию) и т.п.</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в</w:t>
            </w:r>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tcPr>
          <w:p w:rsidR="00CE5B2A" w:rsidRPr="00D4707E" w:rsidRDefault="00CE5B2A" w:rsidP="00D4707E">
            <w:pPr>
              <w:spacing w:after="0" w:line="240" w:lineRule="auto"/>
              <w:rPr>
                <w:rFonts w:ascii="Times New Roman" w:hAnsi="Times New Roman" w:cs="Times New Roman"/>
                <w:smallCaps/>
                <w:sz w:val="20"/>
                <w:szCs w:val="20"/>
              </w:rPr>
            </w:pPr>
            <w:r w:rsidRPr="00D4707E">
              <w:rPr>
                <w:rFonts w:ascii="Times New Roman" w:hAnsi="Times New Roman" w:cs="Times New Roman"/>
                <w:b/>
                <w:smallCaps/>
                <w:sz w:val="20"/>
                <w:szCs w:val="20"/>
              </w:rPr>
              <w:t>Учител</w:t>
            </w:r>
            <w:proofErr w:type="gramStart"/>
            <w:r w:rsidRPr="00D4707E">
              <w:rPr>
                <w:rFonts w:ascii="Times New Roman" w:hAnsi="Times New Roman" w:cs="Times New Roman"/>
                <w:b/>
                <w:smallCaps/>
                <w:sz w:val="20"/>
                <w:szCs w:val="20"/>
              </w:rPr>
              <w:t>ь-</w:t>
            </w:r>
            <w:proofErr w:type="gramEnd"/>
            <w:r w:rsidRPr="00D4707E">
              <w:rPr>
                <w:rFonts w:ascii="Times New Roman" w:hAnsi="Times New Roman" w:cs="Times New Roman"/>
                <w:b/>
                <w:smallCaps/>
                <w:sz w:val="20"/>
                <w:szCs w:val="20"/>
              </w:rPr>
              <w:t>“</w:t>
            </w:r>
            <w:proofErr w:type="spellStart"/>
            <w:r w:rsidRPr="00D4707E">
              <w:rPr>
                <w:rFonts w:ascii="Times New Roman" w:hAnsi="Times New Roman" w:cs="Times New Roman"/>
                <w:b/>
                <w:smallCaps/>
                <w:sz w:val="20"/>
                <w:szCs w:val="20"/>
                <w:u w:val="single"/>
              </w:rPr>
              <w:t>тьютор</w:t>
            </w:r>
            <w:proofErr w:type="spellEnd"/>
            <w:r w:rsidRPr="00D4707E">
              <w:rPr>
                <w:rFonts w:ascii="Times New Roman" w:hAnsi="Times New Roman" w:cs="Times New Roman"/>
                <w:b/>
                <w:smallCaps/>
                <w:sz w:val="20"/>
                <w:szCs w:val="20"/>
              </w:rPr>
              <w:t>”: поддерживает работу учащихся, следит за их поведением</w:t>
            </w:r>
            <w:r w:rsidRPr="00D4707E">
              <w:rPr>
                <w:rFonts w:ascii="Times New Roman" w:hAnsi="Times New Roman" w:cs="Times New Roman"/>
                <w:smallCaps/>
                <w:sz w:val="20"/>
                <w:szCs w:val="20"/>
              </w:rPr>
              <w:t>.</w:t>
            </w:r>
          </w:p>
          <w:p w:rsidR="00CE5B2A" w:rsidRPr="00D4707E" w:rsidRDefault="00CE5B2A" w:rsidP="00D4707E">
            <w:pPr>
              <w:spacing w:after="0" w:line="240" w:lineRule="auto"/>
              <w:rPr>
                <w:rFonts w:ascii="Times New Roman" w:hAnsi="Times New Roman" w:cs="Times New Roman"/>
                <w:i/>
                <w:sz w:val="20"/>
                <w:szCs w:val="20"/>
              </w:rPr>
            </w:pPr>
            <w:r w:rsidRPr="00D4707E">
              <w:rPr>
                <w:rFonts w:ascii="Times New Roman" w:hAnsi="Times New Roman" w:cs="Times New Roman"/>
                <w:i/>
                <w:sz w:val="20"/>
                <w:szCs w:val="20"/>
              </w:rPr>
              <w:t xml:space="preserve">отвечает на вопросы о том, как следует что-то делать, даёт советы, подбадривает </w:t>
            </w:r>
            <w:proofErr w:type="gramStart"/>
            <w:r w:rsidRPr="00D4707E">
              <w:rPr>
                <w:rFonts w:ascii="Times New Roman" w:hAnsi="Times New Roman" w:cs="Times New Roman"/>
                <w:i/>
                <w:sz w:val="20"/>
                <w:szCs w:val="20"/>
              </w:rPr>
              <w:t>учеников</w:t>
            </w:r>
            <w:proofErr w:type="gramEnd"/>
            <w:r w:rsidRPr="00D4707E">
              <w:rPr>
                <w:rFonts w:ascii="Times New Roman" w:hAnsi="Times New Roman" w:cs="Times New Roman"/>
                <w:i/>
                <w:sz w:val="20"/>
                <w:szCs w:val="20"/>
              </w:rPr>
              <w:t xml:space="preserve"> или следит за тем, чтобы ученики работали на уроке</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г</w:t>
            </w:r>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tcPr>
          <w:p w:rsidR="00CE5B2A" w:rsidRPr="00D4707E" w:rsidRDefault="00CE5B2A" w:rsidP="00D4707E">
            <w:pPr>
              <w:spacing w:after="0" w:line="240" w:lineRule="auto"/>
              <w:rPr>
                <w:rFonts w:ascii="Times New Roman" w:hAnsi="Times New Roman" w:cs="Times New Roman"/>
                <w:smallCaps/>
                <w:spacing w:val="-4"/>
                <w:sz w:val="20"/>
                <w:szCs w:val="20"/>
              </w:rPr>
            </w:pPr>
            <w:r w:rsidRPr="00D4707E">
              <w:rPr>
                <w:rFonts w:ascii="Times New Roman" w:hAnsi="Times New Roman" w:cs="Times New Roman"/>
                <w:b/>
                <w:smallCaps/>
                <w:spacing w:val="-4"/>
                <w:sz w:val="20"/>
                <w:szCs w:val="20"/>
              </w:rPr>
              <w:t>Учитель-“</w:t>
            </w:r>
            <w:r w:rsidRPr="00D4707E">
              <w:rPr>
                <w:rFonts w:ascii="Times New Roman" w:hAnsi="Times New Roman" w:cs="Times New Roman"/>
                <w:b/>
                <w:smallCaps/>
                <w:spacing w:val="-4"/>
                <w:sz w:val="20"/>
                <w:szCs w:val="20"/>
                <w:u w:val="single"/>
              </w:rPr>
              <w:t>модификатор</w:t>
            </w:r>
            <w:r w:rsidRPr="00D4707E">
              <w:rPr>
                <w:rFonts w:ascii="Times New Roman" w:hAnsi="Times New Roman" w:cs="Times New Roman"/>
                <w:b/>
                <w:smallCaps/>
                <w:spacing w:val="-4"/>
                <w:sz w:val="20"/>
                <w:szCs w:val="20"/>
              </w:rPr>
              <w:t>”: направляет обсуждение, в котором участвует весь класс</w:t>
            </w:r>
            <w:r w:rsidRPr="00D4707E">
              <w:rPr>
                <w:rFonts w:ascii="Times New Roman" w:hAnsi="Times New Roman" w:cs="Times New Roman"/>
                <w:smallCaps/>
                <w:spacing w:val="-4"/>
                <w:sz w:val="20"/>
                <w:szCs w:val="20"/>
              </w:rPr>
              <w:t>.</w:t>
            </w:r>
          </w:p>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i/>
                <w:sz w:val="20"/>
                <w:szCs w:val="20"/>
              </w:rPr>
              <w:t>просит учащихся обсудить вопрос или тему, фиксирует результаты, уточнят высказывания учащихся, при необходимости – даёт пояснения и комментарии, задаёт вопросы, помогает подводить итоги и т.п.</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д</w:t>
            </w:r>
            <w:proofErr w:type="spellEnd"/>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2</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smallCaps/>
                <w:sz w:val="20"/>
                <w:szCs w:val="20"/>
              </w:rPr>
              <w:t>Учитель-“</w:t>
            </w:r>
            <w:r w:rsidRPr="00D4707E">
              <w:rPr>
                <w:rFonts w:ascii="Times New Roman" w:hAnsi="Times New Roman" w:cs="Times New Roman"/>
                <w:b/>
                <w:smallCaps/>
                <w:sz w:val="20"/>
                <w:szCs w:val="20"/>
                <w:u w:val="single"/>
              </w:rPr>
              <w:t>участник</w:t>
            </w:r>
            <w:r w:rsidRPr="00D4707E">
              <w:rPr>
                <w:rFonts w:ascii="Times New Roman" w:hAnsi="Times New Roman" w:cs="Times New Roman"/>
                <w:b/>
                <w:smallCaps/>
                <w:sz w:val="20"/>
                <w:szCs w:val="20"/>
              </w:rPr>
              <w:t>”: принимает участие в занятии, которое ведут ученики</w:t>
            </w:r>
            <w:r w:rsidRPr="00D4707E">
              <w:rPr>
                <w:rFonts w:ascii="Times New Roman" w:hAnsi="Times New Roman" w:cs="Times New Roman"/>
                <w:sz w:val="20"/>
                <w:szCs w:val="20"/>
              </w:rPr>
              <w:t>.</w:t>
            </w:r>
          </w:p>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i/>
                <w:sz w:val="20"/>
                <w:szCs w:val="20"/>
              </w:rPr>
              <w:t>выступает в роли участника дискуссии или другого мероприятия, которое проводят ученики</w:t>
            </w:r>
          </w:p>
        </w:tc>
      </w:tr>
      <w:tr w:rsidR="00CE5B2A" w:rsidRPr="00D4707E" w:rsidTr="00AC4261">
        <w:trPr>
          <w:trHeight w:val="1170"/>
        </w:trPr>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е</w:t>
            </w:r>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2</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smallCaps/>
                <w:sz w:val="20"/>
                <w:szCs w:val="20"/>
              </w:rPr>
              <w:t>Учител</w:t>
            </w:r>
            <w:proofErr w:type="gramStart"/>
            <w:r w:rsidRPr="00D4707E">
              <w:rPr>
                <w:rFonts w:ascii="Times New Roman" w:hAnsi="Times New Roman" w:cs="Times New Roman"/>
                <w:b/>
                <w:smallCaps/>
                <w:sz w:val="20"/>
                <w:szCs w:val="20"/>
              </w:rPr>
              <w:t>ь-</w:t>
            </w:r>
            <w:proofErr w:type="gramEnd"/>
            <w:r w:rsidRPr="00D4707E">
              <w:rPr>
                <w:rFonts w:ascii="Times New Roman" w:hAnsi="Times New Roman" w:cs="Times New Roman"/>
                <w:b/>
                <w:smallCaps/>
                <w:sz w:val="20"/>
                <w:szCs w:val="20"/>
              </w:rPr>
              <w:t>“</w:t>
            </w:r>
            <w:r w:rsidRPr="00D4707E">
              <w:rPr>
                <w:rFonts w:ascii="Times New Roman" w:hAnsi="Times New Roman" w:cs="Times New Roman"/>
                <w:b/>
                <w:smallCaps/>
                <w:sz w:val="20"/>
                <w:szCs w:val="20"/>
                <w:u w:val="single"/>
              </w:rPr>
              <w:t>научный руководитель</w:t>
            </w:r>
            <w:r w:rsidRPr="00D4707E">
              <w:rPr>
                <w:rFonts w:ascii="Times New Roman" w:hAnsi="Times New Roman" w:cs="Times New Roman"/>
                <w:b/>
                <w:smallCaps/>
                <w:sz w:val="20"/>
                <w:szCs w:val="20"/>
              </w:rPr>
              <w:t>”: обеспечивает стимулирующее руководство</w:t>
            </w:r>
            <w:r w:rsidRPr="00D4707E">
              <w:rPr>
                <w:rFonts w:ascii="Times New Roman" w:hAnsi="Times New Roman" w:cs="Times New Roman"/>
                <w:sz w:val="20"/>
                <w:szCs w:val="20"/>
              </w:rPr>
              <w:t xml:space="preserve">. </w:t>
            </w:r>
          </w:p>
          <w:p w:rsidR="00CE5B2A" w:rsidRPr="00D4707E" w:rsidRDefault="00CE5B2A" w:rsidP="00D4707E">
            <w:pPr>
              <w:spacing w:after="0" w:line="240" w:lineRule="auto"/>
              <w:rPr>
                <w:rFonts w:ascii="Times New Roman" w:hAnsi="Times New Roman" w:cs="Times New Roman"/>
                <w:i/>
                <w:sz w:val="20"/>
                <w:szCs w:val="20"/>
              </w:rPr>
            </w:pPr>
            <w:r w:rsidRPr="00D4707E">
              <w:rPr>
                <w:rFonts w:ascii="Times New Roman" w:hAnsi="Times New Roman" w:cs="Times New Roman"/>
                <w:i/>
                <w:sz w:val="20"/>
                <w:szCs w:val="20"/>
              </w:rPr>
              <w:t xml:space="preserve">беседует с отдельными учениками или группами, направляя ход их рассуждений, предлагая иной способ действий и </w:t>
            </w:r>
            <w:proofErr w:type="spellStart"/>
            <w:r w:rsidRPr="00D4707E">
              <w:rPr>
                <w:rFonts w:ascii="Times New Roman" w:hAnsi="Times New Roman" w:cs="Times New Roman"/>
                <w:i/>
                <w:sz w:val="20"/>
                <w:szCs w:val="20"/>
              </w:rPr>
              <w:t>т.д.</w:t>
            </w:r>
            <w:proofErr w:type="gramStart"/>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бщается</w:t>
            </w:r>
            <w:proofErr w:type="spellEnd"/>
            <w:r w:rsidRPr="00D4707E">
              <w:rPr>
                <w:rFonts w:ascii="Times New Roman" w:hAnsi="Times New Roman" w:cs="Times New Roman"/>
                <w:i/>
                <w:sz w:val="20"/>
                <w:szCs w:val="20"/>
              </w:rPr>
              <w:t xml:space="preserve"> или обменивается ресурсами с учениками; осуществляет обратную связь, например, с помощью системы управления </w:t>
            </w:r>
            <w:proofErr w:type="spellStart"/>
            <w:r w:rsidRPr="00D4707E">
              <w:rPr>
                <w:rFonts w:ascii="Times New Roman" w:hAnsi="Times New Roman" w:cs="Times New Roman"/>
                <w:i/>
                <w:sz w:val="20"/>
                <w:szCs w:val="20"/>
              </w:rPr>
              <w:t>контента</w:t>
            </w:r>
            <w:proofErr w:type="spellEnd"/>
            <w:r w:rsidRPr="00D4707E">
              <w:rPr>
                <w:rFonts w:ascii="Times New Roman" w:hAnsi="Times New Roman" w:cs="Times New Roman"/>
                <w:i/>
                <w:sz w:val="20"/>
                <w:szCs w:val="20"/>
              </w:rPr>
              <w:t xml:space="preserve"> или иными средствами ИКТ</w:t>
            </w:r>
          </w:p>
        </w:tc>
      </w:tr>
    </w:tbl>
    <w:p w:rsidR="00CE5B2A" w:rsidRPr="00D4707E" w:rsidRDefault="00CE5B2A" w:rsidP="00D4707E">
      <w:pPr>
        <w:shd w:val="clear" w:color="auto" w:fill="EEECE1"/>
        <w:spacing w:after="0" w:line="240" w:lineRule="auto"/>
        <w:jc w:val="both"/>
        <w:rPr>
          <w:rFonts w:ascii="Times New Roman" w:hAnsi="Times New Roman" w:cs="Times New Roman"/>
          <w:b/>
          <w:sz w:val="20"/>
          <w:szCs w:val="20"/>
        </w:rPr>
      </w:pPr>
      <w:r w:rsidRPr="00D4707E">
        <w:rPr>
          <w:rFonts w:ascii="Times New Roman" w:hAnsi="Times New Roman" w:cs="Times New Roman"/>
          <w:b/>
          <w:sz w:val="20"/>
          <w:szCs w:val="20"/>
        </w:rPr>
        <w:t>5. Чему способствуют рол</w:t>
      </w:r>
      <w:proofErr w:type="gramStart"/>
      <w:r w:rsidRPr="00D4707E">
        <w:rPr>
          <w:rFonts w:ascii="Times New Roman" w:hAnsi="Times New Roman" w:cs="Times New Roman"/>
          <w:b/>
          <w:sz w:val="20"/>
          <w:szCs w:val="20"/>
        </w:rPr>
        <w:t>и(</w:t>
      </w:r>
      <w:proofErr w:type="gramEnd"/>
      <w:r w:rsidRPr="00D4707E">
        <w:rPr>
          <w:rFonts w:ascii="Times New Roman" w:hAnsi="Times New Roman" w:cs="Times New Roman"/>
          <w:b/>
          <w:sz w:val="20"/>
          <w:szCs w:val="20"/>
        </w:rPr>
        <w:t>-</w:t>
      </w:r>
      <w:proofErr w:type="spellStart"/>
      <w:r w:rsidRPr="00D4707E">
        <w:rPr>
          <w:rFonts w:ascii="Times New Roman" w:hAnsi="Times New Roman" w:cs="Times New Roman"/>
          <w:b/>
          <w:sz w:val="20"/>
          <w:szCs w:val="20"/>
        </w:rPr>
        <w:t>ь</w:t>
      </w:r>
      <w:proofErr w:type="spellEnd"/>
      <w:r w:rsidRPr="00D4707E">
        <w:rPr>
          <w:rFonts w:ascii="Times New Roman" w:hAnsi="Times New Roman" w:cs="Times New Roman"/>
          <w:b/>
          <w:sz w:val="20"/>
          <w:szCs w:val="20"/>
        </w:rPr>
        <w:t xml:space="preserve">), которые согласно </w:t>
      </w:r>
      <w:proofErr w:type="spellStart"/>
      <w:r w:rsidRPr="00D4707E">
        <w:rPr>
          <w:rFonts w:ascii="Times New Roman" w:hAnsi="Times New Roman" w:cs="Times New Roman"/>
          <w:b/>
          <w:sz w:val="20"/>
          <w:szCs w:val="20"/>
        </w:rPr>
        <w:t>сценариюиграет</w:t>
      </w:r>
      <w:proofErr w:type="spellEnd"/>
      <w:r w:rsidRPr="00D4707E">
        <w:rPr>
          <w:rFonts w:ascii="Times New Roman" w:hAnsi="Times New Roman" w:cs="Times New Roman"/>
          <w:b/>
          <w:sz w:val="20"/>
          <w:szCs w:val="20"/>
        </w:rPr>
        <w:t xml:space="preserve"> учитель? </w:t>
      </w:r>
      <w:r w:rsidRPr="00D4707E">
        <w:rPr>
          <w:rFonts w:ascii="Times New Roman" w:hAnsi="Times New Roman" w:cs="Times New Roman"/>
          <w:i/>
          <w:sz w:val="20"/>
          <w:szCs w:val="20"/>
        </w:rPr>
        <w:t xml:space="preserve">Отметьте </w:t>
      </w:r>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 xml:space="preserve">. </w:t>
      </w:r>
    </w:p>
    <w:tbl>
      <w:tblPr>
        <w:tblW w:w="10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
        <w:gridCol w:w="542"/>
        <w:gridCol w:w="9534"/>
      </w:tblGrid>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a</w:t>
            </w:r>
            <w:proofErr w:type="spellEnd"/>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Формированию </w:t>
            </w:r>
            <w:r w:rsidRPr="00D4707E">
              <w:rPr>
                <w:rFonts w:ascii="Times New Roman" w:hAnsi="Times New Roman" w:cs="Times New Roman"/>
                <w:b/>
                <w:sz w:val="20"/>
                <w:szCs w:val="20"/>
              </w:rPr>
              <w:t>имитационного (подражательного) действия детей</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lastRenderedPageBreak/>
              <w:sym w:font="Webdings" w:char="F063"/>
            </w:r>
            <w:r w:rsidRPr="00D4707E">
              <w:rPr>
                <w:rFonts w:ascii="Times New Roman" w:hAnsi="Times New Roman" w:cs="Times New Roman"/>
                <w:b/>
                <w:sz w:val="20"/>
                <w:szCs w:val="20"/>
                <w:vertAlign w:val="subscript"/>
              </w:rPr>
              <w:t>б</w:t>
            </w:r>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Освоению </w:t>
            </w:r>
            <w:proofErr w:type="spellStart"/>
            <w:r w:rsidRPr="00D4707E">
              <w:rPr>
                <w:rFonts w:ascii="Times New Roman" w:hAnsi="Times New Roman" w:cs="Times New Roman"/>
                <w:b/>
                <w:sz w:val="20"/>
                <w:szCs w:val="20"/>
              </w:rPr>
              <w:t>формпозиционного</w:t>
            </w:r>
            <w:proofErr w:type="spellEnd"/>
            <w:r w:rsidRPr="00D4707E">
              <w:rPr>
                <w:rFonts w:ascii="Times New Roman" w:hAnsi="Times New Roman" w:cs="Times New Roman"/>
                <w:b/>
                <w:sz w:val="20"/>
                <w:szCs w:val="20"/>
              </w:rPr>
              <w:t xml:space="preserve"> сотрудничества</w:t>
            </w:r>
            <w:r w:rsidRPr="00D4707E">
              <w:rPr>
                <w:rFonts w:ascii="Times New Roman" w:hAnsi="Times New Roman" w:cs="Times New Roman"/>
                <w:sz w:val="20"/>
                <w:szCs w:val="20"/>
              </w:rPr>
              <w:t xml:space="preserve"> со сверстниками</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в</w:t>
            </w:r>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Осознанию и освоению </w:t>
            </w:r>
            <w:r w:rsidRPr="00D4707E">
              <w:rPr>
                <w:rFonts w:ascii="Times New Roman" w:hAnsi="Times New Roman" w:cs="Times New Roman"/>
                <w:b/>
                <w:sz w:val="20"/>
                <w:szCs w:val="20"/>
              </w:rPr>
              <w:t>понятий</w:t>
            </w:r>
            <w:r w:rsidRPr="00D4707E">
              <w:rPr>
                <w:rFonts w:ascii="Times New Roman" w:hAnsi="Times New Roman" w:cs="Times New Roman"/>
                <w:sz w:val="20"/>
                <w:szCs w:val="20"/>
              </w:rPr>
              <w:t xml:space="preserve"> или </w:t>
            </w:r>
            <w:r w:rsidRPr="00D4707E">
              <w:rPr>
                <w:rFonts w:ascii="Times New Roman" w:hAnsi="Times New Roman" w:cs="Times New Roman"/>
                <w:b/>
                <w:sz w:val="20"/>
                <w:szCs w:val="20"/>
              </w:rPr>
              <w:t xml:space="preserve">способов учебных действий, </w:t>
            </w:r>
            <w:r w:rsidRPr="00D4707E">
              <w:rPr>
                <w:rFonts w:ascii="Times New Roman" w:hAnsi="Times New Roman" w:cs="Times New Roman"/>
                <w:sz w:val="20"/>
                <w:szCs w:val="20"/>
              </w:rPr>
              <w:t>введенных или отрабатываемых на уроке в индивидуальной работе</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vertAlign w:val="subscript"/>
              </w:rPr>
              <w:t>г</w:t>
            </w:r>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Осознанию и освоению </w:t>
            </w:r>
            <w:r w:rsidRPr="00D4707E">
              <w:rPr>
                <w:rFonts w:ascii="Times New Roman" w:hAnsi="Times New Roman" w:cs="Times New Roman"/>
                <w:b/>
                <w:sz w:val="20"/>
                <w:szCs w:val="20"/>
              </w:rPr>
              <w:t>понятий</w:t>
            </w:r>
            <w:r w:rsidRPr="00D4707E">
              <w:rPr>
                <w:rFonts w:ascii="Times New Roman" w:hAnsi="Times New Roman" w:cs="Times New Roman"/>
                <w:sz w:val="20"/>
                <w:szCs w:val="20"/>
              </w:rPr>
              <w:t xml:space="preserve"> или </w:t>
            </w:r>
            <w:r w:rsidRPr="00D4707E">
              <w:rPr>
                <w:rFonts w:ascii="Times New Roman" w:hAnsi="Times New Roman" w:cs="Times New Roman"/>
                <w:b/>
                <w:sz w:val="20"/>
                <w:szCs w:val="20"/>
              </w:rPr>
              <w:t xml:space="preserve">способов учебных действий, </w:t>
            </w:r>
            <w:r w:rsidRPr="00D4707E">
              <w:rPr>
                <w:rFonts w:ascii="Times New Roman" w:hAnsi="Times New Roman" w:cs="Times New Roman"/>
                <w:sz w:val="20"/>
                <w:szCs w:val="20"/>
              </w:rPr>
              <w:t>введенных или отрабатываемых на уроке в сотрудничестве со сверстниками</w:t>
            </w:r>
          </w:p>
        </w:tc>
      </w:tr>
      <w:tr w:rsidR="00CE5B2A" w:rsidRPr="00D4707E" w:rsidTr="00AC4261">
        <w:tc>
          <w:tcPr>
            <w:tcW w:w="527" w:type="dxa"/>
            <w:vAlign w:val="center"/>
          </w:tcPr>
          <w:p w:rsidR="00CE5B2A" w:rsidRPr="00D4707E" w:rsidRDefault="00CE5B2A" w:rsidP="00D4707E">
            <w:pPr>
              <w:spacing w:after="0" w:line="240" w:lineRule="auto"/>
              <w:jc w:val="center"/>
              <w:rPr>
                <w:rFonts w:ascii="Times New Roman" w:hAnsi="Times New Roman" w:cs="Times New Roman"/>
                <w:b/>
                <w:sz w:val="20"/>
                <w:szCs w:val="20"/>
              </w:rPr>
            </w:pPr>
            <w:r w:rsidRPr="00D4707E">
              <w:rPr>
                <w:rFonts w:ascii="Times New Roman" w:hAnsi="Times New Roman" w:cs="Times New Roman"/>
                <w:b/>
                <w:sz w:val="20"/>
                <w:szCs w:val="20"/>
              </w:rPr>
              <w:sym w:font="Webdings" w:char="F063"/>
            </w:r>
            <w:proofErr w:type="spellStart"/>
            <w:r w:rsidRPr="00D4707E">
              <w:rPr>
                <w:rFonts w:ascii="Times New Roman" w:hAnsi="Times New Roman" w:cs="Times New Roman"/>
                <w:b/>
                <w:sz w:val="20"/>
                <w:szCs w:val="20"/>
                <w:vertAlign w:val="subscript"/>
              </w:rPr>
              <w:t>д</w:t>
            </w:r>
            <w:proofErr w:type="spellEnd"/>
          </w:p>
        </w:tc>
        <w:tc>
          <w:tcPr>
            <w:tcW w:w="54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jc w:val="center"/>
              <w:rPr>
                <w:rFonts w:ascii="Times New Roman" w:hAnsi="Times New Roman" w:cs="Times New Roman"/>
                <w:b/>
                <w:sz w:val="20"/>
                <w:szCs w:val="20"/>
              </w:rPr>
            </w:pPr>
          </w:p>
        </w:tc>
        <w:tc>
          <w:tcPr>
            <w:tcW w:w="9534"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Становлению потребности к обращению с </w:t>
            </w:r>
            <w:r w:rsidRPr="00D4707E">
              <w:rPr>
                <w:rFonts w:ascii="Times New Roman" w:hAnsi="Times New Roman" w:cs="Times New Roman"/>
                <w:b/>
                <w:sz w:val="20"/>
                <w:szCs w:val="20"/>
              </w:rPr>
              <w:t>образовательным запросом</w:t>
            </w:r>
            <w:r w:rsidRPr="00D4707E">
              <w:rPr>
                <w:rFonts w:ascii="Times New Roman" w:hAnsi="Times New Roman" w:cs="Times New Roman"/>
                <w:sz w:val="20"/>
                <w:szCs w:val="20"/>
              </w:rPr>
              <w:t xml:space="preserve"> к учителю</w:t>
            </w:r>
          </w:p>
        </w:tc>
      </w:tr>
    </w:tbl>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ролевую позицию учителя и ее направленность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 4 и 5 </w:t>
      </w:r>
      <w:proofErr w:type="spellStart"/>
      <w:r w:rsidRPr="00D4707E">
        <w:rPr>
          <w:rFonts w:ascii="Times New Roman" w:hAnsi="Times New Roman" w:cs="Times New Roman"/>
          <w:b/>
          <w:sz w:val="20"/>
          <w:szCs w:val="20"/>
        </w:rPr>
        <w:t>суммарныйбалл</w:t>
      </w:r>
      <w:proofErr w:type="spellEnd"/>
      <w:r w:rsidRPr="00D4707E">
        <w:rPr>
          <w:rFonts w:ascii="Times New Roman" w:hAnsi="Times New Roman" w:cs="Times New Roman"/>
          <w:b/>
          <w:sz w:val="20"/>
          <w:szCs w:val="20"/>
        </w:rPr>
        <w:t xml:space="preserve">, </w:t>
      </w:r>
      <w:r w:rsidRPr="00D4707E">
        <w:rPr>
          <w:rFonts w:ascii="Times New Roman" w:hAnsi="Times New Roman" w:cs="Times New Roman"/>
          <w:sz w:val="20"/>
          <w:szCs w:val="20"/>
        </w:rPr>
        <w:t xml:space="preserve">по всем отмеченным позициям – </w:t>
      </w:r>
      <w:r w:rsidRPr="00D4707E">
        <w:rPr>
          <w:rFonts w:ascii="Times New Roman" w:hAnsi="Times New Roman" w:cs="Times New Roman"/>
          <w:i/>
          <w:sz w:val="20"/>
          <w:szCs w:val="20"/>
        </w:rPr>
        <w:t>не более 10</w:t>
      </w:r>
      <w:r w:rsidRPr="00D4707E">
        <w:rPr>
          <w:rFonts w:ascii="Times New Roman" w:hAnsi="Times New Roman" w:cs="Times New Roman"/>
          <w:sz w:val="20"/>
          <w:szCs w:val="20"/>
        </w:rPr>
        <w:t>).</w:t>
      </w:r>
    </w:p>
    <w:p w:rsidR="00CE5B2A" w:rsidRPr="00D4707E" w:rsidRDefault="00CE5B2A" w:rsidP="00D4707E">
      <w:pPr>
        <w:numPr>
          <w:ilvl w:val="0"/>
          <w:numId w:val="61"/>
        </w:numPr>
        <w:spacing w:after="0" w:line="240" w:lineRule="auto"/>
        <w:contextualSpacing/>
        <w:jc w:val="center"/>
        <w:rPr>
          <w:rFonts w:ascii="Times New Roman" w:hAnsi="Times New Roman" w:cs="Times New Roman"/>
          <w:b/>
          <w:sz w:val="20"/>
          <w:szCs w:val="20"/>
        </w:rPr>
      </w:pPr>
      <w:r w:rsidRPr="00D4707E">
        <w:rPr>
          <w:rFonts w:ascii="Times New Roman" w:hAnsi="Times New Roman" w:cs="Times New Roman"/>
          <w:b/>
          <w:sz w:val="20"/>
          <w:szCs w:val="20"/>
        </w:rPr>
        <w:t xml:space="preserve">Наблюдаемые элементы инновационных практик, включая интеграцию ИКТ, </w:t>
      </w:r>
      <w:r w:rsidRPr="00D4707E">
        <w:rPr>
          <w:rFonts w:ascii="Times New Roman" w:hAnsi="Times New Roman" w:cs="Times New Roman"/>
          <w:b/>
          <w:i/>
          <w:sz w:val="20"/>
          <w:szCs w:val="20"/>
        </w:rPr>
        <w:t>максимальная оценка – 21 балл</w:t>
      </w:r>
    </w:p>
    <w:p w:rsidR="00CE5B2A" w:rsidRPr="00D4707E" w:rsidRDefault="00CE5B2A" w:rsidP="00D4707E">
      <w:pPr>
        <w:spacing w:after="0" w:line="240" w:lineRule="auto"/>
        <w:jc w:val="center"/>
        <w:rPr>
          <w:rFonts w:ascii="Times New Roman" w:hAnsi="Times New Roman" w:cs="Times New Roman"/>
          <w:b/>
          <w:caps/>
          <w:sz w:val="20"/>
          <w:szCs w:val="20"/>
          <w:u w:val="single"/>
        </w:rPr>
      </w:pPr>
      <w:r w:rsidRPr="00D4707E">
        <w:rPr>
          <w:rFonts w:ascii="Times New Roman" w:hAnsi="Times New Roman" w:cs="Times New Roman"/>
          <w:b/>
          <w:caps/>
          <w:sz w:val="20"/>
          <w:szCs w:val="20"/>
        </w:rPr>
        <w:t>“Включение” учащихся в учебную деятельност</w:t>
      </w:r>
      <w:proofErr w:type="gramStart"/>
      <w:r w:rsidRPr="00D4707E">
        <w:rPr>
          <w:rFonts w:ascii="Times New Roman" w:hAnsi="Times New Roman" w:cs="Times New Roman"/>
          <w:b/>
          <w:caps/>
          <w:sz w:val="20"/>
          <w:szCs w:val="20"/>
        </w:rPr>
        <w:t>ь</w:t>
      </w:r>
      <w:r w:rsidRPr="00D4707E">
        <w:rPr>
          <w:rFonts w:ascii="Times New Roman" w:hAnsi="Times New Roman" w:cs="Times New Roman"/>
          <w:b/>
          <w:sz w:val="20"/>
          <w:szCs w:val="20"/>
        </w:rPr>
        <w:t>(</w:t>
      </w:r>
      <w:proofErr w:type="gramEnd"/>
      <w:r w:rsidRPr="00D4707E">
        <w:rPr>
          <w:rFonts w:ascii="Times New Roman" w:hAnsi="Times New Roman" w:cs="Times New Roman"/>
          <w:b/>
          <w:sz w:val="20"/>
          <w:szCs w:val="20"/>
        </w:rPr>
        <w:t xml:space="preserve">учебные ситуации): </w:t>
      </w: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firstLine="709"/>
        <w:jc w:val="both"/>
        <w:rPr>
          <w:rFonts w:ascii="Times New Roman" w:hAnsi="Times New Roman" w:cs="Times New Roman"/>
          <w:sz w:val="20"/>
          <w:szCs w:val="20"/>
        </w:rPr>
      </w:pPr>
      <w:r w:rsidRPr="00D4707E">
        <w:rPr>
          <w:rFonts w:ascii="Times New Roman" w:hAnsi="Times New Roman" w:cs="Times New Roman"/>
          <w:b/>
          <w:sz w:val="20"/>
          <w:szCs w:val="20"/>
        </w:rPr>
        <w:t xml:space="preserve">Смысл и цель использования учебных ситуаций – </w:t>
      </w:r>
      <w:r w:rsidRPr="00D4707E">
        <w:rPr>
          <w:rFonts w:ascii="Times New Roman" w:hAnsi="Times New Roman" w:cs="Times New Roman"/>
          <w:sz w:val="20"/>
          <w:szCs w:val="20"/>
        </w:rPr>
        <w:t>инициировать детское действие, “включить” детей в осознанную и целенаправленную учебную деятельность.</w:t>
      </w:r>
    </w:p>
    <w:p w:rsidR="00CE5B2A" w:rsidRPr="00D4707E" w:rsidRDefault="00CE5B2A" w:rsidP="00D4707E">
      <w:pPr>
        <w:spacing w:after="0" w:line="240" w:lineRule="auto"/>
        <w:ind w:firstLine="709"/>
        <w:jc w:val="both"/>
        <w:rPr>
          <w:rFonts w:ascii="Times New Roman" w:hAnsi="Times New Roman" w:cs="Times New Roman"/>
          <w:sz w:val="20"/>
          <w:szCs w:val="20"/>
        </w:rPr>
      </w:pPr>
      <w:r w:rsidRPr="00D4707E">
        <w:rPr>
          <w:rFonts w:ascii="Times New Roman" w:hAnsi="Times New Roman" w:cs="Times New Roman"/>
          <w:b/>
          <w:sz w:val="20"/>
          <w:szCs w:val="20"/>
        </w:rPr>
        <w:t>“Включение” учащихся в учебную деятельность</w:t>
      </w:r>
      <w:r w:rsidRPr="00D4707E">
        <w:rPr>
          <w:rFonts w:ascii="Times New Roman" w:hAnsi="Times New Roman" w:cs="Times New Roman"/>
          <w:sz w:val="20"/>
          <w:szCs w:val="20"/>
        </w:rPr>
        <w:t xml:space="preserve"> происходит, если учащимся предлагается такое задание или такой контекст его выполнения, которые, порождая некоторый “когнитивный конфликт”, побуждают учащихся осознать его причины, включиться в активную </w:t>
      </w:r>
      <w:r w:rsidRPr="00D4707E">
        <w:rPr>
          <w:rFonts w:ascii="Times New Roman" w:hAnsi="Times New Roman" w:cs="Times New Roman"/>
          <w:i/>
          <w:sz w:val="20"/>
          <w:szCs w:val="20"/>
        </w:rPr>
        <w:t xml:space="preserve">поисковую деятельность </w:t>
      </w:r>
      <w:r w:rsidRPr="00D4707E">
        <w:rPr>
          <w:rFonts w:ascii="Times New Roman" w:hAnsi="Times New Roman" w:cs="Times New Roman"/>
          <w:sz w:val="20"/>
          <w:szCs w:val="20"/>
        </w:rPr>
        <w:t xml:space="preserve">по его разрешению. Такого рода поисковую активность вызывают задания, способствующие </w:t>
      </w:r>
      <w:r w:rsidRPr="00D4707E">
        <w:rPr>
          <w:rFonts w:ascii="Times New Roman" w:hAnsi="Times New Roman" w:cs="Times New Roman"/>
          <w:i/>
          <w:sz w:val="20"/>
          <w:szCs w:val="20"/>
        </w:rPr>
        <w:t>осознанию</w:t>
      </w:r>
      <w:r w:rsidRPr="00D4707E">
        <w:rPr>
          <w:rFonts w:ascii="Times New Roman" w:hAnsi="Times New Roman" w:cs="Times New Roman"/>
          <w:sz w:val="20"/>
          <w:szCs w:val="20"/>
        </w:rPr>
        <w:t xml:space="preserve"> учащимися смысла изучаемых понятий или выполняемых действий. </w:t>
      </w:r>
      <w:proofErr w:type="gramStart"/>
      <w:r w:rsidRPr="00D4707E">
        <w:rPr>
          <w:rFonts w:ascii="Times New Roman" w:hAnsi="Times New Roman" w:cs="Times New Roman"/>
          <w:sz w:val="20"/>
          <w:szCs w:val="20"/>
        </w:rPr>
        <w:t xml:space="preserve">Например, задания, способствующие </w:t>
      </w:r>
      <w:r w:rsidRPr="00D4707E">
        <w:rPr>
          <w:rFonts w:ascii="Times New Roman" w:hAnsi="Times New Roman" w:cs="Times New Roman"/>
          <w:i/>
          <w:sz w:val="20"/>
          <w:szCs w:val="20"/>
        </w:rPr>
        <w:t>обнаружению противоречий</w:t>
      </w:r>
      <w:r w:rsidRPr="00D4707E">
        <w:rPr>
          <w:rFonts w:ascii="Times New Roman" w:hAnsi="Times New Roman" w:cs="Times New Roman"/>
          <w:sz w:val="20"/>
          <w:szCs w:val="20"/>
        </w:rPr>
        <w:t xml:space="preserve">, при столкновении житейской и понятийной логики, при выходе за рамки уже известных ситуаций; выбор оснований для </w:t>
      </w:r>
      <w:r w:rsidRPr="00D4707E">
        <w:rPr>
          <w:rFonts w:ascii="Times New Roman" w:hAnsi="Times New Roman" w:cs="Times New Roman"/>
          <w:i/>
          <w:sz w:val="20"/>
          <w:szCs w:val="20"/>
        </w:rPr>
        <w:t>группировки</w:t>
      </w:r>
      <w:r w:rsidRPr="00D4707E">
        <w:rPr>
          <w:rFonts w:ascii="Times New Roman" w:hAnsi="Times New Roman" w:cs="Times New Roman"/>
          <w:sz w:val="20"/>
          <w:szCs w:val="20"/>
        </w:rPr>
        <w:t xml:space="preserve"> и </w:t>
      </w:r>
      <w:r w:rsidRPr="00D4707E">
        <w:rPr>
          <w:rFonts w:ascii="Times New Roman" w:hAnsi="Times New Roman" w:cs="Times New Roman"/>
          <w:i/>
          <w:sz w:val="20"/>
          <w:szCs w:val="20"/>
        </w:rPr>
        <w:t>классификации</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дидактическая игра</w:t>
      </w:r>
      <w:r w:rsidRPr="00D4707E">
        <w:rPr>
          <w:rFonts w:ascii="Times New Roman" w:hAnsi="Times New Roman" w:cs="Times New Roman"/>
          <w:sz w:val="20"/>
          <w:szCs w:val="20"/>
        </w:rPr>
        <w:t xml:space="preserve">; </w:t>
      </w:r>
      <w:r w:rsidRPr="00D4707E">
        <w:rPr>
          <w:rFonts w:ascii="Times New Roman" w:hAnsi="Times New Roman" w:cs="Times New Roman"/>
          <w:iCs/>
          <w:sz w:val="20"/>
          <w:szCs w:val="20"/>
        </w:rPr>
        <w:t>создание и последующее уточнение исходной</w:t>
      </w:r>
      <w:r w:rsidRPr="00D4707E">
        <w:rPr>
          <w:rFonts w:ascii="Times New Roman" w:hAnsi="Times New Roman" w:cs="Times New Roman"/>
          <w:i/>
          <w:iCs/>
          <w:sz w:val="20"/>
          <w:szCs w:val="20"/>
        </w:rPr>
        <w:t xml:space="preserve"> карты понятий; </w:t>
      </w:r>
      <w:r w:rsidRPr="00D4707E">
        <w:rPr>
          <w:rFonts w:ascii="Times New Roman" w:hAnsi="Times New Roman" w:cs="Times New Roman"/>
          <w:sz w:val="20"/>
          <w:szCs w:val="20"/>
        </w:rPr>
        <w:t>задания, выходящие</w:t>
      </w:r>
      <w:r w:rsidRPr="00D4707E">
        <w:rPr>
          <w:rFonts w:ascii="Times New Roman" w:hAnsi="Times New Roman" w:cs="Times New Roman"/>
          <w:i/>
          <w:sz w:val="20"/>
          <w:szCs w:val="20"/>
        </w:rPr>
        <w:t xml:space="preserve"> за рамки чисто академической проблематик</w:t>
      </w:r>
      <w:r w:rsidRPr="00D4707E">
        <w:rPr>
          <w:rFonts w:ascii="Times New Roman" w:hAnsi="Times New Roman" w:cs="Times New Roman"/>
          <w:sz w:val="20"/>
          <w:szCs w:val="20"/>
        </w:rPr>
        <w:t>и;</w:t>
      </w:r>
      <w:proofErr w:type="gramEnd"/>
      <w:r w:rsidRPr="00D4707E">
        <w:rPr>
          <w:rFonts w:ascii="Times New Roman" w:hAnsi="Times New Roman" w:cs="Times New Roman"/>
          <w:sz w:val="20"/>
          <w:szCs w:val="20"/>
        </w:rPr>
        <w:t xml:space="preserve"> задания, способствующие выявлению связи изучаемого с практически (или личностно) значимыми ситуациями и иные, сходные по целям и задачам педагогические приемы.</w:t>
      </w:r>
    </w:p>
    <w:p w:rsidR="00CE5B2A" w:rsidRPr="00D4707E" w:rsidRDefault="00CE5B2A" w:rsidP="00D4707E">
      <w:pPr>
        <w:shd w:val="clear" w:color="auto" w:fill="EEECE1"/>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 xml:space="preserve">6. Опираясь на сценарий урока и собственный опыт, оцените возможную степень вовлеченности учащихся в учебную </w:t>
      </w:r>
      <w:proofErr w:type="spellStart"/>
      <w:r w:rsidRPr="00D4707E">
        <w:rPr>
          <w:rFonts w:ascii="Times New Roman" w:hAnsi="Times New Roman" w:cs="Times New Roman"/>
          <w:b/>
          <w:sz w:val="20"/>
          <w:szCs w:val="20"/>
        </w:rPr>
        <w:t>деятельность</w:t>
      </w:r>
      <w:proofErr w:type="gramStart"/>
      <w:r w:rsidRPr="00D4707E">
        <w:rPr>
          <w:rFonts w:ascii="Times New Roman" w:hAnsi="Times New Roman" w:cs="Times New Roman"/>
          <w:b/>
          <w:sz w:val="20"/>
          <w:szCs w:val="20"/>
        </w:rPr>
        <w:t>.</w:t>
      </w:r>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тметьте</w:t>
      </w:r>
      <w:proofErr w:type="spellEnd"/>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один</w:t>
      </w:r>
      <w:r w:rsidRPr="00D4707E">
        <w:rPr>
          <w:rFonts w:ascii="Times New Roman" w:hAnsi="Times New Roman" w:cs="Times New Roman"/>
          <w:i/>
          <w:sz w:val="20"/>
          <w:szCs w:val="20"/>
        </w:rPr>
        <w:t xml:space="preserve"> пункт</w:t>
      </w:r>
      <w:r w:rsidRPr="00D4707E">
        <w:rPr>
          <w:rFonts w:ascii="Times New Roman" w:hAnsi="Times New Roman" w:cs="Times New Roman"/>
          <w:sz w:val="20"/>
          <w:szCs w:val="20"/>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67"/>
        <w:gridCol w:w="9498"/>
      </w:tblGrid>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gramStart"/>
            <w:r w:rsidRPr="00D4707E">
              <w:rPr>
                <w:rFonts w:ascii="Times New Roman" w:hAnsi="Times New Roman" w:cs="Times New Roman"/>
                <w:sz w:val="20"/>
                <w:szCs w:val="20"/>
                <w:vertAlign w:val="subscript"/>
              </w:rPr>
              <w:t>а</w:t>
            </w:r>
            <w:proofErr w:type="gramEnd"/>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Практически никто в классе не поймёт и/или не примет основную учебную задачу урока, задания учителя будут выполняться учащимися формально, без осознания смысла выполняемых действий.</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б</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Поймут и примут основную учебную задачу урока, осознанно и заинтересованно будут её выполнять в течение всего урока только отдельные ученики (до 15% – т.е. от одного до пяти учащихся в классе).</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в</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2</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Осознанно и заинтересованно участвовать в уроке (понимать и выполнять задания учителя, отвечать на вопросы учителя и задавать содержательные вопросы) на разных этапах урока будет от четверти до половины учащихся (от 25% до 50% – т.е. примерно от 7 до 12-15 учащихся).</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г</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3</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Осознанно и заинтересованно участвовать в уроке (понимать и выполнять задания учителя, отвечать на вопросы учителя и задавать содержательные вопросы) на разных этапах урока будет от половины до трёх четвертей учащихся (от 50% до 75% – т.е. примерно от 12 до 20 учащихся).</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spellStart"/>
            <w:r w:rsidRPr="00D4707E">
              <w:rPr>
                <w:rFonts w:ascii="Times New Roman" w:hAnsi="Times New Roman" w:cs="Times New Roman"/>
                <w:sz w:val="20"/>
                <w:szCs w:val="20"/>
                <w:vertAlign w:val="subscript"/>
              </w:rPr>
              <w:t>д</w:t>
            </w:r>
            <w:proofErr w:type="spellEnd"/>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4</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Все или почти все учащиеся поймут и примут основную учебную задачу, осознанно и заинтересованно будут её выполнять в течение всего урока.</w:t>
            </w:r>
          </w:p>
        </w:tc>
      </w:tr>
    </w:tbl>
    <w:p w:rsidR="00CE5B2A" w:rsidRPr="00D4707E" w:rsidRDefault="00CE5B2A" w:rsidP="00D4707E">
      <w:pPr>
        <w:spacing w:after="0" w:line="240" w:lineRule="auto"/>
        <w:jc w:val="center"/>
        <w:rPr>
          <w:rFonts w:ascii="Times New Roman" w:hAnsi="Times New Roman" w:cs="Times New Roman"/>
          <w:b/>
          <w:caps/>
          <w:sz w:val="20"/>
          <w:szCs w:val="20"/>
          <w:u w:val="single"/>
        </w:rPr>
      </w:pPr>
      <w:r w:rsidRPr="00D4707E">
        <w:rPr>
          <w:rFonts w:ascii="Times New Roman" w:hAnsi="Times New Roman" w:cs="Times New Roman"/>
          <w:b/>
          <w:caps/>
          <w:sz w:val="20"/>
          <w:szCs w:val="20"/>
        </w:rPr>
        <w:t xml:space="preserve">Использование приемов формирующей </w:t>
      </w:r>
      <w:proofErr w:type="spellStart"/>
      <w:r w:rsidRPr="00D4707E">
        <w:rPr>
          <w:rFonts w:ascii="Times New Roman" w:hAnsi="Times New Roman" w:cs="Times New Roman"/>
          <w:b/>
          <w:caps/>
          <w:sz w:val="20"/>
          <w:szCs w:val="20"/>
        </w:rPr>
        <w:t>оценки</w:t>
      </w:r>
      <w:proofErr w:type="gramStart"/>
      <w:r w:rsidRPr="00D4707E">
        <w:rPr>
          <w:rFonts w:ascii="Times New Roman" w:hAnsi="Times New Roman" w:cs="Times New Roman"/>
          <w:b/>
          <w:sz w:val="20"/>
          <w:szCs w:val="20"/>
        </w:rPr>
        <w:t>:</w:t>
      </w:r>
      <w:r w:rsidRPr="00D4707E">
        <w:rPr>
          <w:rFonts w:ascii="Times New Roman" w:hAnsi="Times New Roman" w:cs="Times New Roman"/>
          <w:b/>
          <w:i/>
          <w:sz w:val="20"/>
          <w:szCs w:val="20"/>
        </w:rPr>
        <w:t>м</w:t>
      </w:r>
      <w:proofErr w:type="gramEnd"/>
      <w:r w:rsidRPr="00D4707E">
        <w:rPr>
          <w:rFonts w:ascii="Times New Roman" w:hAnsi="Times New Roman" w:cs="Times New Roman"/>
          <w:b/>
          <w:i/>
          <w:sz w:val="20"/>
          <w:szCs w:val="20"/>
        </w:rPr>
        <w:t>аксимальная</w:t>
      </w:r>
      <w:proofErr w:type="spellEnd"/>
      <w:r w:rsidRPr="00D4707E">
        <w:rPr>
          <w:rFonts w:ascii="Times New Roman" w:hAnsi="Times New Roman" w:cs="Times New Roman"/>
          <w:b/>
          <w:i/>
          <w:sz w:val="20"/>
          <w:szCs w:val="20"/>
        </w:rPr>
        <w:t xml:space="preserve"> оценка – 4 балла</w:t>
      </w:r>
    </w:p>
    <w:p w:rsidR="00CE5B2A" w:rsidRPr="00D4707E" w:rsidRDefault="00CE5B2A" w:rsidP="00D4707E">
      <w:pPr>
        <w:spacing w:after="0" w:line="240" w:lineRule="auto"/>
        <w:ind w:firstLine="709"/>
        <w:jc w:val="both"/>
        <w:rPr>
          <w:rFonts w:ascii="Times New Roman" w:hAnsi="Times New Roman" w:cs="Times New Roman"/>
          <w:sz w:val="20"/>
          <w:szCs w:val="20"/>
        </w:rPr>
      </w:pPr>
      <w:r w:rsidRPr="00D4707E">
        <w:rPr>
          <w:rFonts w:ascii="Times New Roman" w:hAnsi="Times New Roman" w:cs="Times New Roman"/>
          <w:b/>
          <w:sz w:val="20"/>
          <w:szCs w:val="20"/>
        </w:rPr>
        <w:t xml:space="preserve">Смысл и цель использования формирующей оценки – </w:t>
      </w:r>
      <w:r w:rsidRPr="00D4707E">
        <w:rPr>
          <w:rFonts w:ascii="Times New Roman" w:hAnsi="Times New Roman" w:cs="Times New Roman"/>
          <w:sz w:val="20"/>
          <w:szCs w:val="20"/>
        </w:rPr>
        <w:t xml:space="preserve">поддержать усилия детей, поощрить их усилия, помочь детям осознать, есть ли у них проблемы, и если есть, то </w:t>
      </w:r>
      <w:r w:rsidRPr="00D4707E">
        <w:rPr>
          <w:rFonts w:ascii="Times New Roman" w:hAnsi="Times New Roman" w:cs="Times New Roman"/>
          <w:bCs/>
          <w:sz w:val="20"/>
          <w:szCs w:val="20"/>
        </w:rPr>
        <w:t xml:space="preserve">в чём; что нужно делать, чему нужно научиться, </w:t>
      </w:r>
      <w:r w:rsidRPr="00D4707E">
        <w:rPr>
          <w:rFonts w:ascii="Times New Roman" w:hAnsi="Times New Roman" w:cs="Times New Roman"/>
          <w:sz w:val="20"/>
          <w:szCs w:val="20"/>
        </w:rPr>
        <w:t>чтобы этих проблем не стало</w:t>
      </w:r>
      <w:r w:rsidRPr="00D4707E">
        <w:rPr>
          <w:rFonts w:ascii="Times New Roman" w:hAnsi="Times New Roman" w:cs="Times New Roman"/>
          <w:bCs/>
          <w:sz w:val="20"/>
          <w:szCs w:val="20"/>
        </w:rPr>
        <w:t xml:space="preserve">; как </w:t>
      </w:r>
      <w:r w:rsidRPr="00D4707E">
        <w:rPr>
          <w:rFonts w:ascii="Times New Roman" w:hAnsi="Times New Roman" w:cs="Times New Roman"/>
          <w:sz w:val="20"/>
          <w:szCs w:val="20"/>
        </w:rPr>
        <w:t xml:space="preserve">это можно сделать. </w:t>
      </w:r>
    </w:p>
    <w:p w:rsidR="00CE5B2A" w:rsidRPr="00D4707E" w:rsidRDefault="00CE5B2A" w:rsidP="00D4707E">
      <w:pPr>
        <w:spacing w:after="0" w:line="240" w:lineRule="auto"/>
        <w:ind w:firstLine="709"/>
        <w:jc w:val="both"/>
        <w:rPr>
          <w:rFonts w:ascii="Times New Roman" w:hAnsi="Times New Roman" w:cs="Times New Roman"/>
          <w:sz w:val="20"/>
          <w:szCs w:val="20"/>
        </w:rPr>
      </w:pPr>
      <w:proofErr w:type="gramStart"/>
      <w:r w:rsidRPr="00D4707E">
        <w:rPr>
          <w:rFonts w:ascii="Times New Roman" w:hAnsi="Times New Roman" w:cs="Times New Roman"/>
          <w:sz w:val="20"/>
          <w:szCs w:val="20"/>
        </w:rPr>
        <w:t xml:space="preserve">Учитель использует </w:t>
      </w:r>
      <w:r w:rsidRPr="00D4707E">
        <w:rPr>
          <w:rFonts w:ascii="Times New Roman" w:hAnsi="Times New Roman" w:cs="Times New Roman"/>
          <w:b/>
          <w:sz w:val="20"/>
          <w:szCs w:val="20"/>
        </w:rPr>
        <w:t>формирующую оценку</w:t>
      </w:r>
      <w:r w:rsidRPr="00D4707E">
        <w:rPr>
          <w:rFonts w:ascii="Times New Roman" w:hAnsi="Times New Roman" w:cs="Times New Roman"/>
          <w:sz w:val="20"/>
          <w:szCs w:val="20"/>
        </w:rPr>
        <w:t xml:space="preserve">, если привлекает внимание учащихся к </w:t>
      </w:r>
      <w:r w:rsidRPr="00D4707E">
        <w:rPr>
          <w:rFonts w:ascii="Times New Roman" w:hAnsi="Times New Roman" w:cs="Times New Roman"/>
          <w:i/>
          <w:sz w:val="20"/>
          <w:szCs w:val="20"/>
        </w:rPr>
        <w:t>обсуждению и оценке способов действия</w:t>
      </w:r>
      <w:r w:rsidRPr="00D4707E">
        <w:rPr>
          <w:rFonts w:ascii="Times New Roman" w:hAnsi="Times New Roman" w:cs="Times New Roman"/>
          <w:sz w:val="20"/>
          <w:szCs w:val="20"/>
        </w:rPr>
        <w:t xml:space="preserve"> (а не только полученного результата), использует </w:t>
      </w:r>
      <w:r w:rsidRPr="00D4707E">
        <w:rPr>
          <w:rFonts w:ascii="Times New Roman" w:hAnsi="Times New Roman" w:cs="Times New Roman"/>
          <w:i/>
          <w:sz w:val="20"/>
          <w:szCs w:val="20"/>
        </w:rPr>
        <w:t>дифференцированную оценку</w:t>
      </w:r>
      <w:r w:rsidRPr="00D4707E">
        <w:rPr>
          <w:rFonts w:ascii="Times New Roman" w:hAnsi="Times New Roman" w:cs="Times New Roman"/>
          <w:sz w:val="20"/>
          <w:szCs w:val="20"/>
        </w:rPr>
        <w:t xml:space="preserve">, отражающую разные аспекты освоения конкретного знания или способа действия (а не интегральную оценку, описывающую достигнутый результат в целом), использует различные </w:t>
      </w:r>
      <w:r w:rsidRPr="00D4707E">
        <w:rPr>
          <w:rFonts w:ascii="Times New Roman" w:hAnsi="Times New Roman" w:cs="Times New Roman"/>
          <w:i/>
          <w:sz w:val="20"/>
          <w:szCs w:val="20"/>
        </w:rPr>
        <w:t>приёмы формирования самооценки</w:t>
      </w:r>
      <w:r w:rsidRPr="00D4707E">
        <w:rPr>
          <w:rFonts w:ascii="Times New Roman" w:hAnsi="Times New Roman" w:cs="Times New Roman"/>
          <w:sz w:val="20"/>
          <w:szCs w:val="20"/>
        </w:rPr>
        <w:t xml:space="preserve"> – а) предлагая различные </w:t>
      </w:r>
      <w:r w:rsidRPr="00D4707E">
        <w:rPr>
          <w:rFonts w:ascii="Times New Roman" w:hAnsi="Times New Roman" w:cs="Times New Roman"/>
          <w:i/>
          <w:sz w:val="20"/>
          <w:szCs w:val="20"/>
        </w:rPr>
        <w:t xml:space="preserve">инструменты, </w:t>
      </w:r>
      <w:r w:rsidRPr="00D4707E">
        <w:rPr>
          <w:rFonts w:ascii="Times New Roman" w:hAnsi="Times New Roman" w:cs="Times New Roman"/>
          <w:sz w:val="20"/>
          <w:szCs w:val="20"/>
        </w:rPr>
        <w:t xml:space="preserve">например, “волшебные линеечки” </w:t>
      </w:r>
      <w:proofErr w:type="spellStart"/>
      <w:r w:rsidRPr="00D4707E">
        <w:rPr>
          <w:rFonts w:ascii="Times New Roman" w:hAnsi="Times New Roman" w:cs="Times New Roman"/>
          <w:sz w:val="20"/>
          <w:szCs w:val="20"/>
        </w:rPr>
        <w:t>Дембо-Рубинштейн</w:t>
      </w:r>
      <w:proofErr w:type="spellEnd"/>
      <w:r w:rsidRPr="00D4707E">
        <w:rPr>
          <w:rFonts w:ascii="Times New Roman" w:hAnsi="Times New Roman" w:cs="Times New Roman"/>
          <w:sz w:val="20"/>
          <w:szCs w:val="20"/>
        </w:rPr>
        <w:t>, карты понятий, листы самооценки, лестницы продвижения и</w:t>
      </w:r>
      <w:proofErr w:type="gramEnd"/>
      <w:r w:rsidRPr="00D4707E">
        <w:rPr>
          <w:rFonts w:ascii="Times New Roman" w:hAnsi="Times New Roman" w:cs="Times New Roman"/>
          <w:sz w:val="20"/>
          <w:szCs w:val="20"/>
        </w:rPr>
        <w:t xml:space="preserve">/или иные, схожие по назначению приёмы, б) обсуждая наполнение </w:t>
      </w:r>
      <w:r w:rsidRPr="00D4707E">
        <w:rPr>
          <w:rFonts w:ascii="Times New Roman" w:hAnsi="Times New Roman" w:cs="Times New Roman"/>
          <w:i/>
          <w:sz w:val="20"/>
          <w:szCs w:val="20"/>
        </w:rPr>
        <w:t>критериев</w:t>
      </w:r>
      <w:r w:rsidRPr="00D4707E">
        <w:rPr>
          <w:rFonts w:ascii="Times New Roman" w:hAnsi="Times New Roman" w:cs="Times New Roman"/>
          <w:sz w:val="20"/>
          <w:szCs w:val="20"/>
        </w:rPr>
        <w:t xml:space="preserve"> и </w:t>
      </w:r>
      <w:r w:rsidRPr="00D4707E">
        <w:rPr>
          <w:rFonts w:ascii="Times New Roman" w:hAnsi="Times New Roman" w:cs="Times New Roman"/>
          <w:i/>
          <w:sz w:val="20"/>
          <w:szCs w:val="20"/>
        </w:rPr>
        <w:t>шкал</w:t>
      </w:r>
      <w:r w:rsidRPr="00D4707E">
        <w:rPr>
          <w:rFonts w:ascii="Times New Roman" w:hAnsi="Times New Roman" w:cs="Times New Roman"/>
          <w:sz w:val="20"/>
          <w:szCs w:val="20"/>
        </w:rPr>
        <w:t xml:space="preserve">, в) обсуждая </w:t>
      </w:r>
      <w:r w:rsidRPr="00D4707E">
        <w:rPr>
          <w:rFonts w:ascii="Times New Roman" w:hAnsi="Times New Roman" w:cs="Times New Roman"/>
          <w:i/>
          <w:sz w:val="20"/>
          <w:szCs w:val="20"/>
        </w:rPr>
        <w:t>нормы и правила</w:t>
      </w:r>
      <w:r w:rsidRPr="00D4707E">
        <w:rPr>
          <w:rFonts w:ascii="Times New Roman" w:hAnsi="Times New Roman" w:cs="Times New Roman"/>
          <w:sz w:val="20"/>
          <w:szCs w:val="20"/>
        </w:rPr>
        <w:t xml:space="preserve"> оценки.</w:t>
      </w:r>
    </w:p>
    <w:p w:rsidR="00CE5B2A" w:rsidRPr="00D4707E" w:rsidRDefault="00CE5B2A" w:rsidP="00D4707E">
      <w:pPr>
        <w:shd w:val="clear" w:color="auto" w:fill="EEECE1"/>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 xml:space="preserve">7. Опираясь на сценарий урока, оцените возможную степень использования учителем приёмов формирующей </w:t>
      </w:r>
      <w:proofErr w:type="spellStart"/>
      <w:r w:rsidRPr="00D4707E">
        <w:rPr>
          <w:rFonts w:ascii="Times New Roman" w:hAnsi="Times New Roman" w:cs="Times New Roman"/>
          <w:b/>
          <w:sz w:val="20"/>
          <w:szCs w:val="20"/>
        </w:rPr>
        <w:t>оценки</w:t>
      </w:r>
      <w:proofErr w:type="gramStart"/>
      <w:r w:rsidRPr="00D4707E">
        <w:rPr>
          <w:rFonts w:ascii="Times New Roman" w:hAnsi="Times New Roman" w:cs="Times New Roman"/>
          <w:b/>
          <w:sz w:val="20"/>
          <w:szCs w:val="20"/>
        </w:rPr>
        <w:t>.</w:t>
      </w:r>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тметьте</w:t>
      </w:r>
      <w:proofErr w:type="spellEnd"/>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 подходящие</w:t>
      </w:r>
      <w:r w:rsidRPr="00D4707E">
        <w:rPr>
          <w:rFonts w:ascii="Times New Roman" w:hAnsi="Times New Roman" w:cs="Times New Roman"/>
          <w:i/>
          <w:sz w:val="20"/>
          <w:szCs w:val="20"/>
        </w:rPr>
        <w:t xml:space="preserve"> пункты</w:t>
      </w:r>
      <w:r w:rsidRPr="00D4707E">
        <w:rPr>
          <w:rFonts w:ascii="Times New Roman" w:hAnsi="Times New Roman" w:cs="Times New Roman"/>
          <w:sz w:val="20"/>
          <w:szCs w:val="20"/>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67"/>
        <w:gridCol w:w="9498"/>
      </w:tblGrid>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gramStart"/>
            <w:r w:rsidRPr="00D4707E">
              <w:rPr>
                <w:rFonts w:ascii="Times New Roman" w:hAnsi="Times New Roman" w:cs="Times New Roman"/>
                <w:sz w:val="20"/>
                <w:szCs w:val="20"/>
                <w:vertAlign w:val="subscript"/>
              </w:rPr>
              <w:t>а</w:t>
            </w:r>
            <w:proofErr w:type="gramEnd"/>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2F73B6">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Сценарий </w:t>
            </w:r>
            <w:r w:rsidRPr="00D4707E">
              <w:rPr>
                <w:rFonts w:ascii="Times New Roman" w:hAnsi="Times New Roman" w:cs="Times New Roman"/>
                <w:b/>
                <w:sz w:val="20"/>
                <w:szCs w:val="20"/>
              </w:rPr>
              <w:t>не предполагает</w:t>
            </w:r>
            <w:r w:rsidRPr="00D4707E">
              <w:rPr>
                <w:rFonts w:ascii="Times New Roman" w:hAnsi="Times New Roman" w:cs="Times New Roman"/>
                <w:sz w:val="20"/>
                <w:szCs w:val="20"/>
              </w:rPr>
              <w:t xml:space="preserve"> использования приёмов </w:t>
            </w:r>
            <w:proofErr w:type="spellStart"/>
            <w:r w:rsidRPr="00D4707E">
              <w:rPr>
                <w:rFonts w:ascii="Times New Roman" w:hAnsi="Times New Roman" w:cs="Times New Roman"/>
                <w:sz w:val="20"/>
                <w:szCs w:val="20"/>
              </w:rPr>
              <w:t>взаимо-и</w:t>
            </w:r>
            <w:proofErr w:type="spellEnd"/>
            <w:r w:rsidRPr="00D4707E">
              <w:rPr>
                <w:rFonts w:ascii="Times New Roman" w:hAnsi="Times New Roman" w:cs="Times New Roman"/>
                <w:sz w:val="20"/>
                <w:szCs w:val="20"/>
              </w:rPr>
              <w:t xml:space="preserve"> самооценки, диагностических заданий, заданий по рефлексии; на уроке используется </w:t>
            </w:r>
            <w:r w:rsidRPr="00D4707E">
              <w:rPr>
                <w:rFonts w:ascii="Times New Roman" w:hAnsi="Times New Roman" w:cs="Times New Roman"/>
                <w:b/>
                <w:sz w:val="20"/>
                <w:szCs w:val="20"/>
              </w:rPr>
              <w:t>только интегральная оценка</w:t>
            </w:r>
            <w:r w:rsidRPr="00D4707E">
              <w:rPr>
                <w:rFonts w:ascii="Times New Roman" w:hAnsi="Times New Roman" w:cs="Times New Roman"/>
                <w:sz w:val="20"/>
                <w:szCs w:val="20"/>
              </w:rPr>
              <w:t>, даваемая учителем (например, “3”, “4”, “5”).</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б</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Сценарий предполагает использование, обсуждение и сравнение </w:t>
            </w:r>
            <w:r w:rsidRPr="00D4707E">
              <w:rPr>
                <w:rFonts w:ascii="Times New Roman" w:hAnsi="Times New Roman" w:cs="Times New Roman"/>
                <w:b/>
                <w:i/>
                <w:sz w:val="20"/>
                <w:szCs w:val="20"/>
              </w:rPr>
              <w:t>разных способов</w:t>
            </w:r>
            <w:r w:rsidRPr="00D4707E">
              <w:rPr>
                <w:rFonts w:ascii="Times New Roman" w:hAnsi="Times New Roman" w:cs="Times New Roman"/>
                <w:sz w:val="20"/>
                <w:szCs w:val="20"/>
              </w:rPr>
              <w:t xml:space="preserve"> освоения понятий и/или алгоритмов действий.</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в</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Сценарий предполагает использование </w:t>
            </w:r>
            <w:r w:rsidRPr="00D4707E">
              <w:rPr>
                <w:rFonts w:ascii="Times New Roman" w:hAnsi="Times New Roman" w:cs="Times New Roman"/>
                <w:b/>
                <w:i/>
                <w:sz w:val="20"/>
                <w:szCs w:val="20"/>
              </w:rPr>
              <w:t>приёмов сам</w:t>
            </w:r>
            <w:proofErr w:type="gramStart"/>
            <w:r w:rsidRPr="00D4707E">
              <w:rPr>
                <w:rFonts w:ascii="Times New Roman" w:hAnsi="Times New Roman" w:cs="Times New Roman"/>
                <w:b/>
                <w:i/>
                <w:sz w:val="20"/>
                <w:szCs w:val="20"/>
              </w:rPr>
              <w:t>о-</w:t>
            </w:r>
            <w:proofErr w:type="gramEnd"/>
            <w:r w:rsidRPr="00D4707E">
              <w:rPr>
                <w:rFonts w:ascii="Times New Roman" w:hAnsi="Times New Roman" w:cs="Times New Roman"/>
                <w:b/>
                <w:i/>
                <w:sz w:val="20"/>
                <w:szCs w:val="20"/>
              </w:rPr>
              <w:t xml:space="preserve"> и </w:t>
            </w:r>
            <w:proofErr w:type="spellStart"/>
            <w:r w:rsidRPr="00D4707E">
              <w:rPr>
                <w:rFonts w:ascii="Times New Roman" w:hAnsi="Times New Roman" w:cs="Times New Roman"/>
                <w:b/>
                <w:i/>
                <w:sz w:val="20"/>
                <w:szCs w:val="20"/>
              </w:rPr>
              <w:t>взаимооценки</w:t>
            </w:r>
            <w:proofErr w:type="spellEnd"/>
            <w:r w:rsidRPr="00D4707E">
              <w:rPr>
                <w:rFonts w:ascii="Times New Roman" w:hAnsi="Times New Roman" w:cs="Times New Roman"/>
                <w:sz w:val="20"/>
                <w:szCs w:val="20"/>
              </w:rPr>
              <w:t xml:space="preserve"> по известным ранее или установленным на данном уроке </w:t>
            </w:r>
            <w:r w:rsidRPr="00D4707E">
              <w:rPr>
                <w:rFonts w:ascii="Times New Roman" w:hAnsi="Times New Roman" w:cs="Times New Roman"/>
                <w:b/>
                <w:i/>
                <w:sz w:val="20"/>
                <w:szCs w:val="20"/>
              </w:rPr>
              <w:t>критериям и шкалам</w:t>
            </w:r>
            <w:r w:rsidRPr="00D4707E">
              <w:rPr>
                <w:rFonts w:ascii="Times New Roman" w:hAnsi="Times New Roman" w:cs="Times New Roman"/>
                <w:sz w:val="20"/>
                <w:szCs w:val="20"/>
              </w:rPr>
              <w:t>.</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г</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Сценарий предполагает, что оценочное суждение детей </w:t>
            </w:r>
            <w:r w:rsidRPr="00D4707E">
              <w:rPr>
                <w:rFonts w:ascii="Times New Roman" w:hAnsi="Times New Roman" w:cs="Times New Roman"/>
                <w:b/>
                <w:i/>
                <w:sz w:val="20"/>
                <w:szCs w:val="20"/>
              </w:rPr>
              <w:t>опережает</w:t>
            </w:r>
            <w:r w:rsidRPr="00D4707E">
              <w:rPr>
                <w:rFonts w:ascii="Times New Roman" w:hAnsi="Times New Roman" w:cs="Times New Roman"/>
                <w:sz w:val="20"/>
                <w:szCs w:val="20"/>
              </w:rPr>
              <w:t xml:space="preserve"> оценочное суждение учителя.</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spellStart"/>
            <w:r w:rsidRPr="00D4707E">
              <w:rPr>
                <w:rFonts w:ascii="Times New Roman" w:hAnsi="Times New Roman" w:cs="Times New Roman"/>
                <w:sz w:val="20"/>
                <w:szCs w:val="20"/>
                <w:vertAlign w:val="subscript"/>
              </w:rPr>
              <w:t>д</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Сценарий предполагает, что оценочное суждение учителя </w:t>
            </w:r>
            <w:r w:rsidRPr="00D4707E">
              <w:rPr>
                <w:rFonts w:ascii="Times New Roman" w:hAnsi="Times New Roman" w:cs="Times New Roman"/>
                <w:b/>
                <w:i/>
                <w:sz w:val="20"/>
                <w:szCs w:val="20"/>
              </w:rPr>
              <w:t>опирается и поддерживает “</w:t>
            </w:r>
            <w:proofErr w:type="spellStart"/>
            <w:r w:rsidRPr="00D4707E">
              <w:rPr>
                <w:rFonts w:ascii="Times New Roman" w:hAnsi="Times New Roman" w:cs="Times New Roman"/>
                <w:b/>
                <w:i/>
                <w:sz w:val="20"/>
                <w:szCs w:val="20"/>
              </w:rPr>
              <w:t>самопринятие</w:t>
            </w:r>
            <w:proofErr w:type="spellEnd"/>
            <w:r w:rsidRPr="00D4707E">
              <w:rPr>
                <w:rFonts w:ascii="Times New Roman" w:hAnsi="Times New Roman" w:cs="Times New Roman"/>
                <w:b/>
                <w:i/>
                <w:sz w:val="20"/>
                <w:szCs w:val="20"/>
              </w:rPr>
              <w:t>” детей</w:t>
            </w:r>
            <w:r w:rsidRPr="00D4707E">
              <w:rPr>
                <w:rFonts w:ascii="Times New Roman" w:hAnsi="Times New Roman" w:cs="Times New Roman"/>
                <w:sz w:val="20"/>
                <w:szCs w:val="20"/>
              </w:rPr>
              <w:t>, в том числе – исключает соревнования, сравнения детей друг с другом, негативную оценку, подчеркивает удачные места, задает направление совершенствования и т.п.</w:t>
            </w:r>
          </w:p>
        </w:tc>
      </w:tr>
    </w:tbl>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использование приёмов формирующей оценки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7 </w:t>
      </w:r>
      <w:proofErr w:type="spellStart"/>
      <w:r w:rsidRPr="00D4707E">
        <w:rPr>
          <w:rFonts w:ascii="Times New Roman" w:hAnsi="Times New Roman" w:cs="Times New Roman"/>
          <w:b/>
          <w:sz w:val="20"/>
          <w:szCs w:val="20"/>
        </w:rPr>
        <w:t>суммарныйбалл</w:t>
      </w:r>
      <w:proofErr w:type="spellEnd"/>
      <w:r w:rsidRPr="00D4707E">
        <w:rPr>
          <w:rFonts w:ascii="Times New Roman" w:hAnsi="Times New Roman" w:cs="Times New Roman"/>
          <w:b/>
          <w:sz w:val="20"/>
          <w:szCs w:val="20"/>
        </w:rPr>
        <w:t xml:space="preserve">, </w:t>
      </w:r>
      <w:r w:rsidRPr="00D4707E">
        <w:rPr>
          <w:rFonts w:ascii="Times New Roman" w:hAnsi="Times New Roman" w:cs="Times New Roman"/>
          <w:sz w:val="20"/>
          <w:szCs w:val="20"/>
        </w:rPr>
        <w:t xml:space="preserve">по всем отмеченным позициям – </w:t>
      </w:r>
      <w:r w:rsidRPr="00D4707E">
        <w:rPr>
          <w:rFonts w:ascii="Times New Roman" w:hAnsi="Times New Roman" w:cs="Times New Roman"/>
          <w:i/>
          <w:sz w:val="20"/>
          <w:szCs w:val="20"/>
        </w:rPr>
        <w:t>не более 4</w:t>
      </w:r>
      <w:r w:rsidRPr="00D4707E">
        <w:rPr>
          <w:rFonts w:ascii="Times New Roman" w:hAnsi="Times New Roman" w:cs="Times New Roman"/>
          <w:sz w:val="20"/>
          <w:szCs w:val="20"/>
        </w:rPr>
        <w:t>).</w:t>
      </w:r>
    </w:p>
    <w:p w:rsidR="00CE5B2A" w:rsidRPr="00D4707E" w:rsidRDefault="00CE5B2A" w:rsidP="00D4707E">
      <w:pPr>
        <w:spacing w:after="0" w:line="240" w:lineRule="auto"/>
        <w:jc w:val="center"/>
        <w:rPr>
          <w:rFonts w:ascii="Times New Roman" w:hAnsi="Times New Roman" w:cs="Times New Roman"/>
          <w:b/>
          <w:caps/>
          <w:sz w:val="20"/>
          <w:szCs w:val="20"/>
        </w:rPr>
      </w:pPr>
      <w:r w:rsidRPr="00D4707E">
        <w:rPr>
          <w:rFonts w:ascii="Times New Roman" w:hAnsi="Times New Roman" w:cs="Times New Roman"/>
          <w:b/>
          <w:caps/>
          <w:sz w:val="20"/>
          <w:szCs w:val="20"/>
        </w:rPr>
        <w:t>индивидуализация обучения,</w:t>
      </w:r>
    </w:p>
    <w:p w:rsidR="00CE5B2A" w:rsidRPr="00D4707E" w:rsidRDefault="00CE5B2A" w:rsidP="00D4707E">
      <w:pPr>
        <w:spacing w:after="0" w:line="240" w:lineRule="auto"/>
        <w:jc w:val="center"/>
        <w:rPr>
          <w:rFonts w:ascii="Times New Roman" w:hAnsi="Times New Roman" w:cs="Times New Roman"/>
          <w:b/>
          <w:caps/>
          <w:sz w:val="20"/>
          <w:szCs w:val="20"/>
          <w:u w:val="single"/>
        </w:rPr>
      </w:pP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lastRenderedPageBreak/>
        <w:t xml:space="preserve">У учащихся есть возможность </w:t>
      </w:r>
      <w:r w:rsidRPr="00D4707E">
        <w:rPr>
          <w:rFonts w:ascii="Times New Roman" w:hAnsi="Times New Roman" w:cs="Times New Roman"/>
          <w:b/>
          <w:sz w:val="20"/>
          <w:szCs w:val="20"/>
        </w:rPr>
        <w:t>работать в своем темпе</w:t>
      </w:r>
      <w:r w:rsidRPr="00D4707E">
        <w:rPr>
          <w:rFonts w:ascii="Times New Roman" w:hAnsi="Times New Roman" w:cs="Times New Roman"/>
          <w:sz w:val="20"/>
          <w:szCs w:val="20"/>
        </w:rPr>
        <w:t xml:space="preserve"> и/или </w:t>
      </w:r>
      <w:r w:rsidRPr="00D4707E">
        <w:rPr>
          <w:rFonts w:ascii="Times New Roman" w:hAnsi="Times New Roman" w:cs="Times New Roman"/>
          <w:b/>
          <w:sz w:val="20"/>
          <w:szCs w:val="20"/>
        </w:rPr>
        <w:t xml:space="preserve">выполнять индивидуальные задания, </w:t>
      </w:r>
      <w:r w:rsidRPr="00D4707E">
        <w:rPr>
          <w:rFonts w:ascii="Times New Roman" w:hAnsi="Times New Roman" w:cs="Times New Roman"/>
          <w:sz w:val="20"/>
          <w:szCs w:val="20"/>
        </w:rPr>
        <w:t xml:space="preserve">составленные с учетом индивидуальных способностей и учебных потребностей учеников; </w:t>
      </w:r>
      <w:r w:rsidRPr="00D4707E">
        <w:rPr>
          <w:rFonts w:ascii="Times New Roman" w:hAnsi="Times New Roman" w:cs="Times New Roman"/>
          <w:b/>
          <w:sz w:val="20"/>
          <w:szCs w:val="20"/>
        </w:rPr>
        <w:t>участвовать в групповой работе</w:t>
      </w:r>
      <w:r w:rsidRPr="00D4707E">
        <w:rPr>
          <w:rFonts w:ascii="Times New Roman" w:hAnsi="Times New Roman" w:cs="Times New Roman"/>
          <w:sz w:val="20"/>
          <w:szCs w:val="20"/>
        </w:rPr>
        <w:t xml:space="preserve">, обеспечивающей менее успешным учащимся поддержку и помощь одноклассников, </w:t>
      </w:r>
      <w:r w:rsidRPr="00D4707E">
        <w:rPr>
          <w:rFonts w:ascii="Times New Roman" w:hAnsi="Times New Roman" w:cs="Times New Roman"/>
          <w:b/>
          <w:sz w:val="20"/>
          <w:szCs w:val="20"/>
        </w:rPr>
        <w:t>свободно выбирать проблему/тему</w:t>
      </w:r>
      <w:r w:rsidRPr="00D4707E">
        <w:rPr>
          <w:rFonts w:ascii="Times New Roman" w:hAnsi="Times New Roman" w:cs="Times New Roman"/>
          <w:sz w:val="20"/>
          <w:szCs w:val="20"/>
        </w:rPr>
        <w:t xml:space="preserve"> для изучения, получать в ходе урока направляющую и стимулирующую помощь.</w:t>
      </w:r>
    </w:p>
    <w:p w:rsidR="00CE5B2A" w:rsidRPr="00D4707E" w:rsidRDefault="00CE5B2A" w:rsidP="00D4707E">
      <w:pPr>
        <w:shd w:val="clear" w:color="auto" w:fill="EEECE1"/>
        <w:spacing w:after="0" w:line="240" w:lineRule="auto"/>
        <w:rPr>
          <w:rFonts w:ascii="Times New Roman" w:hAnsi="Times New Roman" w:cs="Times New Roman"/>
          <w:sz w:val="20"/>
          <w:szCs w:val="20"/>
        </w:rPr>
      </w:pPr>
      <w:r w:rsidRPr="00D4707E">
        <w:rPr>
          <w:rFonts w:ascii="Times New Roman" w:hAnsi="Times New Roman" w:cs="Times New Roman"/>
          <w:b/>
          <w:sz w:val="20"/>
          <w:szCs w:val="20"/>
        </w:rPr>
        <w:t xml:space="preserve">8. Опираясь сценарий урока, укажите предусматриваемые им приёмы индивидуального </w:t>
      </w:r>
      <w:proofErr w:type="spellStart"/>
      <w:r w:rsidRPr="00D4707E">
        <w:rPr>
          <w:rFonts w:ascii="Times New Roman" w:hAnsi="Times New Roman" w:cs="Times New Roman"/>
          <w:b/>
          <w:sz w:val="20"/>
          <w:szCs w:val="20"/>
        </w:rPr>
        <w:t>обучения</w:t>
      </w:r>
      <w:proofErr w:type="gramStart"/>
      <w:r w:rsidRPr="00D4707E">
        <w:rPr>
          <w:rFonts w:ascii="Times New Roman" w:hAnsi="Times New Roman" w:cs="Times New Roman"/>
          <w:b/>
          <w:sz w:val="20"/>
          <w:szCs w:val="20"/>
        </w:rPr>
        <w:t>.</w:t>
      </w:r>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тметьте</w:t>
      </w:r>
      <w:proofErr w:type="spellEnd"/>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67"/>
        <w:gridCol w:w="9498"/>
      </w:tblGrid>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gramStart"/>
            <w:r w:rsidRPr="00D4707E">
              <w:rPr>
                <w:rFonts w:ascii="Times New Roman" w:hAnsi="Times New Roman" w:cs="Times New Roman"/>
                <w:sz w:val="20"/>
                <w:szCs w:val="20"/>
                <w:vertAlign w:val="subscript"/>
              </w:rPr>
              <w:t>а</w:t>
            </w:r>
            <w:proofErr w:type="gramEnd"/>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Сценарий </w:t>
            </w:r>
            <w:r w:rsidRPr="00D4707E">
              <w:rPr>
                <w:rFonts w:ascii="Times New Roman" w:hAnsi="Times New Roman" w:cs="Times New Roman"/>
                <w:b/>
                <w:sz w:val="20"/>
                <w:szCs w:val="20"/>
              </w:rPr>
              <w:t>не предусматривает</w:t>
            </w:r>
            <w:r w:rsidRPr="00D4707E">
              <w:rPr>
                <w:rFonts w:ascii="Times New Roman" w:hAnsi="Times New Roman" w:cs="Times New Roman"/>
                <w:sz w:val="20"/>
                <w:szCs w:val="20"/>
              </w:rPr>
              <w:t xml:space="preserve"> приёмов, направленных на индивидуализацию обучения.</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б</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работают </w:t>
            </w:r>
            <w:r w:rsidRPr="00D4707E">
              <w:rPr>
                <w:rFonts w:ascii="Times New Roman" w:hAnsi="Times New Roman" w:cs="Times New Roman"/>
                <w:b/>
                <w:sz w:val="20"/>
                <w:szCs w:val="20"/>
              </w:rPr>
              <w:t>по индивидуальному графику</w:t>
            </w:r>
            <w:r w:rsidRPr="00D4707E">
              <w:rPr>
                <w:rFonts w:ascii="Times New Roman" w:hAnsi="Times New Roman" w:cs="Times New Roman"/>
                <w:sz w:val="20"/>
                <w:szCs w:val="20"/>
              </w:rPr>
              <w:t xml:space="preserve"> и/или </w:t>
            </w:r>
            <w:r w:rsidRPr="00D4707E">
              <w:rPr>
                <w:rFonts w:ascii="Times New Roman" w:hAnsi="Times New Roman" w:cs="Times New Roman"/>
                <w:b/>
                <w:sz w:val="20"/>
                <w:szCs w:val="20"/>
              </w:rPr>
              <w:t>самостоятельно выбирают</w:t>
            </w:r>
            <w:r w:rsidRPr="00D4707E">
              <w:rPr>
                <w:rFonts w:ascii="Times New Roman" w:hAnsi="Times New Roman" w:cs="Times New Roman"/>
                <w:sz w:val="20"/>
                <w:szCs w:val="20"/>
              </w:rPr>
              <w:t xml:space="preserve"> задания разного уровня сложности.</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в</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принимают решения</w:t>
            </w:r>
            <w:r w:rsidRPr="00D4707E">
              <w:rPr>
                <w:rFonts w:ascii="Times New Roman" w:hAnsi="Times New Roman" w:cs="Times New Roman"/>
                <w:sz w:val="20"/>
                <w:szCs w:val="20"/>
              </w:rPr>
              <w:t xml:space="preserve"> о том, какую тему/проблематику они выберут, как будут рассматривать </w:t>
            </w:r>
            <w:proofErr w:type="gramStart"/>
            <w:r w:rsidRPr="00D4707E">
              <w:rPr>
                <w:rFonts w:ascii="Times New Roman" w:hAnsi="Times New Roman" w:cs="Times New Roman"/>
                <w:sz w:val="20"/>
                <w:szCs w:val="20"/>
              </w:rPr>
              <w:t>проблему</w:t>
            </w:r>
            <w:proofErr w:type="gramEnd"/>
            <w:r w:rsidRPr="00D4707E">
              <w:rPr>
                <w:rFonts w:ascii="Times New Roman" w:hAnsi="Times New Roman" w:cs="Times New Roman"/>
                <w:sz w:val="20"/>
                <w:szCs w:val="20"/>
              </w:rPr>
              <w:t xml:space="preserve"> или выполнять задание (</w:t>
            </w:r>
            <w:r w:rsidRPr="00D4707E">
              <w:rPr>
                <w:rFonts w:ascii="Times New Roman" w:hAnsi="Times New Roman" w:cs="Times New Roman"/>
                <w:i/>
                <w:sz w:val="20"/>
                <w:szCs w:val="20"/>
              </w:rPr>
              <w:t>например</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определяют или уточняют замысел</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выбирают инструменты или ресурсы, обсуждают, как будут решать проблему</w:t>
            </w:r>
            <w:r w:rsidRPr="00D4707E">
              <w:rPr>
                <w:rFonts w:ascii="Times New Roman" w:hAnsi="Times New Roman" w:cs="Times New Roman"/>
                <w:sz w:val="20"/>
                <w:szCs w:val="20"/>
              </w:rPr>
              <w:t>).</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г</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получают индивидуальные указания</w:t>
            </w:r>
            <w:r w:rsidRPr="00D4707E">
              <w:rPr>
                <w:rFonts w:ascii="Times New Roman" w:hAnsi="Times New Roman" w:cs="Times New Roman"/>
                <w:sz w:val="20"/>
                <w:szCs w:val="20"/>
              </w:rPr>
              <w:t xml:space="preserve"> по выполнению задания, основанные на их индивидуальных особенностях.</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spellStart"/>
            <w:r w:rsidRPr="00D4707E">
              <w:rPr>
                <w:rFonts w:ascii="Times New Roman" w:hAnsi="Times New Roman" w:cs="Times New Roman"/>
                <w:sz w:val="20"/>
                <w:szCs w:val="20"/>
                <w:vertAlign w:val="subscript"/>
              </w:rPr>
              <w:t>д</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sz w:val="20"/>
                <w:szCs w:val="20"/>
              </w:rPr>
              <w:t>участвуют в групповой работе</w:t>
            </w:r>
            <w:r w:rsidRPr="00D4707E">
              <w:rPr>
                <w:rFonts w:ascii="Times New Roman" w:hAnsi="Times New Roman" w:cs="Times New Roman"/>
                <w:sz w:val="20"/>
                <w:szCs w:val="20"/>
              </w:rPr>
              <w:t>, обеспечивающей менее успешным учащимся поддержку и помощь одноклассников.</w:t>
            </w:r>
          </w:p>
        </w:tc>
      </w:tr>
    </w:tbl>
    <w:p w:rsidR="00CE5B2A" w:rsidRPr="00D4707E" w:rsidRDefault="00CE5B2A" w:rsidP="00D4707E">
      <w:pPr>
        <w:spacing w:after="0" w:line="240" w:lineRule="auto"/>
        <w:jc w:val="both"/>
        <w:rPr>
          <w:rFonts w:ascii="Times New Roman" w:hAnsi="Times New Roman" w:cs="Times New Roman"/>
          <w:b/>
          <w:caps/>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использование приемов, направленных на индивидуализацию обучения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8 суммарный балл по всем </w:t>
      </w:r>
      <w:r w:rsidRPr="00D4707E">
        <w:rPr>
          <w:rFonts w:ascii="Times New Roman" w:hAnsi="Times New Roman" w:cs="Times New Roman"/>
          <w:sz w:val="20"/>
          <w:szCs w:val="20"/>
        </w:rPr>
        <w:t xml:space="preserve">отмеченным позициям – </w:t>
      </w:r>
      <w:r w:rsidRPr="00D4707E">
        <w:rPr>
          <w:rFonts w:ascii="Times New Roman" w:hAnsi="Times New Roman" w:cs="Times New Roman"/>
          <w:i/>
          <w:sz w:val="20"/>
          <w:szCs w:val="20"/>
        </w:rPr>
        <w:t>не более 4</w:t>
      </w:r>
      <w:r w:rsidRPr="00D4707E">
        <w:rPr>
          <w:rFonts w:ascii="Times New Roman" w:hAnsi="Times New Roman" w:cs="Times New Roman"/>
          <w:sz w:val="20"/>
          <w:szCs w:val="20"/>
        </w:rPr>
        <w:t>).</w:t>
      </w:r>
    </w:p>
    <w:p w:rsidR="00CE5B2A" w:rsidRPr="00D4707E" w:rsidRDefault="00CE5B2A" w:rsidP="00D4707E">
      <w:pPr>
        <w:spacing w:after="0" w:line="240" w:lineRule="auto"/>
        <w:jc w:val="center"/>
        <w:rPr>
          <w:rFonts w:ascii="Times New Roman" w:hAnsi="Times New Roman" w:cs="Times New Roman"/>
          <w:b/>
          <w:caps/>
          <w:sz w:val="20"/>
          <w:szCs w:val="20"/>
        </w:rPr>
      </w:pPr>
      <w:r w:rsidRPr="00D4707E">
        <w:rPr>
          <w:rFonts w:ascii="Times New Roman" w:hAnsi="Times New Roman" w:cs="Times New Roman"/>
          <w:b/>
          <w:caps/>
          <w:sz w:val="20"/>
          <w:szCs w:val="20"/>
        </w:rPr>
        <w:t>сотрудничество и коммуникация,</w:t>
      </w:r>
    </w:p>
    <w:p w:rsidR="00CE5B2A" w:rsidRPr="00D4707E" w:rsidRDefault="00CE5B2A" w:rsidP="00D4707E">
      <w:pPr>
        <w:spacing w:after="0" w:line="240" w:lineRule="auto"/>
        <w:jc w:val="center"/>
        <w:rPr>
          <w:rFonts w:ascii="Times New Roman" w:hAnsi="Times New Roman" w:cs="Times New Roman"/>
          <w:b/>
          <w:caps/>
          <w:sz w:val="20"/>
          <w:szCs w:val="20"/>
          <w:u w:val="single"/>
        </w:rPr>
      </w:pP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firstLine="709"/>
        <w:jc w:val="both"/>
        <w:rPr>
          <w:rFonts w:ascii="Times New Roman" w:hAnsi="Times New Roman" w:cs="Times New Roman"/>
          <w:sz w:val="20"/>
          <w:szCs w:val="20"/>
        </w:rPr>
      </w:pPr>
      <w:r w:rsidRPr="00D4707E">
        <w:rPr>
          <w:rFonts w:ascii="Times New Roman" w:hAnsi="Times New Roman" w:cs="Times New Roman"/>
          <w:b/>
          <w:sz w:val="20"/>
          <w:szCs w:val="20"/>
        </w:rPr>
        <w:t>Сотрудничество</w:t>
      </w:r>
      <w:r w:rsidRPr="00D4707E">
        <w:rPr>
          <w:rFonts w:ascii="Times New Roman" w:hAnsi="Times New Roman" w:cs="Times New Roman"/>
          <w:sz w:val="20"/>
          <w:szCs w:val="20"/>
        </w:rPr>
        <w:t xml:space="preserve"> происходит, когда учащиеся </w:t>
      </w:r>
      <w:r w:rsidRPr="00D4707E">
        <w:rPr>
          <w:rFonts w:ascii="Times New Roman" w:hAnsi="Times New Roman" w:cs="Times New Roman"/>
          <w:b/>
          <w:i/>
          <w:sz w:val="20"/>
          <w:szCs w:val="20"/>
        </w:rPr>
        <w:t>работают совместно</w:t>
      </w:r>
      <w:r w:rsidRPr="00D4707E">
        <w:rPr>
          <w:rFonts w:ascii="Times New Roman" w:hAnsi="Times New Roman" w:cs="Times New Roman"/>
          <w:sz w:val="20"/>
          <w:szCs w:val="20"/>
        </w:rPr>
        <w:t xml:space="preserve">, выполняя </w:t>
      </w:r>
      <w:r w:rsidRPr="00D4707E">
        <w:rPr>
          <w:rFonts w:ascii="Times New Roman" w:hAnsi="Times New Roman" w:cs="Times New Roman"/>
          <w:b/>
          <w:i/>
          <w:sz w:val="20"/>
          <w:szCs w:val="20"/>
        </w:rPr>
        <w:t>каждый свою часть</w:t>
      </w:r>
      <w:r w:rsidRPr="00D4707E">
        <w:rPr>
          <w:rFonts w:ascii="Times New Roman" w:hAnsi="Times New Roman" w:cs="Times New Roman"/>
          <w:sz w:val="20"/>
          <w:szCs w:val="20"/>
        </w:rPr>
        <w:t xml:space="preserve"> учебного задания (по созданию продукта, разработке дизайна, поиску ответа на сложный вопрос и т.п.) Если учащиеся </w:t>
      </w:r>
      <w:r w:rsidRPr="00D4707E">
        <w:rPr>
          <w:rFonts w:ascii="Times New Roman" w:hAnsi="Times New Roman" w:cs="Times New Roman"/>
          <w:b/>
          <w:i/>
          <w:sz w:val="20"/>
          <w:szCs w:val="20"/>
        </w:rPr>
        <w:t>несут совместную ответственность</w:t>
      </w:r>
      <w:r w:rsidRPr="00D4707E">
        <w:rPr>
          <w:rFonts w:ascii="Times New Roman" w:hAnsi="Times New Roman" w:cs="Times New Roman"/>
          <w:sz w:val="20"/>
          <w:szCs w:val="20"/>
        </w:rPr>
        <w:t xml:space="preserve"> за конечный результат, сотрудничество достигает более высоких уровней. Работа </w:t>
      </w:r>
      <w:proofErr w:type="gramStart"/>
      <w:r w:rsidRPr="00D4707E">
        <w:rPr>
          <w:rFonts w:ascii="Times New Roman" w:hAnsi="Times New Roman" w:cs="Times New Roman"/>
          <w:sz w:val="20"/>
          <w:szCs w:val="20"/>
        </w:rPr>
        <w:t>над</w:t>
      </w:r>
      <w:proofErr w:type="gramEnd"/>
      <w:r w:rsidRPr="00D4707E">
        <w:rPr>
          <w:rFonts w:ascii="Times New Roman" w:hAnsi="Times New Roman" w:cs="Times New Roman"/>
          <w:sz w:val="20"/>
          <w:szCs w:val="20"/>
        </w:rPr>
        <w:t xml:space="preserve"> </w:t>
      </w:r>
      <w:proofErr w:type="gramStart"/>
      <w:r w:rsidRPr="00D4707E">
        <w:rPr>
          <w:rFonts w:ascii="Times New Roman" w:hAnsi="Times New Roman" w:cs="Times New Roman"/>
          <w:sz w:val="20"/>
          <w:szCs w:val="20"/>
        </w:rPr>
        <w:t>такого</w:t>
      </w:r>
      <w:proofErr w:type="gramEnd"/>
      <w:r w:rsidRPr="00D4707E">
        <w:rPr>
          <w:rFonts w:ascii="Times New Roman" w:hAnsi="Times New Roman" w:cs="Times New Roman"/>
          <w:sz w:val="20"/>
          <w:szCs w:val="20"/>
        </w:rPr>
        <w:t xml:space="preserve"> рода заданиями предполагает вступление учащихся в диалог, деловое общение с целью найти приемлемое для всех решение или разрешить возможные конфликты и другие проблемы, т.е. </w:t>
      </w:r>
      <w:r w:rsidRPr="00D4707E">
        <w:rPr>
          <w:rFonts w:ascii="Times New Roman" w:hAnsi="Times New Roman" w:cs="Times New Roman"/>
          <w:b/>
          <w:sz w:val="20"/>
          <w:szCs w:val="20"/>
        </w:rPr>
        <w:t>коммуникацию</w:t>
      </w:r>
      <w:r w:rsidRPr="00D4707E">
        <w:rPr>
          <w:rFonts w:ascii="Times New Roman" w:hAnsi="Times New Roman" w:cs="Times New Roman"/>
          <w:sz w:val="20"/>
          <w:szCs w:val="20"/>
        </w:rPr>
        <w:t xml:space="preserve"> учащихся.</w:t>
      </w:r>
    </w:p>
    <w:p w:rsidR="00CE5B2A" w:rsidRPr="00D4707E" w:rsidRDefault="00CE5B2A" w:rsidP="00D4707E">
      <w:pPr>
        <w:shd w:val="clear" w:color="auto" w:fill="EEECE1"/>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9. Опираясь на сценарий урока, опишите предусматриваемую им картину сотрудничества учащихся</w:t>
      </w:r>
      <w:proofErr w:type="gramStart"/>
      <w:r w:rsidRPr="00D4707E">
        <w:rPr>
          <w:rFonts w:ascii="Times New Roman" w:hAnsi="Times New Roman" w:cs="Times New Roman"/>
          <w:b/>
          <w:sz w:val="20"/>
          <w:szCs w:val="20"/>
        </w:rPr>
        <w:t>.</w:t>
      </w:r>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тметьте</w:t>
      </w:r>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67"/>
        <w:gridCol w:w="9498"/>
      </w:tblGrid>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gramStart"/>
            <w:r w:rsidRPr="00D4707E">
              <w:rPr>
                <w:rFonts w:ascii="Times New Roman" w:hAnsi="Times New Roman" w:cs="Times New Roman"/>
                <w:sz w:val="20"/>
                <w:szCs w:val="20"/>
                <w:vertAlign w:val="subscript"/>
              </w:rPr>
              <w:t>а</w:t>
            </w:r>
            <w:proofErr w:type="gramEnd"/>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Случаев совместной работы учащихся на уроке </w:t>
            </w:r>
            <w:r w:rsidRPr="00D4707E">
              <w:rPr>
                <w:rFonts w:ascii="Times New Roman" w:hAnsi="Times New Roman" w:cs="Times New Roman"/>
                <w:b/>
                <w:sz w:val="20"/>
                <w:szCs w:val="20"/>
              </w:rPr>
              <w:t>не предполагается</w:t>
            </w:r>
            <w:r w:rsidRPr="00D4707E">
              <w:rPr>
                <w:rFonts w:ascii="Times New Roman" w:hAnsi="Times New Roman" w:cs="Times New Roman"/>
                <w:sz w:val="20"/>
                <w:szCs w:val="20"/>
              </w:rPr>
              <w:t>.</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б</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На уроке предполагается совместная работа учащихся </w:t>
            </w:r>
            <w:r w:rsidRPr="00D4707E">
              <w:rPr>
                <w:rFonts w:ascii="Times New Roman" w:hAnsi="Times New Roman" w:cs="Times New Roman"/>
                <w:b/>
                <w:sz w:val="20"/>
                <w:szCs w:val="20"/>
              </w:rPr>
              <w:t>в парах и/или группах</w:t>
            </w:r>
            <w:r w:rsidRPr="00D4707E">
              <w:rPr>
                <w:rFonts w:ascii="Times New Roman" w:hAnsi="Times New Roman" w:cs="Times New Roman"/>
                <w:sz w:val="20"/>
                <w:szCs w:val="20"/>
              </w:rPr>
              <w:t xml:space="preserve">, в ходе которой учащиеся работают каждый над своим заданием, </w:t>
            </w:r>
            <w:r w:rsidRPr="00D4707E">
              <w:rPr>
                <w:rFonts w:ascii="Times New Roman" w:hAnsi="Times New Roman" w:cs="Times New Roman"/>
                <w:b/>
                <w:sz w:val="20"/>
                <w:szCs w:val="20"/>
              </w:rPr>
              <w:t>советуясь друг с другом и/или обсуждая</w:t>
            </w:r>
            <w:r w:rsidRPr="00D4707E">
              <w:rPr>
                <w:rFonts w:ascii="Times New Roman" w:hAnsi="Times New Roman" w:cs="Times New Roman"/>
                <w:sz w:val="20"/>
                <w:szCs w:val="20"/>
              </w:rPr>
              <w:t xml:space="preserve"> задания; они НЕ принимают общих решений и НЕ распределяют между собой обязанности, </w:t>
            </w:r>
            <w:r w:rsidRPr="00D4707E">
              <w:rPr>
                <w:rFonts w:ascii="Times New Roman" w:hAnsi="Times New Roman" w:cs="Times New Roman"/>
                <w:i/>
                <w:sz w:val="20"/>
                <w:szCs w:val="20"/>
              </w:rPr>
              <w:t xml:space="preserve">например, </w:t>
            </w:r>
            <w:proofErr w:type="gramStart"/>
            <w:r w:rsidRPr="00D4707E">
              <w:rPr>
                <w:rFonts w:ascii="Times New Roman" w:hAnsi="Times New Roman" w:cs="Times New Roman"/>
                <w:i/>
                <w:sz w:val="20"/>
                <w:szCs w:val="20"/>
              </w:rPr>
              <w:t>они</w:t>
            </w:r>
            <w:proofErr w:type="gramEnd"/>
            <w:r w:rsidRPr="00D4707E">
              <w:rPr>
                <w:rFonts w:ascii="Times New Roman" w:hAnsi="Times New Roman" w:cs="Times New Roman"/>
                <w:i/>
                <w:sz w:val="20"/>
                <w:szCs w:val="20"/>
              </w:rPr>
              <w:t xml:space="preserve"> обмениваются заданиями, ведётся взаимопроверка</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один ученик даёт другому инструкции и контролирует выполнение</w:t>
            </w:r>
            <w:r w:rsidRPr="00D4707E">
              <w:rPr>
                <w:rFonts w:ascii="Times New Roman" w:hAnsi="Times New Roman" w:cs="Times New Roman"/>
                <w:sz w:val="20"/>
                <w:szCs w:val="20"/>
              </w:rPr>
              <w:t>.</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в</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На уроке предполагается совместная работа учащихся </w:t>
            </w:r>
            <w:r w:rsidRPr="00D4707E">
              <w:rPr>
                <w:rFonts w:ascii="Times New Roman" w:hAnsi="Times New Roman" w:cs="Times New Roman"/>
                <w:b/>
                <w:sz w:val="20"/>
                <w:szCs w:val="20"/>
              </w:rPr>
              <w:t>в парах и/или группах</w:t>
            </w:r>
            <w:r w:rsidRPr="00D4707E">
              <w:rPr>
                <w:rFonts w:ascii="Times New Roman" w:hAnsi="Times New Roman" w:cs="Times New Roman"/>
                <w:sz w:val="20"/>
                <w:szCs w:val="20"/>
              </w:rPr>
              <w:t xml:space="preserve">, в ходе которой учащиеся работают над одним и тем же заданием, обсуждая его выполнение; они </w:t>
            </w:r>
            <w:r w:rsidRPr="00D4707E">
              <w:rPr>
                <w:rFonts w:ascii="Times New Roman" w:hAnsi="Times New Roman" w:cs="Times New Roman"/>
                <w:b/>
                <w:sz w:val="20"/>
                <w:szCs w:val="20"/>
              </w:rPr>
              <w:t>принимают важные совместные решения</w:t>
            </w:r>
            <w:r w:rsidRPr="00D4707E">
              <w:rPr>
                <w:rFonts w:ascii="Times New Roman" w:hAnsi="Times New Roman" w:cs="Times New Roman"/>
                <w:sz w:val="20"/>
                <w:szCs w:val="20"/>
              </w:rPr>
              <w:t xml:space="preserve">, НО НЕ распределяют между собой обязанности, </w:t>
            </w:r>
            <w:r w:rsidRPr="00D4707E">
              <w:rPr>
                <w:rFonts w:ascii="Times New Roman" w:hAnsi="Times New Roman" w:cs="Times New Roman"/>
                <w:i/>
                <w:sz w:val="20"/>
                <w:szCs w:val="20"/>
              </w:rPr>
              <w:t xml:space="preserve">например, </w:t>
            </w:r>
            <w:proofErr w:type="gramStart"/>
            <w:r w:rsidRPr="00D4707E">
              <w:rPr>
                <w:rFonts w:ascii="Times New Roman" w:hAnsi="Times New Roman" w:cs="Times New Roman"/>
                <w:i/>
                <w:sz w:val="20"/>
                <w:szCs w:val="20"/>
              </w:rPr>
              <w:t>они</w:t>
            </w:r>
            <w:proofErr w:type="gramEnd"/>
            <w:r w:rsidRPr="00D4707E">
              <w:rPr>
                <w:rFonts w:ascii="Times New Roman" w:hAnsi="Times New Roman" w:cs="Times New Roman"/>
                <w:i/>
                <w:sz w:val="20"/>
                <w:szCs w:val="20"/>
              </w:rPr>
              <w:t xml:space="preserve"> обмениваются мнениями, выделяя общие и различающиеся позиции, обсуждают способы выполнения задания или вместе выбирают, над каким заданием будут работать.</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в</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2</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proofErr w:type="gramStart"/>
            <w:r w:rsidRPr="00D4707E">
              <w:rPr>
                <w:rFonts w:ascii="Times New Roman" w:hAnsi="Times New Roman" w:cs="Times New Roman"/>
                <w:sz w:val="20"/>
                <w:szCs w:val="20"/>
              </w:rPr>
              <w:t xml:space="preserve">На уроке предусмотрена возможность сотрудничества и коммуникации: учащиеся </w:t>
            </w:r>
            <w:r w:rsidRPr="00D4707E">
              <w:rPr>
                <w:rFonts w:ascii="Times New Roman" w:hAnsi="Times New Roman" w:cs="Times New Roman"/>
                <w:b/>
                <w:sz w:val="20"/>
                <w:szCs w:val="20"/>
              </w:rPr>
              <w:t>в парах или группах</w:t>
            </w:r>
            <w:r w:rsidRPr="00D4707E">
              <w:rPr>
                <w:rFonts w:ascii="Times New Roman" w:hAnsi="Times New Roman" w:cs="Times New Roman"/>
                <w:sz w:val="20"/>
                <w:szCs w:val="20"/>
              </w:rPr>
              <w:t xml:space="preserve"> работают над одним и тем же заданием, </w:t>
            </w:r>
            <w:r w:rsidRPr="00D4707E">
              <w:rPr>
                <w:rFonts w:ascii="Times New Roman" w:hAnsi="Times New Roman" w:cs="Times New Roman"/>
                <w:b/>
                <w:sz w:val="20"/>
                <w:szCs w:val="20"/>
              </w:rPr>
              <w:t>принимают общие решения</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 xml:space="preserve">например, выбирают тему, определяют замысел работы, способы выполнения, ресурсы, рассматривают, сравнивают и оценивают промежуточные результаты, полученные отдельными членами группы, выбирают лучший способ и т.д.), </w:t>
            </w:r>
            <w:r w:rsidRPr="00D4707E">
              <w:rPr>
                <w:rFonts w:ascii="Times New Roman" w:hAnsi="Times New Roman" w:cs="Times New Roman"/>
                <w:b/>
                <w:sz w:val="20"/>
                <w:szCs w:val="20"/>
              </w:rPr>
              <w:t>распределяют между собой обязанности</w:t>
            </w:r>
            <w:r w:rsidRPr="00D4707E">
              <w:rPr>
                <w:rFonts w:ascii="Times New Roman" w:hAnsi="Times New Roman" w:cs="Times New Roman"/>
                <w:sz w:val="20"/>
                <w:szCs w:val="20"/>
              </w:rPr>
              <w:t xml:space="preserve"> по выполнению задания.</w:t>
            </w:r>
            <w:proofErr w:type="gramEnd"/>
          </w:p>
        </w:tc>
      </w:tr>
    </w:tbl>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сотрудничество и коммуникацию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9 суммарный балл по всем </w:t>
      </w:r>
      <w:r w:rsidRPr="00D4707E">
        <w:rPr>
          <w:rFonts w:ascii="Times New Roman" w:hAnsi="Times New Roman" w:cs="Times New Roman"/>
          <w:sz w:val="20"/>
          <w:szCs w:val="20"/>
        </w:rPr>
        <w:t xml:space="preserve">отмеченным позициям – </w:t>
      </w:r>
      <w:r w:rsidRPr="00D4707E">
        <w:rPr>
          <w:rFonts w:ascii="Times New Roman" w:hAnsi="Times New Roman" w:cs="Times New Roman"/>
          <w:i/>
          <w:sz w:val="20"/>
          <w:szCs w:val="20"/>
        </w:rPr>
        <w:t>не более 4</w:t>
      </w:r>
      <w:r w:rsidRPr="00D4707E">
        <w:rPr>
          <w:rFonts w:ascii="Times New Roman" w:hAnsi="Times New Roman" w:cs="Times New Roman"/>
          <w:sz w:val="20"/>
          <w:szCs w:val="20"/>
        </w:rPr>
        <w:t>).</w:t>
      </w:r>
    </w:p>
    <w:p w:rsidR="00CE5B2A" w:rsidRPr="00D4707E" w:rsidRDefault="00CE5B2A" w:rsidP="00D4707E">
      <w:pPr>
        <w:spacing w:after="0" w:line="240" w:lineRule="auto"/>
        <w:jc w:val="center"/>
        <w:rPr>
          <w:rFonts w:ascii="Times New Roman" w:hAnsi="Times New Roman" w:cs="Times New Roman"/>
          <w:b/>
          <w:caps/>
          <w:sz w:val="20"/>
          <w:szCs w:val="20"/>
        </w:rPr>
      </w:pPr>
      <w:r w:rsidRPr="00D4707E">
        <w:rPr>
          <w:rFonts w:ascii="Times New Roman" w:hAnsi="Times New Roman" w:cs="Times New Roman"/>
          <w:b/>
          <w:caps/>
          <w:sz w:val="20"/>
          <w:szCs w:val="20"/>
        </w:rPr>
        <w:t>самостоятельное приобретение знаний и разрешение</w:t>
      </w:r>
    </w:p>
    <w:p w:rsidR="00CE5B2A" w:rsidRPr="00D4707E" w:rsidRDefault="00CE5B2A" w:rsidP="00D4707E">
      <w:pPr>
        <w:spacing w:after="0" w:line="240" w:lineRule="auto"/>
        <w:jc w:val="center"/>
        <w:rPr>
          <w:rFonts w:ascii="Times New Roman" w:hAnsi="Times New Roman" w:cs="Times New Roman"/>
          <w:b/>
          <w:caps/>
          <w:sz w:val="20"/>
          <w:szCs w:val="20"/>
          <w:u w:val="single"/>
        </w:rPr>
      </w:pPr>
      <w:r w:rsidRPr="00D4707E">
        <w:rPr>
          <w:rFonts w:ascii="Times New Roman" w:hAnsi="Times New Roman" w:cs="Times New Roman"/>
          <w:b/>
          <w:caps/>
          <w:sz w:val="20"/>
          <w:szCs w:val="20"/>
        </w:rPr>
        <w:t xml:space="preserve">проблем, интеграция знаний, </w:t>
      </w:r>
      <w:r w:rsidRPr="00D4707E">
        <w:rPr>
          <w:rFonts w:ascii="Times New Roman" w:hAnsi="Times New Roman" w:cs="Times New Roman"/>
          <w:b/>
          <w:i/>
          <w:sz w:val="20"/>
          <w:szCs w:val="20"/>
        </w:rPr>
        <w:t>максимальная оценка – 5 баллов</w:t>
      </w:r>
    </w:p>
    <w:p w:rsidR="00CE5B2A" w:rsidRPr="00D4707E" w:rsidRDefault="00CE5B2A" w:rsidP="00D4707E">
      <w:pPr>
        <w:spacing w:after="0" w:line="240" w:lineRule="auto"/>
        <w:ind w:firstLine="709"/>
        <w:jc w:val="both"/>
        <w:rPr>
          <w:rFonts w:ascii="Times New Roman" w:hAnsi="Times New Roman" w:cs="Times New Roman"/>
          <w:spacing w:val="-2"/>
          <w:sz w:val="20"/>
          <w:szCs w:val="20"/>
        </w:rPr>
      </w:pPr>
      <w:proofErr w:type="gramStart"/>
      <w:r w:rsidRPr="00D4707E">
        <w:rPr>
          <w:rFonts w:ascii="Times New Roman" w:hAnsi="Times New Roman" w:cs="Times New Roman"/>
          <w:spacing w:val="-2"/>
          <w:sz w:val="20"/>
          <w:szCs w:val="20"/>
        </w:rPr>
        <w:t xml:space="preserve">Учащиеся </w:t>
      </w:r>
      <w:r w:rsidRPr="00D4707E">
        <w:rPr>
          <w:rFonts w:ascii="Times New Roman" w:hAnsi="Times New Roman" w:cs="Times New Roman"/>
          <w:b/>
          <w:bCs/>
          <w:spacing w:val="-2"/>
          <w:sz w:val="20"/>
          <w:szCs w:val="20"/>
        </w:rPr>
        <w:t>самостоятельно получают знания</w:t>
      </w:r>
      <w:r w:rsidRPr="00D4707E">
        <w:rPr>
          <w:rFonts w:ascii="Times New Roman" w:hAnsi="Times New Roman" w:cs="Times New Roman"/>
          <w:spacing w:val="-2"/>
          <w:sz w:val="20"/>
          <w:szCs w:val="20"/>
        </w:rPr>
        <w:t xml:space="preserve">, когда они, </w:t>
      </w:r>
      <w:r w:rsidRPr="00D4707E">
        <w:rPr>
          <w:rFonts w:ascii="Times New Roman" w:hAnsi="Times New Roman" w:cs="Times New Roman"/>
          <w:b/>
          <w:i/>
          <w:spacing w:val="-2"/>
          <w:sz w:val="20"/>
          <w:szCs w:val="20"/>
        </w:rPr>
        <w:t>осуществляя поисковую активность</w:t>
      </w:r>
      <w:r w:rsidRPr="00D4707E">
        <w:rPr>
          <w:rFonts w:ascii="Times New Roman" w:hAnsi="Times New Roman" w:cs="Times New Roman"/>
          <w:spacing w:val="-2"/>
          <w:sz w:val="20"/>
          <w:szCs w:val="20"/>
        </w:rPr>
        <w:t xml:space="preserve"> (т.е. </w:t>
      </w:r>
      <w:r w:rsidRPr="00D4707E">
        <w:rPr>
          <w:rFonts w:ascii="Times New Roman" w:hAnsi="Times New Roman" w:cs="Times New Roman"/>
          <w:i/>
          <w:spacing w:val="-2"/>
          <w:sz w:val="20"/>
          <w:szCs w:val="20"/>
        </w:rPr>
        <w:t>обрабатывая</w:t>
      </w:r>
      <w:r w:rsidRPr="00D4707E">
        <w:rPr>
          <w:rFonts w:ascii="Times New Roman" w:hAnsi="Times New Roman" w:cs="Times New Roman"/>
          <w:spacing w:val="-2"/>
          <w:sz w:val="20"/>
          <w:szCs w:val="20"/>
        </w:rPr>
        <w:t xml:space="preserve"> информацию, </w:t>
      </w:r>
      <w:r w:rsidRPr="00D4707E">
        <w:rPr>
          <w:rFonts w:ascii="Times New Roman" w:hAnsi="Times New Roman" w:cs="Times New Roman"/>
          <w:i/>
          <w:spacing w:val="-2"/>
          <w:sz w:val="20"/>
          <w:szCs w:val="20"/>
        </w:rPr>
        <w:t>анализируя</w:t>
      </w:r>
      <w:r w:rsidRPr="00D4707E">
        <w:rPr>
          <w:rFonts w:ascii="Times New Roman" w:hAnsi="Times New Roman" w:cs="Times New Roman"/>
          <w:spacing w:val="-2"/>
          <w:sz w:val="20"/>
          <w:szCs w:val="20"/>
        </w:rPr>
        <w:t xml:space="preserve"> уже известное с новых для себя позиций; </w:t>
      </w:r>
      <w:r w:rsidRPr="00D4707E">
        <w:rPr>
          <w:rFonts w:ascii="Times New Roman" w:hAnsi="Times New Roman" w:cs="Times New Roman"/>
          <w:i/>
          <w:spacing w:val="-2"/>
          <w:sz w:val="20"/>
          <w:szCs w:val="20"/>
        </w:rPr>
        <w:t>оценивая</w:t>
      </w:r>
      <w:r w:rsidRPr="00D4707E">
        <w:rPr>
          <w:rFonts w:ascii="Times New Roman" w:hAnsi="Times New Roman" w:cs="Times New Roman"/>
          <w:spacing w:val="-2"/>
          <w:sz w:val="20"/>
          <w:szCs w:val="20"/>
        </w:rPr>
        <w:t xml:space="preserve">, </w:t>
      </w:r>
      <w:r w:rsidRPr="00D4707E">
        <w:rPr>
          <w:rFonts w:ascii="Times New Roman" w:hAnsi="Times New Roman" w:cs="Times New Roman"/>
          <w:i/>
          <w:spacing w:val="-2"/>
          <w:sz w:val="20"/>
          <w:szCs w:val="20"/>
        </w:rPr>
        <w:t>преобразуя</w:t>
      </w:r>
      <w:r w:rsidRPr="00D4707E">
        <w:rPr>
          <w:rFonts w:ascii="Times New Roman" w:hAnsi="Times New Roman" w:cs="Times New Roman"/>
          <w:spacing w:val="-2"/>
          <w:sz w:val="20"/>
          <w:szCs w:val="20"/>
        </w:rPr>
        <w:t xml:space="preserve"> или </w:t>
      </w:r>
      <w:r w:rsidRPr="00D4707E">
        <w:rPr>
          <w:rFonts w:ascii="Times New Roman" w:hAnsi="Times New Roman" w:cs="Times New Roman"/>
          <w:i/>
          <w:spacing w:val="-2"/>
          <w:sz w:val="20"/>
          <w:szCs w:val="20"/>
        </w:rPr>
        <w:t>применяя</w:t>
      </w:r>
      <w:r w:rsidRPr="00D4707E">
        <w:rPr>
          <w:rFonts w:ascii="Times New Roman" w:hAnsi="Times New Roman" w:cs="Times New Roman"/>
          <w:spacing w:val="-2"/>
          <w:sz w:val="20"/>
          <w:szCs w:val="20"/>
        </w:rPr>
        <w:t xml:space="preserve"> известное к новой ситуации и т.п.), </w:t>
      </w:r>
      <w:r w:rsidRPr="00D4707E">
        <w:rPr>
          <w:rFonts w:ascii="Times New Roman" w:hAnsi="Times New Roman" w:cs="Times New Roman"/>
          <w:i/>
          <w:spacing w:val="-2"/>
          <w:sz w:val="20"/>
          <w:szCs w:val="20"/>
        </w:rPr>
        <w:t>выдвигают новые для себя идеи или приходят к новому пониманию</w:t>
      </w:r>
      <w:r w:rsidRPr="00D4707E">
        <w:rPr>
          <w:rFonts w:ascii="Times New Roman" w:hAnsi="Times New Roman" w:cs="Times New Roman"/>
          <w:spacing w:val="-2"/>
          <w:sz w:val="20"/>
          <w:szCs w:val="20"/>
        </w:rPr>
        <w:t>.</w:t>
      </w:r>
      <w:proofErr w:type="gramEnd"/>
    </w:p>
    <w:p w:rsidR="00CE5B2A" w:rsidRPr="00D4707E" w:rsidRDefault="00CE5B2A" w:rsidP="00D4707E">
      <w:pPr>
        <w:spacing w:after="0" w:line="240" w:lineRule="auto"/>
        <w:ind w:firstLine="709"/>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b/>
          <w:bCs/>
          <w:sz w:val="20"/>
          <w:szCs w:val="20"/>
        </w:rPr>
        <w:t>решают проблемы</w:t>
      </w:r>
      <w:r w:rsidRPr="00D4707E">
        <w:rPr>
          <w:rFonts w:ascii="Times New Roman" w:hAnsi="Times New Roman" w:cs="Times New Roman"/>
          <w:sz w:val="20"/>
          <w:szCs w:val="20"/>
        </w:rPr>
        <w:t xml:space="preserve">, когда они, действую в </w:t>
      </w:r>
      <w:r w:rsidRPr="00D4707E">
        <w:rPr>
          <w:rFonts w:ascii="Times New Roman" w:hAnsi="Times New Roman" w:cs="Times New Roman"/>
          <w:b/>
          <w:i/>
          <w:sz w:val="20"/>
          <w:szCs w:val="20"/>
        </w:rPr>
        <w:t>ситуации неопределённости</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ищут, анализируют и оценивают подходы</w:t>
      </w:r>
      <w:r w:rsidRPr="00D4707E">
        <w:rPr>
          <w:rFonts w:ascii="Times New Roman" w:hAnsi="Times New Roman" w:cs="Times New Roman"/>
          <w:sz w:val="20"/>
          <w:szCs w:val="20"/>
        </w:rPr>
        <w:t xml:space="preserve"> к решению новой для себя проблемы, </w:t>
      </w:r>
      <w:r w:rsidRPr="00D4707E">
        <w:rPr>
          <w:rFonts w:ascii="Times New Roman" w:hAnsi="Times New Roman" w:cs="Times New Roman"/>
          <w:b/>
          <w:i/>
          <w:sz w:val="20"/>
          <w:szCs w:val="20"/>
        </w:rPr>
        <w:t>принимают самостоятельные решения</w:t>
      </w:r>
      <w:r w:rsidRPr="00D4707E">
        <w:rPr>
          <w:rFonts w:ascii="Times New Roman" w:hAnsi="Times New Roman" w:cs="Times New Roman"/>
          <w:sz w:val="20"/>
          <w:szCs w:val="20"/>
        </w:rPr>
        <w:t xml:space="preserve">, например, выполняют задание, процесс выполнения которого не был им объяснен, или создают сложный продукт, который должен отвечать ряду требований. </w:t>
      </w:r>
    </w:p>
    <w:p w:rsidR="00CE5B2A" w:rsidRPr="00D4707E" w:rsidRDefault="00CE5B2A" w:rsidP="00D4707E">
      <w:pPr>
        <w:shd w:val="clear" w:color="auto" w:fill="EEECE1"/>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 xml:space="preserve">10. Опираясь на сценарий урока, опишите предусматриваемую им работу учащихся по самостоятельному приобретению и интеграции знаний и/или решению </w:t>
      </w:r>
      <w:proofErr w:type="spellStart"/>
      <w:r w:rsidRPr="00D4707E">
        <w:rPr>
          <w:rFonts w:ascii="Times New Roman" w:hAnsi="Times New Roman" w:cs="Times New Roman"/>
          <w:b/>
          <w:sz w:val="20"/>
          <w:szCs w:val="20"/>
        </w:rPr>
        <w:t>проблем</w:t>
      </w:r>
      <w:proofErr w:type="gramStart"/>
      <w:r w:rsidRPr="00D4707E">
        <w:rPr>
          <w:rFonts w:ascii="Times New Roman" w:hAnsi="Times New Roman" w:cs="Times New Roman"/>
          <w:b/>
          <w:sz w:val="20"/>
          <w:szCs w:val="20"/>
        </w:rPr>
        <w:t>.</w:t>
      </w:r>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тметьте</w:t>
      </w:r>
      <w:proofErr w:type="spellEnd"/>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все</w:t>
      </w:r>
      <w:r w:rsidRPr="00D4707E">
        <w:rPr>
          <w:rFonts w:ascii="Times New Roman" w:hAnsi="Times New Roman" w:cs="Times New Roman"/>
          <w:i/>
          <w:sz w:val="20"/>
          <w:szCs w:val="20"/>
        </w:rPr>
        <w:t xml:space="preserve"> подходящие пункты</w:t>
      </w:r>
      <w:r w:rsidRPr="00D4707E">
        <w:rPr>
          <w:rFonts w:ascii="Times New Roman" w:hAnsi="Times New Roman" w:cs="Times New Roman"/>
          <w:sz w:val="20"/>
          <w:szCs w:val="20"/>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67"/>
        <w:gridCol w:w="9498"/>
      </w:tblGrid>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gramStart"/>
            <w:r w:rsidRPr="00D4707E">
              <w:rPr>
                <w:rFonts w:ascii="Times New Roman" w:hAnsi="Times New Roman" w:cs="Times New Roman"/>
                <w:sz w:val="20"/>
                <w:szCs w:val="20"/>
                <w:vertAlign w:val="subscript"/>
              </w:rPr>
              <w:t>а</w:t>
            </w:r>
            <w:proofErr w:type="gramEnd"/>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не выполняют заданий, требующих </w:t>
            </w:r>
            <w:r w:rsidRPr="00D4707E">
              <w:rPr>
                <w:rFonts w:ascii="Times New Roman" w:hAnsi="Times New Roman" w:cs="Times New Roman"/>
                <w:bCs/>
                <w:sz w:val="20"/>
                <w:szCs w:val="20"/>
              </w:rPr>
              <w:t>самостоятельного получения знаний и/или решения проблем</w:t>
            </w:r>
            <w:r w:rsidRPr="00D4707E">
              <w:rPr>
                <w:rFonts w:ascii="Times New Roman" w:hAnsi="Times New Roman" w:cs="Times New Roman"/>
                <w:sz w:val="20"/>
                <w:szCs w:val="20"/>
              </w:rPr>
              <w:t>.</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б</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Учащиеся работают над заданиями</w:t>
            </w:r>
            <w:r w:rsidRPr="00D4707E">
              <w:rPr>
                <w:rFonts w:ascii="Times New Roman" w:hAnsi="Times New Roman" w:cs="Times New Roman"/>
                <w:b/>
                <w:sz w:val="20"/>
                <w:szCs w:val="20"/>
              </w:rPr>
              <w:t>, не имеющими единственного правильного способа решения</w:t>
            </w:r>
            <w:r w:rsidRPr="00D4707E">
              <w:rPr>
                <w:rFonts w:ascii="Times New Roman" w:hAnsi="Times New Roman" w:cs="Times New Roman"/>
                <w:sz w:val="20"/>
                <w:szCs w:val="20"/>
              </w:rPr>
              <w:t xml:space="preserve">, </w:t>
            </w:r>
            <w:r w:rsidRPr="00D4707E">
              <w:rPr>
                <w:rFonts w:ascii="Times New Roman" w:hAnsi="Times New Roman" w:cs="Times New Roman"/>
                <w:b/>
                <w:sz w:val="20"/>
                <w:szCs w:val="20"/>
              </w:rPr>
              <w:t>единственно верного ответа</w:t>
            </w:r>
            <w:r w:rsidRPr="00D4707E">
              <w:rPr>
                <w:rFonts w:ascii="Times New Roman" w:hAnsi="Times New Roman" w:cs="Times New Roman"/>
                <w:sz w:val="20"/>
                <w:szCs w:val="20"/>
              </w:rPr>
              <w:t xml:space="preserve"> или к которым </w:t>
            </w:r>
            <w:r w:rsidRPr="00D4707E">
              <w:rPr>
                <w:rFonts w:ascii="Times New Roman" w:hAnsi="Times New Roman" w:cs="Times New Roman"/>
                <w:b/>
                <w:sz w:val="20"/>
                <w:szCs w:val="20"/>
              </w:rPr>
              <w:t>неприменимы ранее изученные способы</w:t>
            </w:r>
            <w:r w:rsidRPr="00D4707E">
              <w:rPr>
                <w:rFonts w:ascii="Times New Roman" w:hAnsi="Times New Roman" w:cs="Times New Roman"/>
                <w:sz w:val="20"/>
                <w:szCs w:val="20"/>
              </w:rPr>
              <w:t xml:space="preserve"> решения.</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в</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proofErr w:type="gramStart"/>
            <w:r w:rsidRPr="00D4707E">
              <w:rPr>
                <w:rFonts w:ascii="Times New Roman" w:hAnsi="Times New Roman" w:cs="Times New Roman"/>
                <w:sz w:val="20"/>
                <w:szCs w:val="20"/>
              </w:rPr>
              <w:t xml:space="preserve">Учащиеся работают над заданиями, требующими </w:t>
            </w:r>
            <w:r w:rsidRPr="00D4707E">
              <w:rPr>
                <w:rFonts w:ascii="Times New Roman" w:hAnsi="Times New Roman" w:cs="Times New Roman"/>
                <w:b/>
                <w:sz w:val="20"/>
                <w:szCs w:val="20"/>
              </w:rPr>
              <w:t xml:space="preserve">поиска и/или преобразования информации в </w:t>
            </w:r>
            <w:r w:rsidRPr="00D4707E">
              <w:rPr>
                <w:rFonts w:ascii="Times New Roman" w:hAnsi="Times New Roman" w:cs="Times New Roman"/>
                <w:sz w:val="20"/>
                <w:szCs w:val="20"/>
              </w:rPr>
              <w:t xml:space="preserve">определённых </w:t>
            </w:r>
            <w:proofErr w:type="spellStart"/>
            <w:r w:rsidRPr="00D4707E">
              <w:rPr>
                <w:rFonts w:ascii="Times New Roman" w:hAnsi="Times New Roman" w:cs="Times New Roman"/>
                <w:sz w:val="20"/>
                <w:szCs w:val="20"/>
              </w:rPr>
              <w:t>учебныхцелях</w:t>
            </w:r>
            <w:proofErr w:type="spellEnd"/>
            <w:r w:rsidRPr="00D4707E">
              <w:rPr>
                <w:rFonts w:ascii="Times New Roman" w:hAnsi="Times New Roman" w:cs="Times New Roman"/>
                <w:sz w:val="20"/>
                <w:szCs w:val="20"/>
              </w:rPr>
              <w:t xml:space="preserve">, например, </w:t>
            </w:r>
            <w:r w:rsidRPr="00D4707E">
              <w:rPr>
                <w:rFonts w:ascii="Times New Roman" w:hAnsi="Times New Roman" w:cs="Times New Roman"/>
                <w:i/>
                <w:sz w:val="20"/>
                <w:szCs w:val="20"/>
              </w:rPr>
              <w:t>размышляют над информацией в целях её оценки и/или интерпретации</w:t>
            </w:r>
            <w:r w:rsidRPr="00D4707E">
              <w:rPr>
                <w:rFonts w:ascii="Times New Roman" w:hAnsi="Times New Roman" w:cs="Times New Roman"/>
                <w:sz w:val="20"/>
                <w:szCs w:val="20"/>
              </w:rPr>
              <w:t xml:space="preserve"> (а не повторяют информацию, которую выучили и прочитали), </w:t>
            </w:r>
            <w:r w:rsidRPr="00D4707E">
              <w:rPr>
                <w:rFonts w:ascii="Times New Roman" w:hAnsi="Times New Roman" w:cs="Times New Roman"/>
                <w:i/>
                <w:sz w:val="20"/>
                <w:szCs w:val="20"/>
              </w:rPr>
              <w:t>ищут и анализируют информацию</w:t>
            </w:r>
            <w:r w:rsidRPr="00D4707E">
              <w:rPr>
                <w:rFonts w:ascii="Times New Roman" w:hAnsi="Times New Roman" w:cs="Times New Roman"/>
                <w:sz w:val="20"/>
                <w:szCs w:val="20"/>
              </w:rPr>
              <w:t xml:space="preserve">, взятую из разных источников, </w:t>
            </w:r>
            <w:r w:rsidRPr="00D4707E">
              <w:rPr>
                <w:rFonts w:ascii="Times New Roman" w:hAnsi="Times New Roman" w:cs="Times New Roman"/>
                <w:i/>
                <w:sz w:val="20"/>
                <w:szCs w:val="20"/>
              </w:rPr>
              <w:t>оценивают её достоверность</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сопоставляют различные точки зрения</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делают обобщения и выводы, представляют известные факты, данные в форме, удобной для последующего</w:t>
            </w:r>
            <w:proofErr w:type="gramEnd"/>
            <w:r w:rsidRPr="00D4707E">
              <w:rPr>
                <w:rFonts w:ascii="Times New Roman" w:hAnsi="Times New Roman" w:cs="Times New Roman"/>
                <w:i/>
                <w:sz w:val="20"/>
                <w:szCs w:val="20"/>
              </w:rPr>
              <w:t xml:space="preserve"> анализа, выявляют и устраняют их неполноту и/или противоречивость</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уточняют модели</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 xml:space="preserve">создают обобщающие схемы, рассматривают и уточняют границы применимости, выявляют </w:t>
            </w:r>
            <w:r w:rsidRPr="00D4707E">
              <w:rPr>
                <w:rFonts w:ascii="Times New Roman" w:hAnsi="Times New Roman" w:cs="Times New Roman"/>
                <w:i/>
                <w:sz w:val="20"/>
                <w:szCs w:val="20"/>
              </w:rPr>
              <w:lastRenderedPageBreak/>
              <w:t xml:space="preserve">проблемы, требующие дальнейшего исследования </w:t>
            </w:r>
            <w:r w:rsidRPr="00D4707E">
              <w:rPr>
                <w:rFonts w:ascii="Times New Roman" w:hAnsi="Times New Roman" w:cs="Times New Roman"/>
                <w:sz w:val="20"/>
                <w:szCs w:val="20"/>
              </w:rPr>
              <w:t>и т.п.</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lastRenderedPageBreak/>
              <w:sym w:font="Webdings" w:char="F063"/>
            </w:r>
            <w:r w:rsidRPr="00D4707E">
              <w:rPr>
                <w:rFonts w:ascii="Times New Roman" w:hAnsi="Times New Roman" w:cs="Times New Roman"/>
                <w:sz w:val="20"/>
                <w:szCs w:val="20"/>
                <w:vertAlign w:val="subscript"/>
              </w:rPr>
              <w:t>г</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выполняют </w:t>
            </w:r>
            <w:r w:rsidRPr="00D4707E">
              <w:rPr>
                <w:rFonts w:ascii="Times New Roman" w:hAnsi="Times New Roman" w:cs="Times New Roman"/>
                <w:b/>
                <w:sz w:val="20"/>
                <w:szCs w:val="20"/>
              </w:rPr>
              <w:t>учебное исследование</w:t>
            </w:r>
            <w:r w:rsidRPr="00D4707E">
              <w:rPr>
                <w:rFonts w:ascii="Times New Roman" w:hAnsi="Times New Roman" w:cs="Times New Roman"/>
                <w:sz w:val="20"/>
                <w:szCs w:val="20"/>
              </w:rPr>
              <w:t xml:space="preserve">, например, </w:t>
            </w:r>
            <w:r w:rsidRPr="00D4707E">
              <w:rPr>
                <w:rFonts w:ascii="Times New Roman" w:hAnsi="Times New Roman" w:cs="Times New Roman"/>
                <w:i/>
                <w:sz w:val="20"/>
                <w:szCs w:val="20"/>
              </w:rPr>
              <w:t>самостоятельно выдвигают и проверяют различные предположения, планируют и проводят эксперимент, ведут наблюдение и фиксируют результаты, делают обобщения и выводы</w:t>
            </w:r>
            <w:r w:rsidRPr="00D4707E">
              <w:rPr>
                <w:rFonts w:ascii="Times New Roman" w:hAnsi="Times New Roman" w:cs="Times New Roman"/>
                <w:sz w:val="20"/>
                <w:szCs w:val="20"/>
              </w:rPr>
              <w:t xml:space="preserve"> и т.п.</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spellStart"/>
            <w:r w:rsidRPr="00D4707E">
              <w:rPr>
                <w:rFonts w:ascii="Times New Roman" w:hAnsi="Times New Roman" w:cs="Times New Roman"/>
                <w:sz w:val="20"/>
                <w:szCs w:val="20"/>
                <w:vertAlign w:val="subscript"/>
              </w:rPr>
              <w:t>д</w:t>
            </w:r>
            <w:proofErr w:type="spellEnd"/>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работают над заданиями, требующими </w:t>
            </w:r>
            <w:r w:rsidRPr="00D4707E">
              <w:rPr>
                <w:rFonts w:ascii="Times New Roman" w:hAnsi="Times New Roman" w:cs="Times New Roman"/>
                <w:b/>
                <w:sz w:val="20"/>
                <w:szCs w:val="20"/>
              </w:rPr>
              <w:t>оценки альтернатив и принятия самостоятельных решений</w:t>
            </w:r>
            <w:r w:rsidRPr="00D4707E">
              <w:rPr>
                <w:rFonts w:ascii="Times New Roman" w:hAnsi="Times New Roman" w:cs="Times New Roman"/>
                <w:sz w:val="20"/>
                <w:szCs w:val="20"/>
              </w:rPr>
              <w:t xml:space="preserve">, например, </w:t>
            </w:r>
            <w:r w:rsidRPr="00D4707E">
              <w:rPr>
                <w:rFonts w:ascii="Times New Roman" w:hAnsi="Times New Roman" w:cs="Times New Roman"/>
                <w:i/>
                <w:sz w:val="20"/>
                <w:szCs w:val="20"/>
              </w:rPr>
              <w:t>создают продукт, отвечающий ряду требований</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принимают согласованные решения</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 xml:space="preserve">переводят практическую задачу </w:t>
            </w:r>
            <w:proofErr w:type="gramStart"/>
            <w:r w:rsidRPr="00D4707E">
              <w:rPr>
                <w:rFonts w:ascii="Times New Roman" w:hAnsi="Times New Roman" w:cs="Times New Roman"/>
                <w:i/>
                <w:sz w:val="20"/>
                <w:szCs w:val="20"/>
              </w:rPr>
              <w:t>в</w:t>
            </w:r>
            <w:proofErr w:type="gramEnd"/>
            <w:r w:rsidRPr="00D4707E">
              <w:rPr>
                <w:rFonts w:ascii="Times New Roman" w:hAnsi="Times New Roman" w:cs="Times New Roman"/>
                <w:i/>
                <w:sz w:val="20"/>
                <w:szCs w:val="20"/>
              </w:rPr>
              <w:t xml:space="preserve"> познавательную</w:t>
            </w:r>
            <w:r w:rsidRPr="00D4707E">
              <w:rPr>
                <w:rFonts w:ascii="Times New Roman" w:hAnsi="Times New Roman" w:cs="Times New Roman"/>
                <w:sz w:val="20"/>
                <w:szCs w:val="20"/>
              </w:rPr>
              <w:t xml:space="preserve"> и т.п. </w:t>
            </w:r>
          </w:p>
        </w:tc>
      </w:tr>
      <w:tr w:rsidR="00CE5B2A" w:rsidRPr="00D4707E" w:rsidTr="00AC4261">
        <w:tc>
          <w:tcPr>
            <w:tcW w:w="567" w:type="dxa"/>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е</w:t>
            </w:r>
          </w:p>
        </w:tc>
        <w:tc>
          <w:tcPr>
            <w:tcW w:w="56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vAlign w:val="center"/>
          </w:tcPr>
          <w:p w:rsidR="00CE5B2A" w:rsidRPr="00D4707E" w:rsidRDefault="00CE5B2A" w:rsidP="00D4707E">
            <w:pPr>
              <w:spacing w:after="0" w:line="240" w:lineRule="auto"/>
              <w:jc w:val="both"/>
              <w:rPr>
                <w:rFonts w:ascii="Times New Roman" w:hAnsi="Times New Roman" w:cs="Times New Roman"/>
                <w:sz w:val="20"/>
                <w:szCs w:val="20"/>
              </w:rPr>
            </w:pPr>
            <w:proofErr w:type="gramStart"/>
            <w:r w:rsidRPr="00D4707E">
              <w:rPr>
                <w:rFonts w:ascii="Times New Roman" w:hAnsi="Times New Roman" w:cs="Times New Roman"/>
                <w:sz w:val="20"/>
                <w:szCs w:val="20"/>
              </w:rPr>
              <w:t xml:space="preserve">Работают над заданиями, требующими </w:t>
            </w:r>
            <w:r w:rsidRPr="00D4707E">
              <w:rPr>
                <w:rFonts w:ascii="Times New Roman" w:hAnsi="Times New Roman" w:cs="Times New Roman"/>
                <w:b/>
                <w:sz w:val="20"/>
                <w:szCs w:val="20"/>
              </w:rPr>
              <w:t>привлечения идей, содержания, методов других областей</w:t>
            </w:r>
            <w:r w:rsidRPr="00D4707E">
              <w:rPr>
                <w:rFonts w:ascii="Times New Roman" w:hAnsi="Times New Roman" w:cs="Times New Roman"/>
                <w:sz w:val="20"/>
                <w:szCs w:val="20"/>
              </w:rPr>
              <w:t xml:space="preserve"> знания, </w:t>
            </w:r>
            <w:r w:rsidRPr="00D4707E">
              <w:rPr>
                <w:rFonts w:ascii="Times New Roman" w:hAnsi="Times New Roman" w:cs="Times New Roman"/>
                <w:b/>
                <w:sz w:val="20"/>
                <w:szCs w:val="20"/>
              </w:rPr>
              <w:t>переноса знаний</w:t>
            </w:r>
            <w:r w:rsidRPr="00D4707E">
              <w:rPr>
                <w:rFonts w:ascii="Times New Roman" w:hAnsi="Times New Roman" w:cs="Times New Roman"/>
                <w:sz w:val="20"/>
                <w:szCs w:val="20"/>
              </w:rPr>
              <w:t xml:space="preserve">, поиска </w:t>
            </w:r>
            <w:r w:rsidRPr="00D4707E">
              <w:rPr>
                <w:rFonts w:ascii="Times New Roman" w:hAnsi="Times New Roman" w:cs="Times New Roman"/>
                <w:b/>
                <w:sz w:val="20"/>
                <w:szCs w:val="20"/>
              </w:rPr>
              <w:t>новых сфер применения</w:t>
            </w:r>
            <w:r w:rsidRPr="00D4707E">
              <w:rPr>
                <w:rFonts w:ascii="Times New Roman" w:hAnsi="Times New Roman" w:cs="Times New Roman"/>
                <w:sz w:val="20"/>
                <w:szCs w:val="20"/>
              </w:rPr>
              <w:t xml:space="preserve"> в реальной жизни, </w:t>
            </w:r>
            <w:r w:rsidRPr="00D4707E">
              <w:rPr>
                <w:rFonts w:ascii="Times New Roman" w:hAnsi="Times New Roman" w:cs="Times New Roman"/>
                <w:b/>
                <w:sz w:val="20"/>
                <w:szCs w:val="20"/>
              </w:rPr>
              <w:t>комплексного (системного) рассмотрения проблемы</w:t>
            </w:r>
            <w:r w:rsidRPr="00D4707E">
              <w:rPr>
                <w:rFonts w:ascii="Times New Roman" w:hAnsi="Times New Roman" w:cs="Times New Roman"/>
                <w:sz w:val="20"/>
                <w:szCs w:val="20"/>
              </w:rPr>
              <w:t xml:space="preserve">, например, </w:t>
            </w:r>
            <w:r w:rsidRPr="00D4707E">
              <w:rPr>
                <w:rFonts w:ascii="Times New Roman" w:hAnsi="Times New Roman" w:cs="Times New Roman"/>
                <w:i/>
                <w:sz w:val="20"/>
                <w:szCs w:val="20"/>
              </w:rPr>
              <w:t>рассматривают известные научные данные в разных контекстах, определяют место и роль отдельных элементов научного знания (закономерностей, явлений, моделей, технических устройств и др.) в рамках более крупных систем</w:t>
            </w:r>
            <w:r w:rsidRPr="00D4707E">
              <w:rPr>
                <w:rFonts w:ascii="Times New Roman" w:hAnsi="Times New Roman" w:cs="Times New Roman"/>
                <w:sz w:val="20"/>
                <w:szCs w:val="20"/>
              </w:rPr>
              <w:t xml:space="preserve"> и т.п.</w:t>
            </w:r>
            <w:proofErr w:type="gramEnd"/>
          </w:p>
        </w:tc>
      </w:tr>
    </w:tbl>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самостоятельное приобретение, перенос и интеграцию знаний, разрешение проблем и проблемных ситуаций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10 суммарный балл по всем </w:t>
      </w:r>
      <w:r w:rsidRPr="00D4707E">
        <w:rPr>
          <w:rFonts w:ascii="Times New Roman" w:hAnsi="Times New Roman" w:cs="Times New Roman"/>
          <w:sz w:val="20"/>
          <w:szCs w:val="20"/>
        </w:rPr>
        <w:t xml:space="preserve">отмеченным позициям – </w:t>
      </w:r>
      <w:r w:rsidRPr="00D4707E">
        <w:rPr>
          <w:rFonts w:ascii="Times New Roman" w:hAnsi="Times New Roman" w:cs="Times New Roman"/>
          <w:i/>
          <w:sz w:val="20"/>
          <w:szCs w:val="20"/>
        </w:rPr>
        <w:t>не более 5</w:t>
      </w:r>
      <w:r w:rsidRPr="00D4707E">
        <w:rPr>
          <w:rFonts w:ascii="Times New Roman" w:hAnsi="Times New Roman" w:cs="Times New Roman"/>
          <w:sz w:val="20"/>
          <w:szCs w:val="20"/>
        </w:rPr>
        <w:t>).</w:t>
      </w:r>
    </w:p>
    <w:p w:rsidR="00CE5B2A" w:rsidRPr="00D4707E" w:rsidRDefault="00CE5B2A" w:rsidP="00D4707E">
      <w:pPr>
        <w:spacing w:after="0" w:line="240" w:lineRule="auto"/>
        <w:jc w:val="center"/>
        <w:rPr>
          <w:rFonts w:ascii="Times New Roman" w:hAnsi="Times New Roman" w:cs="Times New Roman"/>
          <w:b/>
          <w:caps/>
          <w:sz w:val="20"/>
          <w:szCs w:val="20"/>
        </w:rPr>
      </w:pPr>
      <w:r w:rsidRPr="00D4707E">
        <w:rPr>
          <w:rFonts w:ascii="Times New Roman" w:hAnsi="Times New Roman" w:cs="Times New Roman"/>
          <w:b/>
          <w:caps/>
          <w:sz w:val="20"/>
          <w:szCs w:val="20"/>
        </w:rPr>
        <w:t>использование ИКТ учащимися,</w:t>
      </w:r>
    </w:p>
    <w:p w:rsidR="00CE5B2A" w:rsidRPr="00D4707E" w:rsidRDefault="00CE5B2A" w:rsidP="00D4707E">
      <w:pPr>
        <w:spacing w:after="0" w:line="240" w:lineRule="auto"/>
        <w:jc w:val="center"/>
        <w:rPr>
          <w:rFonts w:ascii="Times New Roman" w:hAnsi="Times New Roman" w:cs="Times New Roman"/>
          <w:b/>
          <w:caps/>
          <w:sz w:val="20"/>
          <w:szCs w:val="20"/>
          <w:u w:val="single"/>
        </w:rPr>
      </w:pPr>
      <w:r w:rsidRPr="00D4707E">
        <w:rPr>
          <w:rFonts w:ascii="Times New Roman" w:hAnsi="Times New Roman" w:cs="Times New Roman"/>
          <w:b/>
          <w:i/>
          <w:sz w:val="20"/>
          <w:szCs w:val="20"/>
        </w:rPr>
        <w:t>максимальная оценка – 4 балла</w:t>
      </w:r>
    </w:p>
    <w:p w:rsidR="00CE5B2A" w:rsidRPr="00D4707E" w:rsidRDefault="00CE5B2A" w:rsidP="00D4707E">
      <w:pPr>
        <w:spacing w:after="0" w:line="240" w:lineRule="auto"/>
        <w:ind w:firstLine="709"/>
        <w:jc w:val="both"/>
        <w:rPr>
          <w:rFonts w:ascii="Times New Roman" w:hAnsi="Times New Roman" w:cs="Times New Roman"/>
          <w:sz w:val="20"/>
          <w:szCs w:val="20"/>
        </w:rPr>
      </w:pPr>
      <w:r w:rsidRPr="00D4707E">
        <w:rPr>
          <w:rFonts w:ascii="Times New Roman" w:hAnsi="Times New Roman" w:cs="Times New Roman"/>
          <w:spacing w:val="-2"/>
          <w:sz w:val="20"/>
          <w:szCs w:val="20"/>
        </w:rPr>
        <w:t xml:space="preserve">ИКТ используется в целях </w:t>
      </w:r>
      <w:r w:rsidRPr="00D4707E">
        <w:rPr>
          <w:rFonts w:ascii="Times New Roman" w:hAnsi="Times New Roman" w:cs="Times New Roman"/>
          <w:sz w:val="20"/>
          <w:szCs w:val="20"/>
        </w:rPr>
        <w:t xml:space="preserve">приобретения нового знания (в том числе – в области ИКТ) и/или для развития </w:t>
      </w:r>
      <w:r w:rsidRPr="00D4707E">
        <w:rPr>
          <w:rFonts w:ascii="Times New Roman" w:hAnsi="Times New Roman" w:cs="Times New Roman"/>
          <w:spacing w:val="-4"/>
          <w:sz w:val="20"/>
          <w:szCs w:val="20"/>
        </w:rPr>
        <w:t xml:space="preserve">навыков </w:t>
      </w:r>
      <w:r w:rsidRPr="00D4707E">
        <w:rPr>
          <w:rFonts w:ascii="Times New Roman" w:hAnsi="Times New Roman" w:cs="Times New Roman"/>
          <w:sz w:val="20"/>
          <w:szCs w:val="20"/>
        </w:rPr>
        <w:t xml:space="preserve">сотрудничества, решения проблем, коммуникации; </w:t>
      </w:r>
      <w:proofErr w:type="spellStart"/>
      <w:r w:rsidRPr="00D4707E">
        <w:rPr>
          <w:rFonts w:ascii="Times New Roman" w:hAnsi="Times New Roman" w:cs="Times New Roman"/>
          <w:sz w:val="20"/>
          <w:szCs w:val="20"/>
        </w:rPr>
        <w:t>саморегуляции</w:t>
      </w:r>
      <w:proofErr w:type="spellEnd"/>
      <w:r w:rsidRPr="00D4707E">
        <w:rPr>
          <w:rFonts w:ascii="Times New Roman" w:hAnsi="Times New Roman" w:cs="Times New Roman"/>
          <w:sz w:val="20"/>
          <w:szCs w:val="20"/>
        </w:rPr>
        <w:t xml:space="preserve">. Наиболее ценным является использование ИКТ в таких целях, которые без этого </w:t>
      </w:r>
      <w:proofErr w:type="gramStart"/>
      <w:r w:rsidRPr="00D4707E">
        <w:rPr>
          <w:rFonts w:ascii="Times New Roman" w:hAnsi="Times New Roman" w:cs="Times New Roman"/>
          <w:sz w:val="20"/>
          <w:szCs w:val="20"/>
        </w:rPr>
        <w:t>трудно достижимы</w:t>
      </w:r>
      <w:proofErr w:type="gramEnd"/>
      <w:r w:rsidRPr="00D4707E">
        <w:rPr>
          <w:rFonts w:ascii="Times New Roman" w:hAnsi="Times New Roman" w:cs="Times New Roman"/>
          <w:sz w:val="20"/>
          <w:szCs w:val="20"/>
        </w:rPr>
        <w:t xml:space="preserve"> или практически не реализуемы.</w:t>
      </w:r>
    </w:p>
    <w:p w:rsidR="00CE5B2A" w:rsidRPr="00D4707E" w:rsidRDefault="00CE5B2A" w:rsidP="00D4707E">
      <w:pPr>
        <w:spacing w:after="0" w:line="240" w:lineRule="auto"/>
        <w:ind w:firstLine="709"/>
        <w:rPr>
          <w:rFonts w:ascii="Times New Roman" w:hAnsi="Times New Roman" w:cs="Times New Roman"/>
          <w:i/>
          <w:sz w:val="20"/>
          <w:szCs w:val="20"/>
        </w:rPr>
      </w:pPr>
      <w:r w:rsidRPr="00D4707E">
        <w:rPr>
          <w:rFonts w:ascii="Times New Roman" w:hAnsi="Times New Roman" w:cs="Times New Roman"/>
          <w:i/>
          <w:sz w:val="20"/>
          <w:szCs w:val="20"/>
          <w:u w:val="single"/>
        </w:rPr>
        <w:t>Примечание</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И</w:t>
      </w:r>
      <w:proofErr w:type="gramStart"/>
      <w:r w:rsidRPr="00D4707E">
        <w:rPr>
          <w:rFonts w:ascii="Times New Roman" w:hAnsi="Times New Roman" w:cs="Times New Roman"/>
          <w:i/>
          <w:sz w:val="20"/>
          <w:szCs w:val="20"/>
        </w:rPr>
        <w:t>КТ вкл</w:t>
      </w:r>
      <w:proofErr w:type="gramEnd"/>
      <w:r w:rsidRPr="00D4707E">
        <w:rPr>
          <w:rFonts w:ascii="Times New Roman" w:hAnsi="Times New Roman" w:cs="Times New Roman"/>
          <w:i/>
          <w:sz w:val="20"/>
          <w:szCs w:val="20"/>
        </w:rPr>
        <w:t xml:space="preserve">ючают компьютеры, интерактивную доску, </w:t>
      </w:r>
      <w:r w:rsidRPr="00D4707E">
        <w:rPr>
          <w:rFonts w:ascii="Times New Roman" w:hAnsi="Times New Roman" w:cs="Times New Roman"/>
          <w:i/>
          <w:iCs/>
          <w:sz w:val="20"/>
          <w:szCs w:val="20"/>
        </w:rPr>
        <w:t>мобильные устройства</w:t>
      </w:r>
      <w:r w:rsidRPr="00D4707E">
        <w:rPr>
          <w:rFonts w:ascii="Times New Roman" w:hAnsi="Times New Roman" w:cs="Times New Roman"/>
          <w:i/>
          <w:sz w:val="20"/>
          <w:szCs w:val="20"/>
        </w:rPr>
        <w:t>, видеокамеры, графические калькуляторы, смартфоны и др.</w:t>
      </w:r>
    </w:p>
    <w:p w:rsidR="00CE5B2A" w:rsidRPr="00D4707E" w:rsidRDefault="00CE5B2A" w:rsidP="00D4707E">
      <w:pPr>
        <w:shd w:val="clear" w:color="auto" w:fill="EEECE1"/>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11. Опираясь на сценарий урока, оцените предусматриваемый им степень использования ИКТ учащимися</w:t>
      </w:r>
      <w:proofErr w:type="gramStart"/>
      <w:r w:rsidRPr="00D4707E">
        <w:rPr>
          <w:rFonts w:ascii="Times New Roman" w:hAnsi="Times New Roman" w:cs="Times New Roman"/>
          <w:b/>
          <w:sz w:val="20"/>
          <w:szCs w:val="20"/>
        </w:rPr>
        <w:t>.</w:t>
      </w:r>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тметьте</w:t>
      </w:r>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 xml:space="preserve">все подходящие </w:t>
      </w:r>
      <w:r w:rsidRPr="00D4707E">
        <w:rPr>
          <w:rFonts w:ascii="Times New Roman" w:hAnsi="Times New Roman" w:cs="Times New Roman"/>
          <w:i/>
          <w:sz w:val="20"/>
          <w:szCs w:val="20"/>
        </w:rPr>
        <w:t>пункты</w:t>
      </w:r>
      <w:r w:rsidRPr="00D4707E">
        <w:rPr>
          <w:rFonts w:ascii="Times New Roman" w:hAnsi="Times New Roman" w:cs="Times New Roman"/>
          <w:sz w:val="20"/>
          <w:szCs w:val="20"/>
        </w:rPr>
        <w:t>.</w:t>
      </w:r>
    </w:p>
    <w:tbl>
      <w:tblPr>
        <w:tblW w:w="10632" w:type="dxa"/>
        <w:tblInd w:w="108" w:type="dxa"/>
        <w:tblLook w:val="00A0"/>
      </w:tblPr>
      <w:tblGrid>
        <w:gridCol w:w="567"/>
        <w:gridCol w:w="567"/>
        <w:gridCol w:w="9498"/>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gramStart"/>
            <w:r w:rsidRPr="00D4707E">
              <w:rPr>
                <w:rFonts w:ascii="Times New Roman" w:hAnsi="Times New Roman" w:cs="Times New Roman"/>
                <w:sz w:val="20"/>
                <w:szCs w:val="20"/>
                <w:vertAlign w:val="subscript"/>
              </w:rPr>
              <w:t>а</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На уроке использование ИКТ учащимися сценарием </w:t>
            </w:r>
            <w:r w:rsidRPr="00D4707E">
              <w:rPr>
                <w:rFonts w:ascii="Times New Roman" w:hAnsi="Times New Roman" w:cs="Times New Roman"/>
                <w:b/>
                <w:sz w:val="20"/>
                <w:szCs w:val="20"/>
              </w:rPr>
              <w:t>не предусмотрено</w:t>
            </w:r>
            <w:r w:rsidRPr="00D4707E">
              <w:rPr>
                <w:rFonts w:ascii="Times New Roman" w:hAnsi="Times New Roman" w:cs="Times New Roman"/>
                <w:sz w:val="20"/>
                <w:szCs w:val="20"/>
              </w:rPr>
              <w:t>.</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б</w:t>
            </w:r>
          </w:p>
        </w:tc>
        <w:tc>
          <w:tcPr>
            <w:tcW w:w="56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0</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Использовать ИКТ на уроке согласно сценарию имеют возможность </w:t>
            </w:r>
            <w:r w:rsidRPr="00D4707E">
              <w:rPr>
                <w:rFonts w:ascii="Times New Roman" w:hAnsi="Times New Roman" w:cs="Times New Roman"/>
                <w:b/>
                <w:sz w:val="20"/>
                <w:szCs w:val="20"/>
              </w:rPr>
              <w:t>только отдельные учащиеся</w:t>
            </w:r>
            <w:r w:rsidRPr="00D4707E">
              <w:rPr>
                <w:rFonts w:ascii="Times New Roman" w:hAnsi="Times New Roman" w:cs="Times New Roman"/>
                <w:sz w:val="20"/>
                <w:szCs w:val="20"/>
              </w:rPr>
              <w:t xml:space="preserve"> (</w:t>
            </w:r>
            <w:r w:rsidRPr="00D4707E">
              <w:rPr>
                <w:rFonts w:ascii="Times New Roman" w:hAnsi="Times New Roman" w:cs="Times New Roman"/>
                <w:i/>
                <w:sz w:val="20"/>
                <w:szCs w:val="20"/>
              </w:rPr>
              <w:t>например, выходя поочерёдно к интерактивной доске, или показывая заранее подготовленную презентацию с рабочего места учителя</w:t>
            </w:r>
            <w:r w:rsidRPr="00D4707E">
              <w:rPr>
                <w:rFonts w:ascii="Times New Roman" w:hAnsi="Times New Roman" w:cs="Times New Roman"/>
                <w:sz w:val="20"/>
                <w:szCs w:val="20"/>
              </w:rPr>
              <w:t>).</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в</w:t>
            </w:r>
          </w:p>
        </w:tc>
        <w:tc>
          <w:tcPr>
            <w:tcW w:w="56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 xml:space="preserve">Учащиеся </w:t>
            </w:r>
            <w:r w:rsidRPr="00D4707E">
              <w:rPr>
                <w:rFonts w:ascii="Times New Roman" w:hAnsi="Times New Roman" w:cs="Times New Roman"/>
                <w:spacing w:val="-2"/>
                <w:sz w:val="20"/>
                <w:szCs w:val="20"/>
              </w:rPr>
              <w:t xml:space="preserve">используют ИКТ для того, чтобы </w:t>
            </w:r>
            <w:r w:rsidRPr="00D4707E">
              <w:rPr>
                <w:rFonts w:ascii="Times New Roman" w:hAnsi="Times New Roman" w:cs="Times New Roman"/>
                <w:b/>
                <w:spacing w:val="-2"/>
                <w:sz w:val="20"/>
                <w:szCs w:val="20"/>
              </w:rPr>
              <w:t>закрепить</w:t>
            </w:r>
            <w:r w:rsidRPr="00D4707E">
              <w:rPr>
                <w:rFonts w:ascii="Times New Roman" w:hAnsi="Times New Roman" w:cs="Times New Roman"/>
                <w:spacing w:val="-2"/>
                <w:sz w:val="20"/>
                <w:szCs w:val="20"/>
              </w:rPr>
              <w:t xml:space="preserve"> полученные знания, </w:t>
            </w:r>
            <w:r w:rsidRPr="00D4707E">
              <w:rPr>
                <w:rFonts w:ascii="Times New Roman" w:hAnsi="Times New Roman" w:cs="Times New Roman"/>
                <w:b/>
                <w:spacing w:val="-2"/>
                <w:sz w:val="20"/>
                <w:szCs w:val="20"/>
              </w:rPr>
              <w:t>отработать</w:t>
            </w:r>
            <w:r w:rsidRPr="00D4707E">
              <w:rPr>
                <w:rFonts w:ascii="Times New Roman" w:hAnsi="Times New Roman" w:cs="Times New Roman"/>
                <w:spacing w:val="-2"/>
                <w:sz w:val="20"/>
                <w:szCs w:val="20"/>
              </w:rPr>
              <w:t xml:space="preserve"> предметный способ действия или </w:t>
            </w:r>
            <w:r w:rsidRPr="00D4707E">
              <w:rPr>
                <w:rFonts w:ascii="Times New Roman" w:hAnsi="Times New Roman" w:cs="Times New Roman"/>
                <w:b/>
                <w:spacing w:val="-2"/>
                <w:sz w:val="20"/>
                <w:szCs w:val="20"/>
              </w:rPr>
              <w:t>воспроизвести</w:t>
            </w:r>
            <w:r w:rsidRPr="00D4707E">
              <w:rPr>
                <w:rFonts w:ascii="Times New Roman" w:hAnsi="Times New Roman" w:cs="Times New Roman"/>
                <w:spacing w:val="-2"/>
                <w:sz w:val="20"/>
                <w:szCs w:val="20"/>
              </w:rPr>
              <w:t xml:space="preserve"> найденную информацию (</w:t>
            </w:r>
            <w:r w:rsidRPr="00D4707E">
              <w:rPr>
                <w:rFonts w:ascii="Times New Roman" w:hAnsi="Times New Roman" w:cs="Times New Roman"/>
                <w:i/>
                <w:spacing w:val="-2"/>
                <w:sz w:val="20"/>
                <w:szCs w:val="20"/>
              </w:rPr>
              <w:t>например, работают на тренажёре, выполняют тесты или тренировочные задания, ищут конкретную информацию, которую никак не обрабатывают, оценивают или интерпретируют и т</w:t>
            </w:r>
            <w:r w:rsidRPr="00D4707E">
              <w:rPr>
                <w:rFonts w:ascii="Times New Roman" w:hAnsi="Times New Roman" w:cs="Times New Roman"/>
                <w:b/>
                <w:i/>
                <w:spacing w:val="-2"/>
                <w:sz w:val="20"/>
                <w:szCs w:val="20"/>
              </w:rPr>
              <w:t>.</w:t>
            </w:r>
            <w:r w:rsidRPr="00D4707E">
              <w:rPr>
                <w:rFonts w:ascii="Times New Roman" w:hAnsi="Times New Roman" w:cs="Times New Roman"/>
                <w:i/>
                <w:spacing w:val="-2"/>
                <w:sz w:val="20"/>
                <w:szCs w:val="20"/>
              </w:rPr>
              <w:t>п.</w:t>
            </w:r>
            <w:r w:rsidRPr="00D4707E">
              <w:rPr>
                <w:rFonts w:ascii="Times New Roman" w:hAnsi="Times New Roman" w:cs="Times New Roman"/>
                <w:spacing w:val="-2"/>
                <w:sz w:val="20"/>
                <w:szCs w:val="20"/>
              </w:rPr>
              <w:t>)</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г</w:t>
            </w:r>
          </w:p>
        </w:tc>
        <w:tc>
          <w:tcPr>
            <w:tcW w:w="56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pacing w:val="-2"/>
                <w:sz w:val="20"/>
                <w:szCs w:val="20"/>
              </w:rPr>
              <w:t xml:space="preserve">Учащиеся используют ИКТ для того, чтобы </w:t>
            </w:r>
            <w:r w:rsidRPr="00D4707E">
              <w:rPr>
                <w:rFonts w:ascii="Times New Roman" w:hAnsi="Times New Roman" w:cs="Times New Roman"/>
                <w:b/>
                <w:sz w:val="20"/>
                <w:szCs w:val="20"/>
              </w:rPr>
              <w:t>приобрести новое знание</w:t>
            </w:r>
            <w:r w:rsidRPr="00D4707E">
              <w:rPr>
                <w:rFonts w:ascii="Times New Roman" w:hAnsi="Times New Roman" w:cs="Times New Roman"/>
                <w:sz w:val="20"/>
                <w:szCs w:val="20"/>
              </w:rPr>
              <w:t xml:space="preserve"> и/или </w:t>
            </w:r>
            <w:r w:rsidRPr="00D4707E">
              <w:rPr>
                <w:rFonts w:ascii="Times New Roman" w:hAnsi="Times New Roman" w:cs="Times New Roman"/>
                <w:b/>
                <w:sz w:val="20"/>
                <w:szCs w:val="20"/>
              </w:rPr>
              <w:t xml:space="preserve">для совершенствования </w:t>
            </w:r>
            <w:r w:rsidRPr="00D4707E">
              <w:rPr>
                <w:rFonts w:ascii="Times New Roman" w:hAnsi="Times New Roman" w:cs="Times New Roman"/>
                <w:b/>
                <w:spacing w:val="-4"/>
                <w:sz w:val="20"/>
                <w:szCs w:val="20"/>
              </w:rPr>
              <w:t xml:space="preserve">навыков </w:t>
            </w:r>
            <w:r w:rsidRPr="00D4707E">
              <w:rPr>
                <w:rFonts w:ascii="Times New Roman" w:hAnsi="Times New Roman" w:cs="Times New Roman"/>
                <w:b/>
                <w:sz w:val="20"/>
                <w:szCs w:val="20"/>
              </w:rPr>
              <w:t xml:space="preserve">сотрудничества, коммуникации; </w:t>
            </w:r>
            <w:proofErr w:type="spellStart"/>
            <w:r w:rsidRPr="00D4707E">
              <w:rPr>
                <w:rFonts w:ascii="Times New Roman" w:hAnsi="Times New Roman" w:cs="Times New Roman"/>
                <w:b/>
                <w:sz w:val="20"/>
                <w:szCs w:val="20"/>
              </w:rPr>
              <w:t>саморегуляции</w:t>
            </w:r>
            <w:proofErr w:type="spellEnd"/>
            <w:r w:rsidRPr="00D4707E">
              <w:rPr>
                <w:rFonts w:ascii="Times New Roman" w:hAnsi="Times New Roman" w:cs="Times New Roman"/>
                <w:b/>
                <w:sz w:val="20"/>
                <w:szCs w:val="20"/>
              </w:rPr>
              <w:t>, решения проблем</w:t>
            </w:r>
            <w:r w:rsidRPr="00D4707E">
              <w:rPr>
                <w:rFonts w:ascii="Times New Roman" w:hAnsi="Times New Roman" w:cs="Times New Roman"/>
                <w:sz w:val="20"/>
                <w:szCs w:val="20"/>
              </w:rPr>
              <w:t xml:space="preserve">. </w:t>
            </w:r>
            <w:r w:rsidRPr="00D4707E">
              <w:rPr>
                <w:rFonts w:ascii="Times New Roman" w:hAnsi="Times New Roman" w:cs="Times New Roman"/>
                <w:b/>
                <w:spacing w:val="-2"/>
                <w:sz w:val="20"/>
                <w:szCs w:val="20"/>
              </w:rPr>
              <w:t>НО</w:t>
            </w:r>
            <w:r w:rsidRPr="00D4707E">
              <w:rPr>
                <w:rFonts w:ascii="Times New Roman" w:hAnsi="Times New Roman" w:cs="Times New Roman"/>
                <w:spacing w:val="-2"/>
                <w:sz w:val="20"/>
                <w:szCs w:val="20"/>
              </w:rPr>
              <w:t xml:space="preserve"> достижение того же эффекта </w:t>
            </w:r>
            <w:r w:rsidRPr="00D4707E">
              <w:rPr>
                <w:rFonts w:ascii="Times New Roman" w:hAnsi="Times New Roman" w:cs="Times New Roman"/>
                <w:b/>
                <w:spacing w:val="-2"/>
                <w:sz w:val="20"/>
                <w:szCs w:val="20"/>
              </w:rPr>
              <w:t>возможно и без использования ИКТ</w:t>
            </w:r>
            <w:r w:rsidRPr="00D4707E">
              <w:rPr>
                <w:rFonts w:ascii="Times New Roman" w:hAnsi="Times New Roman" w:cs="Times New Roman"/>
                <w:spacing w:val="-2"/>
                <w:sz w:val="20"/>
                <w:szCs w:val="20"/>
              </w:rPr>
              <w:t xml:space="preserve"> (</w:t>
            </w:r>
            <w:r w:rsidRPr="00D4707E">
              <w:rPr>
                <w:rFonts w:ascii="Times New Roman" w:hAnsi="Times New Roman" w:cs="Times New Roman"/>
                <w:i/>
                <w:spacing w:val="-2"/>
                <w:sz w:val="20"/>
                <w:szCs w:val="20"/>
              </w:rPr>
              <w:t>например, возможно использование словаря на бумажной основе, а не словаря компьютера, или раздаточные материалы и иные задания могли быть распечатаны учащимся, или для проведения опыта возможно использование оптического, а не цифрового микроскопа и т.п.</w:t>
            </w:r>
            <w:r w:rsidRPr="00D4707E">
              <w:rPr>
                <w:rFonts w:ascii="Times New Roman" w:hAnsi="Times New Roman" w:cs="Times New Roman"/>
                <w:spacing w:val="-2"/>
                <w:sz w:val="20"/>
                <w:szCs w:val="20"/>
              </w:rPr>
              <w:t>).</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spellStart"/>
            <w:r w:rsidRPr="00D4707E">
              <w:rPr>
                <w:rFonts w:ascii="Times New Roman" w:hAnsi="Times New Roman" w:cs="Times New Roman"/>
                <w:sz w:val="20"/>
                <w:szCs w:val="20"/>
                <w:vertAlign w:val="subscript"/>
              </w:rPr>
              <w:t>д</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2</w:t>
                  </w:r>
                </w:p>
              </w:tc>
            </w:tr>
          </w:tbl>
          <w:p w:rsidR="00CE5B2A" w:rsidRPr="00D4707E" w:rsidRDefault="00CE5B2A" w:rsidP="00D4707E">
            <w:pPr>
              <w:spacing w:after="0" w:line="240" w:lineRule="auto"/>
              <w:rPr>
                <w:rFonts w:ascii="Times New Roman" w:hAnsi="Times New Roman" w:cs="Times New Roman"/>
                <w:b/>
                <w:sz w:val="20"/>
                <w:szCs w:val="20"/>
              </w:rPr>
            </w:pPr>
          </w:p>
        </w:tc>
        <w:tc>
          <w:tcPr>
            <w:tcW w:w="9498"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pacing w:val="-2"/>
                <w:sz w:val="20"/>
                <w:szCs w:val="20"/>
              </w:rPr>
              <w:t xml:space="preserve">Учащиеся используют ИКТ для того, чтобы </w:t>
            </w:r>
            <w:r w:rsidRPr="00D4707E">
              <w:rPr>
                <w:rFonts w:ascii="Times New Roman" w:hAnsi="Times New Roman" w:cs="Times New Roman"/>
                <w:b/>
                <w:sz w:val="20"/>
                <w:szCs w:val="20"/>
              </w:rPr>
              <w:t xml:space="preserve">приобрести новое знание и/или для совершенствования </w:t>
            </w:r>
            <w:r w:rsidRPr="00D4707E">
              <w:rPr>
                <w:rFonts w:ascii="Times New Roman" w:hAnsi="Times New Roman" w:cs="Times New Roman"/>
                <w:b/>
                <w:spacing w:val="-4"/>
                <w:sz w:val="20"/>
                <w:szCs w:val="20"/>
              </w:rPr>
              <w:t xml:space="preserve">навыков </w:t>
            </w:r>
            <w:r w:rsidRPr="00D4707E">
              <w:rPr>
                <w:rFonts w:ascii="Times New Roman" w:hAnsi="Times New Roman" w:cs="Times New Roman"/>
                <w:b/>
                <w:sz w:val="20"/>
                <w:szCs w:val="20"/>
              </w:rPr>
              <w:t xml:space="preserve">сотрудничества, коммуникации; </w:t>
            </w:r>
            <w:proofErr w:type="spellStart"/>
            <w:r w:rsidRPr="00D4707E">
              <w:rPr>
                <w:rFonts w:ascii="Times New Roman" w:hAnsi="Times New Roman" w:cs="Times New Roman"/>
                <w:b/>
                <w:sz w:val="20"/>
                <w:szCs w:val="20"/>
              </w:rPr>
              <w:t>саморегуляции</w:t>
            </w:r>
            <w:proofErr w:type="spellEnd"/>
            <w:r w:rsidRPr="00D4707E">
              <w:rPr>
                <w:rFonts w:ascii="Times New Roman" w:hAnsi="Times New Roman" w:cs="Times New Roman"/>
                <w:b/>
                <w:sz w:val="20"/>
                <w:szCs w:val="20"/>
              </w:rPr>
              <w:t>, решения проблем</w:t>
            </w:r>
            <w:r w:rsidRPr="00D4707E">
              <w:rPr>
                <w:rFonts w:ascii="Times New Roman" w:hAnsi="Times New Roman" w:cs="Times New Roman"/>
                <w:sz w:val="20"/>
                <w:szCs w:val="20"/>
              </w:rPr>
              <w:t xml:space="preserve">. </w:t>
            </w:r>
            <w:proofErr w:type="gramStart"/>
            <w:r w:rsidRPr="00D4707E">
              <w:rPr>
                <w:rFonts w:ascii="Times New Roman" w:hAnsi="Times New Roman" w:cs="Times New Roman"/>
                <w:b/>
                <w:spacing w:val="-2"/>
                <w:sz w:val="20"/>
                <w:szCs w:val="20"/>
              </w:rPr>
              <w:t xml:space="preserve">И </w:t>
            </w:r>
            <w:r w:rsidRPr="00D4707E">
              <w:rPr>
                <w:rFonts w:ascii="Times New Roman" w:hAnsi="Times New Roman" w:cs="Times New Roman"/>
                <w:spacing w:val="-2"/>
                <w:sz w:val="20"/>
                <w:szCs w:val="20"/>
              </w:rPr>
              <w:t xml:space="preserve">достичь такой же эффект </w:t>
            </w:r>
            <w:r w:rsidRPr="00D4707E">
              <w:rPr>
                <w:rFonts w:ascii="Times New Roman" w:hAnsi="Times New Roman" w:cs="Times New Roman"/>
                <w:b/>
                <w:spacing w:val="-2"/>
                <w:sz w:val="20"/>
                <w:szCs w:val="20"/>
              </w:rPr>
              <w:t>невозможно без использования ИКТ</w:t>
            </w:r>
            <w:r w:rsidRPr="00D4707E">
              <w:rPr>
                <w:rFonts w:ascii="Times New Roman" w:hAnsi="Times New Roman" w:cs="Times New Roman"/>
                <w:spacing w:val="-2"/>
                <w:sz w:val="20"/>
                <w:szCs w:val="20"/>
              </w:rPr>
              <w:t xml:space="preserve"> (</w:t>
            </w:r>
            <w:r w:rsidRPr="00D4707E">
              <w:rPr>
                <w:rFonts w:ascii="Times New Roman" w:hAnsi="Times New Roman" w:cs="Times New Roman"/>
                <w:i/>
                <w:spacing w:val="-2"/>
                <w:sz w:val="20"/>
                <w:szCs w:val="20"/>
              </w:rPr>
              <w:t>например, учащиеся делают мультфильм, или работают в удалённом доступе, получают консультации от удалённого эксперта, берут интервью у удалённого адресата, составляют рассказ на основе самостоятельно модифицированных заготовок, делают компьютерные презентации, и/или интерактивные учебные задания на основе шаблонов, изучают недоступные в обычных условиях ресурсы, анализируют процесс или систему с помощью симуляции или</w:t>
            </w:r>
            <w:proofErr w:type="gramEnd"/>
            <w:r w:rsidRPr="00D4707E">
              <w:rPr>
                <w:rFonts w:ascii="Times New Roman" w:hAnsi="Times New Roman" w:cs="Times New Roman"/>
                <w:i/>
                <w:spacing w:val="-2"/>
                <w:sz w:val="20"/>
                <w:szCs w:val="20"/>
              </w:rPr>
              <w:t xml:space="preserve"> анимированной модели и т.п.</w:t>
            </w:r>
            <w:r w:rsidRPr="00D4707E">
              <w:rPr>
                <w:rFonts w:ascii="Times New Roman" w:hAnsi="Times New Roman" w:cs="Times New Roman"/>
                <w:spacing w:val="-2"/>
                <w:sz w:val="20"/>
                <w:szCs w:val="20"/>
              </w:rPr>
              <w:t>).</w:t>
            </w:r>
          </w:p>
        </w:tc>
      </w:tr>
    </w:tbl>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Всего баллов</w:t>
      </w:r>
      <w:r w:rsidRPr="00D4707E">
        <w:rPr>
          <w:rFonts w:ascii="Times New Roman" w:hAnsi="Times New Roman" w:cs="Times New Roman"/>
          <w:sz w:val="20"/>
          <w:szCs w:val="20"/>
        </w:rPr>
        <w:t xml:space="preserve"> за самостоятельное приобретение, перенос и интеграцию знаний, разрешение проблем и проблемных ситуаций   </w:t>
      </w:r>
      <w:r w:rsidRPr="00D4707E">
        <w:rPr>
          <w:rFonts w:ascii="Times New Roman" w:hAnsi="Times New Roman" w:cs="Times New Roman"/>
          <w:b/>
          <w:sz w:val="20"/>
          <w:szCs w:val="20"/>
        </w:rPr>
        <w:sym w:font="Webdings" w:char="F063"/>
      </w:r>
      <w:r w:rsidRPr="00D4707E">
        <w:rPr>
          <w:rFonts w:ascii="Times New Roman" w:hAnsi="Times New Roman" w:cs="Times New Roman"/>
          <w:b/>
          <w:sz w:val="20"/>
          <w:szCs w:val="20"/>
        </w:rPr>
        <w:t xml:space="preserve">(Укажите цифрой из таблицы 11 суммарный балл по всем </w:t>
      </w:r>
      <w:r w:rsidRPr="00D4707E">
        <w:rPr>
          <w:rFonts w:ascii="Times New Roman" w:hAnsi="Times New Roman" w:cs="Times New Roman"/>
          <w:sz w:val="20"/>
          <w:szCs w:val="20"/>
        </w:rPr>
        <w:t xml:space="preserve">отмеченным позициям – </w:t>
      </w:r>
      <w:r w:rsidRPr="00D4707E">
        <w:rPr>
          <w:rFonts w:ascii="Times New Roman" w:hAnsi="Times New Roman" w:cs="Times New Roman"/>
          <w:i/>
          <w:sz w:val="20"/>
          <w:szCs w:val="20"/>
        </w:rPr>
        <w:t>не более 4</w:t>
      </w:r>
      <w:r w:rsidRPr="00D4707E">
        <w:rPr>
          <w:rFonts w:ascii="Times New Roman" w:hAnsi="Times New Roman" w:cs="Times New Roman"/>
          <w:sz w:val="20"/>
          <w:szCs w:val="20"/>
        </w:rPr>
        <w:t>).</w:t>
      </w:r>
    </w:p>
    <w:p w:rsidR="00CE5B2A" w:rsidRPr="00D4707E" w:rsidRDefault="00CE5B2A" w:rsidP="00D4707E">
      <w:pPr>
        <w:spacing w:after="0" w:line="240" w:lineRule="auto"/>
        <w:jc w:val="center"/>
        <w:rPr>
          <w:rFonts w:ascii="Times New Roman" w:hAnsi="Times New Roman" w:cs="Times New Roman"/>
          <w:b/>
          <w:caps/>
          <w:sz w:val="20"/>
          <w:szCs w:val="20"/>
        </w:rPr>
      </w:pPr>
      <w:r w:rsidRPr="00D4707E">
        <w:rPr>
          <w:rFonts w:ascii="Times New Roman" w:hAnsi="Times New Roman" w:cs="Times New Roman"/>
          <w:b/>
          <w:caps/>
          <w:sz w:val="20"/>
          <w:szCs w:val="20"/>
        </w:rPr>
        <w:t>Наличие ошибок</w:t>
      </w:r>
    </w:p>
    <w:p w:rsidR="00CE5B2A" w:rsidRPr="00D4707E" w:rsidRDefault="00CE5B2A" w:rsidP="00D4707E">
      <w:pPr>
        <w:spacing w:after="0" w:line="240" w:lineRule="auto"/>
        <w:jc w:val="center"/>
        <w:rPr>
          <w:rFonts w:ascii="Times New Roman" w:hAnsi="Times New Roman" w:cs="Times New Roman"/>
          <w:b/>
          <w:caps/>
          <w:sz w:val="20"/>
          <w:szCs w:val="20"/>
          <w:u w:val="single"/>
        </w:rPr>
      </w:pPr>
      <w:r w:rsidRPr="00D4707E">
        <w:rPr>
          <w:rFonts w:ascii="Times New Roman" w:hAnsi="Times New Roman" w:cs="Times New Roman"/>
          <w:b/>
          <w:i/>
          <w:sz w:val="20"/>
          <w:szCs w:val="20"/>
        </w:rPr>
        <w:t>максимальный штраф – 40 баллов</w:t>
      </w:r>
    </w:p>
    <w:p w:rsidR="00CE5B2A" w:rsidRPr="00D4707E" w:rsidRDefault="00CE5B2A" w:rsidP="00D4707E">
      <w:pPr>
        <w:shd w:val="clear" w:color="auto" w:fill="EEECE1"/>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 xml:space="preserve">12. Опираясь на сценарий урока, оцените наличие </w:t>
      </w:r>
      <w:proofErr w:type="spellStart"/>
      <w:r w:rsidRPr="00D4707E">
        <w:rPr>
          <w:rFonts w:ascii="Times New Roman" w:hAnsi="Times New Roman" w:cs="Times New Roman"/>
          <w:b/>
          <w:sz w:val="20"/>
          <w:szCs w:val="20"/>
        </w:rPr>
        <w:t>ошибок</w:t>
      </w:r>
      <w:proofErr w:type="gramStart"/>
      <w:r w:rsidRPr="00D4707E">
        <w:rPr>
          <w:rFonts w:ascii="Times New Roman" w:hAnsi="Times New Roman" w:cs="Times New Roman"/>
          <w:b/>
          <w:sz w:val="20"/>
          <w:szCs w:val="20"/>
        </w:rPr>
        <w:t>.</w:t>
      </w:r>
      <w:r w:rsidRPr="00D4707E">
        <w:rPr>
          <w:rFonts w:ascii="Times New Roman" w:hAnsi="Times New Roman" w:cs="Times New Roman"/>
          <w:i/>
          <w:sz w:val="20"/>
          <w:szCs w:val="20"/>
        </w:rPr>
        <w:t>О</w:t>
      </w:r>
      <w:proofErr w:type="gramEnd"/>
      <w:r w:rsidRPr="00D4707E">
        <w:rPr>
          <w:rFonts w:ascii="Times New Roman" w:hAnsi="Times New Roman" w:cs="Times New Roman"/>
          <w:i/>
          <w:sz w:val="20"/>
          <w:szCs w:val="20"/>
        </w:rPr>
        <w:t>тметьте</w:t>
      </w:r>
      <w:proofErr w:type="spellEnd"/>
      <w:r w:rsidRPr="00D4707E">
        <w:rPr>
          <w:rFonts w:ascii="Times New Roman" w:hAnsi="Times New Roman" w:cs="Times New Roman"/>
          <w:sz w:val="20"/>
          <w:szCs w:val="20"/>
          <w:bdr w:val="single" w:sz="4" w:space="0" w:color="auto"/>
        </w:rPr>
        <w:sym w:font="Symbol" w:char="F0DA"/>
      </w:r>
      <w:r w:rsidRPr="00D4707E">
        <w:rPr>
          <w:rFonts w:ascii="Times New Roman" w:hAnsi="Times New Roman" w:cs="Times New Roman"/>
          <w:i/>
          <w:sz w:val="20"/>
          <w:szCs w:val="20"/>
          <w:u w:val="single"/>
        </w:rPr>
        <w:t>один</w:t>
      </w:r>
      <w:r w:rsidRPr="00D4707E">
        <w:rPr>
          <w:rFonts w:ascii="Times New Roman" w:hAnsi="Times New Roman" w:cs="Times New Roman"/>
          <w:i/>
          <w:sz w:val="20"/>
          <w:szCs w:val="20"/>
        </w:rPr>
        <w:t xml:space="preserve"> подходящий пункт</w:t>
      </w:r>
      <w:r w:rsidRPr="00D4707E">
        <w:rPr>
          <w:rFonts w:ascii="Times New Roman" w:hAnsi="Times New Roman" w:cs="Times New Roman"/>
          <w:sz w:val="20"/>
          <w:szCs w:val="20"/>
        </w:rPr>
        <w:t>.</w:t>
      </w:r>
    </w:p>
    <w:tbl>
      <w:tblPr>
        <w:tblW w:w="10632" w:type="dxa"/>
        <w:tblInd w:w="108" w:type="dxa"/>
        <w:tblLook w:val="00A0"/>
      </w:tblPr>
      <w:tblGrid>
        <w:gridCol w:w="566"/>
        <w:gridCol w:w="662"/>
        <w:gridCol w:w="9404"/>
      </w:tblGrid>
      <w:tr w:rsidR="00CE5B2A" w:rsidRPr="00D4707E" w:rsidTr="00CE5B2A">
        <w:tc>
          <w:tcPr>
            <w:tcW w:w="56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proofErr w:type="gramStart"/>
            <w:r w:rsidRPr="00D4707E">
              <w:rPr>
                <w:rFonts w:ascii="Times New Roman" w:hAnsi="Times New Roman" w:cs="Times New Roman"/>
                <w:sz w:val="20"/>
                <w:szCs w:val="20"/>
                <w:vertAlign w:val="subscript"/>
              </w:rPr>
              <w:t>а</w:t>
            </w:r>
            <w:proofErr w:type="gramEnd"/>
          </w:p>
        </w:tc>
        <w:tc>
          <w:tcPr>
            <w:tcW w:w="66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5</w:t>
                  </w:r>
                </w:p>
              </w:tc>
            </w:tr>
          </w:tbl>
          <w:p w:rsidR="00CE5B2A" w:rsidRPr="00D4707E" w:rsidRDefault="00CE5B2A" w:rsidP="00D4707E">
            <w:pPr>
              <w:spacing w:after="0" w:line="240" w:lineRule="auto"/>
              <w:rPr>
                <w:rFonts w:ascii="Times New Roman" w:hAnsi="Times New Roman" w:cs="Times New Roman"/>
                <w:b/>
                <w:sz w:val="20"/>
                <w:szCs w:val="20"/>
              </w:rPr>
            </w:pPr>
          </w:p>
        </w:tc>
        <w:tc>
          <w:tcPr>
            <w:tcW w:w="94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В сценарии допущены 1 – 2 негрубые содержательные ошибки, педагогических и методических ошибок нет.</w:t>
            </w:r>
          </w:p>
        </w:tc>
      </w:tr>
      <w:tr w:rsidR="00CE5B2A" w:rsidRPr="00D4707E" w:rsidTr="00CE5B2A">
        <w:tc>
          <w:tcPr>
            <w:tcW w:w="56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vertAlign w:val="subscript"/>
              </w:rPr>
              <w:t>б</w:t>
            </w:r>
          </w:p>
        </w:tc>
        <w:tc>
          <w:tcPr>
            <w:tcW w:w="66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15</w:t>
                  </w:r>
                </w:p>
              </w:tc>
            </w:tr>
          </w:tbl>
          <w:p w:rsidR="00CE5B2A" w:rsidRPr="00D4707E" w:rsidRDefault="00CE5B2A" w:rsidP="00D4707E">
            <w:pPr>
              <w:spacing w:after="0" w:line="240" w:lineRule="auto"/>
              <w:rPr>
                <w:rFonts w:ascii="Times New Roman" w:hAnsi="Times New Roman" w:cs="Times New Roman"/>
                <w:b/>
                <w:sz w:val="20"/>
                <w:szCs w:val="20"/>
              </w:rPr>
            </w:pPr>
          </w:p>
        </w:tc>
        <w:tc>
          <w:tcPr>
            <w:tcW w:w="94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В сценарии допущено от 2 до 5 содержательных ошибок, среди которых есть хотя бы одна грубая; при этом может быть допущено не более 4 педагогических и/или методических просчётов.</w:t>
            </w:r>
          </w:p>
        </w:tc>
      </w:tr>
      <w:tr w:rsidR="00CE5B2A" w:rsidRPr="00D4707E" w:rsidTr="00CE5B2A">
        <w:tc>
          <w:tcPr>
            <w:tcW w:w="566"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sym w:font="Webdings" w:char="F063"/>
            </w:r>
            <w:r w:rsidRPr="00D4707E">
              <w:rPr>
                <w:rFonts w:ascii="Times New Roman" w:hAnsi="Times New Roman" w:cs="Times New Roman"/>
                <w:sz w:val="20"/>
                <w:szCs w:val="20"/>
              </w:rPr>
              <w:t>б</w:t>
            </w:r>
          </w:p>
        </w:tc>
        <w:tc>
          <w:tcPr>
            <w:tcW w:w="662"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tblGrid>
            <w:tr w:rsidR="00CE5B2A" w:rsidRPr="00D4707E" w:rsidTr="00AC4261">
              <w:tc>
                <w:tcPr>
                  <w:tcW w:w="316" w:type="dxa"/>
                  <w:tcBorders>
                    <w:top w:val="single" w:sz="4" w:space="0" w:color="auto"/>
                  </w:tcBorders>
                </w:tcPr>
                <w:p w:rsidR="00CE5B2A" w:rsidRPr="00D4707E" w:rsidRDefault="00CE5B2A" w:rsidP="00D4707E">
                  <w:pPr>
                    <w:spacing w:after="0" w:line="240" w:lineRule="auto"/>
                    <w:rPr>
                      <w:rFonts w:ascii="Times New Roman" w:hAnsi="Times New Roman" w:cs="Times New Roman"/>
                      <w:b/>
                      <w:bCs/>
                      <w:sz w:val="20"/>
                      <w:szCs w:val="20"/>
                    </w:rPr>
                  </w:pPr>
                  <w:r w:rsidRPr="00D4707E">
                    <w:rPr>
                      <w:rFonts w:ascii="Times New Roman" w:hAnsi="Times New Roman" w:cs="Times New Roman"/>
                      <w:b/>
                      <w:bCs/>
                      <w:sz w:val="20"/>
                      <w:szCs w:val="20"/>
                    </w:rPr>
                    <w:t>25</w:t>
                  </w:r>
                </w:p>
              </w:tc>
            </w:tr>
          </w:tbl>
          <w:p w:rsidR="00CE5B2A" w:rsidRPr="00D4707E" w:rsidRDefault="00CE5B2A" w:rsidP="00D4707E">
            <w:pPr>
              <w:spacing w:after="0" w:line="240" w:lineRule="auto"/>
              <w:rPr>
                <w:rFonts w:ascii="Times New Roman" w:hAnsi="Times New Roman" w:cs="Times New Roman"/>
                <w:b/>
                <w:sz w:val="20"/>
                <w:szCs w:val="20"/>
              </w:rPr>
            </w:pPr>
          </w:p>
        </w:tc>
        <w:tc>
          <w:tcPr>
            <w:tcW w:w="9404"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both"/>
              <w:rPr>
                <w:rFonts w:ascii="Times New Roman" w:hAnsi="Times New Roman" w:cs="Times New Roman"/>
                <w:sz w:val="20"/>
                <w:szCs w:val="20"/>
              </w:rPr>
            </w:pPr>
            <w:r w:rsidRPr="00D4707E">
              <w:rPr>
                <w:rFonts w:ascii="Times New Roman" w:hAnsi="Times New Roman" w:cs="Times New Roman"/>
                <w:sz w:val="20"/>
                <w:szCs w:val="20"/>
              </w:rPr>
              <w:t>В сценарии допущено более 5 содержательных ошибок, среди которых могут быть грубые; допущено 5 и более педагогических и методических просчётов.</w:t>
            </w:r>
          </w:p>
        </w:tc>
      </w:tr>
    </w:tbl>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mallCaps/>
          <w:sz w:val="20"/>
          <w:szCs w:val="20"/>
        </w:rPr>
        <w:t xml:space="preserve">обобщенная оценка </w:t>
      </w:r>
      <w:r w:rsidRPr="00D4707E">
        <w:rPr>
          <w:rFonts w:ascii="Times New Roman" w:hAnsi="Times New Roman" w:cs="Times New Roman"/>
          <w:b/>
          <w:sz w:val="20"/>
          <w:szCs w:val="20"/>
        </w:rPr>
        <w:t>по п.п. 1-11</w:t>
      </w:r>
      <w:r w:rsidRPr="00D4707E">
        <w:rPr>
          <w:rFonts w:ascii="Times New Roman" w:hAnsi="Times New Roman" w:cs="Times New Roman"/>
          <w:b/>
          <w:smallCaps/>
          <w:sz w:val="20"/>
          <w:szCs w:val="20"/>
        </w:rPr>
        <w:t>:</w:t>
      </w:r>
    </w:p>
    <w:tbl>
      <w:tblPr>
        <w:tblW w:w="15338"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63"/>
        <w:gridCol w:w="831"/>
        <w:gridCol w:w="851"/>
        <w:gridCol w:w="850"/>
        <w:gridCol w:w="851"/>
        <w:gridCol w:w="850"/>
        <w:gridCol w:w="851"/>
        <w:gridCol w:w="992"/>
        <w:gridCol w:w="850"/>
        <w:gridCol w:w="993"/>
        <w:gridCol w:w="967"/>
        <w:gridCol w:w="922"/>
        <w:gridCol w:w="1051"/>
        <w:gridCol w:w="780"/>
        <w:gridCol w:w="918"/>
        <w:gridCol w:w="918"/>
      </w:tblGrid>
      <w:tr w:rsidR="00CE5B2A" w:rsidRPr="00D4707E" w:rsidTr="002444B3">
        <w:tc>
          <w:tcPr>
            <w:tcW w:w="1863" w:type="dxa"/>
            <w:tcBorders>
              <w:top w:val="single" w:sz="12" w:space="0" w:color="auto"/>
              <w:bottom w:val="single" w:sz="4" w:space="0" w:color="auto"/>
              <w:right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Раздел</w:t>
            </w:r>
          </w:p>
        </w:tc>
        <w:tc>
          <w:tcPr>
            <w:tcW w:w="2532" w:type="dxa"/>
            <w:gridSpan w:val="3"/>
            <w:tcBorders>
              <w:top w:val="single" w:sz="12" w:space="0" w:color="auto"/>
              <w:right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 xml:space="preserve">I. </w:t>
            </w:r>
            <w:proofErr w:type="spellStart"/>
            <w:r w:rsidRPr="00D4707E">
              <w:rPr>
                <w:rFonts w:ascii="Times New Roman" w:hAnsi="Times New Roman" w:cs="Times New Roman"/>
                <w:b/>
                <w:sz w:val="20"/>
                <w:szCs w:val="20"/>
              </w:rPr>
              <w:t>Целеполагание</w:t>
            </w:r>
            <w:proofErr w:type="spellEnd"/>
            <w:r w:rsidRPr="00D4707E">
              <w:rPr>
                <w:rFonts w:ascii="Times New Roman" w:hAnsi="Times New Roman" w:cs="Times New Roman"/>
                <w:b/>
                <w:sz w:val="20"/>
                <w:szCs w:val="20"/>
              </w:rPr>
              <w:t xml:space="preserve"> и замысел урока</w:t>
            </w:r>
          </w:p>
        </w:tc>
        <w:tc>
          <w:tcPr>
            <w:tcW w:w="2552" w:type="dxa"/>
            <w:gridSpan w:val="3"/>
            <w:tcBorders>
              <w:top w:val="single" w:sz="12" w:space="0" w:color="auto"/>
              <w:left w:val="single" w:sz="12" w:space="0" w:color="auto"/>
              <w:bottom w:val="single" w:sz="4" w:space="0" w:color="auto"/>
              <w:right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II. Организация урока</w:t>
            </w:r>
          </w:p>
        </w:tc>
        <w:tc>
          <w:tcPr>
            <w:tcW w:w="6555" w:type="dxa"/>
            <w:gridSpan w:val="7"/>
            <w:tcBorders>
              <w:top w:val="single" w:sz="12" w:space="0" w:color="auto"/>
              <w:left w:val="single" w:sz="12" w:space="0" w:color="auto"/>
              <w:bottom w:val="single" w:sz="4" w:space="0" w:color="auto"/>
              <w:right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III. Элементы инновационных практик, включая интеграцию ИКТ в учебный процесс</w:t>
            </w:r>
          </w:p>
        </w:tc>
        <w:tc>
          <w:tcPr>
            <w:tcW w:w="918" w:type="dxa"/>
            <w:tcBorders>
              <w:left w:val="single" w:sz="12"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mallCaps/>
                <w:sz w:val="20"/>
                <w:szCs w:val="20"/>
              </w:rPr>
              <w:t>Штрафные баллы</w:t>
            </w:r>
          </w:p>
        </w:tc>
        <w:tc>
          <w:tcPr>
            <w:tcW w:w="918" w:type="dxa"/>
            <w:tcBorders>
              <w:left w:val="single" w:sz="12" w:space="0" w:color="auto"/>
            </w:tcBorders>
            <w:shd w:val="clear" w:color="auto" w:fill="BFBFBF"/>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mallCaps/>
                <w:sz w:val="20"/>
                <w:szCs w:val="20"/>
              </w:rPr>
              <w:t>Всего</w:t>
            </w:r>
          </w:p>
        </w:tc>
      </w:tr>
      <w:tr w:rsidR="00CE5B2A" w:rsidRPr="00D4707E" w:rsidTr="002444B3">
        <w:tc>
          <w:tcPr>
            <w:tcW w:w="1863" w:type="dxa"/>
            <w:tcBorders>
              <w:top w:val="single" w:sz="4" w:space="0" w:color="auto"/>
              <w:bottom w:val="single" w:sz="4" w:space="0" w:color="auto"/>
              <w:right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Показатель</w:t>
            </w:r>
          </w:p>
        </w:tc>
        <w:tc>
          <w:tcPr>
            <w:tcW w:w="831" w:type="dxa"/>
            <w:tcBorders>
              <w:top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sz w:val="20"/>
                <w:szCs w:val="20"/>
              </w:rPr>
            </w:pPr>
            <w:r w:rsidRPr="00D4707E">
              <w:rPr>
                <w:rFonts w:ascii="Times New Roman" w:hAnsi="Times New Roman" w:cs="Times New Roman"/>
                <w:sz w:val="20"/>
                <w:szCs w:val="20"/>
              </w:rPr>
              <w:t>Задачи и ожидаемые результаты</w:t>
            </w:r>
          </w:p>
        </w:tc>
        <w:tc>
          <w:tcPr>
            <w:tcW w:w="851"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sz w:val="20"/>
                <w:szCs w:val="20"/>
              </w:rPr>
            </w:pPr>
            <w:r w:rsidRPr="00D4707E">
              <w:rPr>
                <w:rFonts w:ascii="Times New Roman" w:hAnsi="Times New Roman" w:cs="Times New Roman"/>
                <w:sz w:val="20"/>
                <w:szCs w:val="20"/>
              </w:rPr>
              <w:t>Чередование видов деятельности</w:t>
            </w:r>
          </w:p>
        </w:tc>
        <w:tc>
          <w:tcPr>
            <w:tcW w:w="850" w:type="dxa"/>
            <w:tcBorders>
              <w:left w:val="single" w:sz="4"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Итого, раздел I</w:t>
            </w:r>
          </w:p>
        </w:tc>
        <w:tc>
          <w:tcPr>
            <w:tcW w:w="851" w:type="dxa"/>
            <w:tcBorders>
              <w:top w:val="single" w:sz="4" w:space="0" w:color="auto"/>
              <w:left w:val="single" w:sz="12"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sz w:val="20"/>
                <w:szCs w:val="20"/>
              </w:rPr>
              <w:t>Формы работы</w:t>
            </w:r>
          </w:p>
        </w:tc>
        <w:tc>
          <w:tcPr>
            <w:tcW w:w="850" w:type="dxa"/>
            <w:tcBorders>
              <w:top w:val="single" w:sz="4" w:space="0" w:color="auto"/>
              <w:left w:val="single" w:sz="4" w:space="0" w:color="auto"/>
              <w:bottom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sz w:val="20"/>
                <w:szCs w:val="20"/>
              </w:rPr>
              <w:t>Рол</w:t>
            </w:r>
            <w:proofErr w:type="gramStart"/>
            <w:r w:rsidRPr="00D4707E">
              <w:rPr>
                <w:rFonts w:ascii="Times New Roman" w:hAnsi="Times New Roman" w:cs="Times New Roman"/>
                <w:sz w:val="20"/>
                <w:szCs w:val="20"/>
              </w:rPr>
              <w:t>ь(</w:t>
            </w:r>
            <w:proofErr w:type="gramEnd"/>
            <w:r w:rsidRPr="00D4707E">
              <w:rPr>
                <w:rFonts w:ascii="Times New Roman" w:hAnsi="Times New Roman" w:cs="Times New Roman"/>
                <w:sz w:val="20"/>
                <w:szCs w:val="20"/>
              </w:rPr>
              <w:t>и) учителя</w:t>
            </w:r>
          </w:p>
        </w:tc>
        <w:tc>
          <w:tcPr>
            <w:tcW w:w="851" w:type="dxa"/>
            <w:tcBorders>
              <w:top w:val="single" w:sz="4" w:space="0" w:color="auto"/>
              <w:bottom w:val="single" w:sz="4"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Итого, раздел II</w:t>
            </w:r>
          </w:p>
        </w:tc>
        <w:tc>
          <w:tcPr>
            <w:tcW w:w="992" w:type="dxa"/>
            <w:tcBorders>
              <w:top w:val="single" w:sz="4" w:space="0" w:color="auto"/>
              <w:left w:val="single" w:sz="12" w:space="0" w:color="auto"/>
              <w:bottom w:val="single" w:sz="4"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sz w:val="20"/>
                <w:szCs w:val="20"/>
              </w:rPr>
              <w:t>Учебные ситуации</w:t>
            </w:r>
          </w:p>
        </w:tc>
        <w:tc>
          <w:tcPr>
            <w:tcW w:w="850" w:type="dxa"/>
            <w:tcBorders>
              <w:top w:val="single" w:sz="4" w:space="0" w:color="auto"/>
              <w:left w:val="single" w:sz="4" w:space="0" w:color="auto"/>
              <w:bottom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sz w:val="20"/>
                <w:szCs w:val="20"/>
              </w:rPr>
            </w:pPr>
            <w:r w:rsidRPr="00D4707E">
              <w:rPr>
                <w:rFonts w:ascii="Times New Roman" w:hAnsi="Times New Roman" w:cs="Times New Roman"/>
                <w:sz w:val="20"/>
                <w:szCs w:val="20"/>
              </w:rPr>
              <w:t>Формирующая оценка</w:t>
            </w:r>
          </w:p>
        </w:tc>
        <w:tc>
          <w:tcPr>
            <w:tcW w:w="993" w:type="dxa"/>
            <w:tcBorders>
              <w:top w:val="single" w:sz="4" w:space="0" w:color="auto"/>
              <w:bottom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sz w:val="20"/>
                <w:szCs w:val="20"/>
              </w:rPr>
            </w:pPr>
            <w:r w:rsidRPr="00D4707E">
              <w:rPr>
                <w:rFonts w:ascii="Times New Roman" w:hAnsi="Times New Roman" w:cs="Times New Roman"/>
                <w:sz w:val="20"/>
                <w:szCs w:val="20"/>
              </w:rPr>
              <w:t>Индивидуализация обучения</w:t>
            </w:r>
          </w:p>
        </w:tc>
        <w:tc>
          <w:tcPr>
            <w:tcW w:w="967" w:type="dxa"/>
            <w:tcBorders>
              <w:top w:val="single" w:sz="4" w:space="0" w:color="auto"/>
              <w:bottom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sz w:val="20"/>
                <w:szCs w:val="20"/>
              </w:rPr>
              <w:t>Сотрудничество и коммуникация</w:t>
            </w:r>
          </w:p>
        </w:tc>
        <w:tc>
          <w:tcPr>
            <w:tcW w:w="922" w:type="dxa"/>
            <w:tcBorders>
              <w:top w:val="single" w:sz="4" w:space="0" w:color="auto"/>
              <w:bottom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sz w:val="20"/>
                <w:szCs w:val="20"/>
              </w:rPr>
              <w:t>Приобретение знаний, решение пробле</w:t>
            </w:r>
            <w:r w:rsidRPr="00D4707E">
              <w:rPr>
                <w:rFonts w:ascii="Times New Roman" w:hAnsi="Times New Roman" w:cs="Times New Roman"/>
                <w:sz w:val="20"/>
                <w:szCs w:val="20"/>
              </w:rPr>
              <w:lastRenderedPageBreak/>
              <w:t>м</w:t>
            </w:r>
          </w:p>
        </w:tc>
        <w:tc>
          <w:tcPr>
            <w:tcW w:w="1051" w:type="dxa"/>
            <w:tcBorders>
              <w:top w:val="single" w:sz="4" w:space="0" w:color="auto"/>
              <w:bottom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sz w:val="20"/>
                <w:szCs w:val="20"/>
              </w:rPr>
            </w:pPr>
            <w:r w:rsidRPr="00D4707E">
              <w:rPr>
                <w:rFonts w:ascii="Times New Roman" w:hAnsi="Times New Roman" w:cs="Times New Roman"/>
                <w:sz w:val="20"/>
                <w:szCs w:val="20"/>
              </w:rPr>
              <w:lastRenderedPageBreak/>
              <w:t>Использование ИКТ учащимися</w:t>
            </w:r>
          </w:p>
        </w:tc>
        <w:tc>
          <w:tcPr>
            <w:tcW w:w="780" w:type="dxa"/>
            <w:tcBorders>
              <w:top w:val="single" w:sz="4" w:space="0" w:color="auto"/>
              <w:bottom w:val="single" w:sz="4"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Итого, раздел III</w:t>
            </w:r>
          </w:p>
        </w:tc>
        <w:tc>
          <w:tcPr>
            <w:tcW w:w="918" w:type="dxa"/>
            <w:tcBorders>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sz w:val="20"/>
                <w:szCs w:val="20"/>
              </w:rPr>
            </w:pPr>
            <w:r w:rsidRPr="00D4707E">
              <w:rPr>
                <w:rFonts w:ascii="Times New Roman" w:hAnsi="Times New Roman" w:cs="Times New Roman"/>
                <w:sz w:val="20"/>
                <w:szCs w:val="20"/>
              </w:rPr>
              <w:t>Наличие содержательных, методи</w:t>
            </w:r>
            <w:r w:rsidRPr="00D4707E">
              <w:rPr>
                <w:rFonts w:ascii="Times New Roman" w:hAnsi="Times New Roman" w:cs="Times New Roman"/>
                <w:sz w:val="20"/>
                <w:szCs w:val="20"/>
              </w:rPr>
              <w:lastRenderedPageBreak/>
              <w:t>ческих, педагогических ошибок</w:t>
            </w:r>
          </w:p>
        </w:tc>
        <w:tc>
          <w:tcPr>
            <w:tcW w:w="918" w:type="dxa"/>
            <w:tcBorders>
              <w:left w:val="single" w:sz="12" w:space="0" w:color="auto"/>
            </w:tcBorders>
            <w:shd w:val="clear" w:color="auto" w:fill="BFBFBF"/>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r>
      <w:tr w:rsidR="00CE5B2A" w:rsidRPr="00D4707E" w:rsidTr="002444B3">
        <w:tc>
          <w:tcPr>
            <w:tcW w:w="1863" w:type="dxa"/>
            <w:tcBorders>
              <w:top w:val="single" w:sz="4" w:space="0" w:color="auto"/>
              <w:bottom w:val="single" w:sz="4" w:space="0" w:color="auto"/>
              <w:right w:val="single" w:sz="12"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i/>
                <w:sz w:val="20"/>
                <w:szCs w:val="20"/>
              </w:rPr>
              <w:lastRenderedPageBreak/>
              <w:t>Максимальный балл</w:t>
            </w:r>
          </w:p>
        </w:tc>
        <w:tc>
          <w:tcPr>
            <w:tcW w:w="831" w:type="dxa"/>
            <w:tcBorders>
              <w:top w:val="single" w:sz="4" w:space="0" w:color="auto"/>
              <w:bottom w:val="single" w:sz="4" w:space="0" w:color="auto"/>
              <w:right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5</w:t>
            </w:r>
          </w:p>
        </w:tc>
        <w:tc>
          <w:tcPr>
            <w:tcW w:w="850" w:type="dxa"/>
            <w:tcBorders>
              <w:left w:val="single" w:sz="4"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10</w:t>
            </w:r>
          </w:p>
        </w:tc>
        <w:tc>
          <w:tcPr>
            <w:tcW w:w="851" w:type="dxa"/>
            <w:tcBorders>
              <w:top w:val="single" w:sz="4" w:space="0" w:color="auto"/>
              <w:left w:val="single" w:sz="12" w:space="0" w:color="auto"/>
              <w:bottom w:val="single" w:sz="4" w:space="0" w:color="auto"/>
              <w:right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5</w:t>
            </w:r>
          </w:p>
        </w:tc>
        <w:tc>
          <w:tcPr>
            <w:tcW w:w="850" w:type="dxa"/>
            <w:tcBorders>
              <w:top w:val="single" w:sz="4" w:space="0" w:color="auto"/>
              <w:left w:val="single" w:sz="4" w:space="0" w:color="auto"/>
              <w:bottom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10</w:t>
            </w:r>
          </w:p>
        </w:tc>
        <w:tc>
          <w:tcPr>
            <w:tcW w:w="851" w:type="dxa"/>
            <w:tcBorders>
              <w:top w:val="single" w:sz="4" w:space="0" w:color="auto"/>
              <w:bottom w:val="single" w:sz="4"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15</w:t>
            </w:r>
          </w:p>
        </w:tc>
        <w:tc>
          <w:tcPr>
            <w:tcW w:w="992" w:type="dxa"/>
            <w:tcBorders>
              <w:top w:val="single" w:sz="4" w:space="0" w:color="auto"/>
              <w:left w:val="single" w:sz="12" w:space="0" w:color="auto"/>
              <w:bottom w:val="single" w:sz="4" w:space="0" w:color="auto"/>
              <w:right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4</w:t>
            </w:r>
          </w:p>
        </w:tc>
        <w:tc>
          <w:tcPr>
            <w:tcW w:w="850" w:type="dxa"/>
            <w:tcBorders>
              <w:top w:val="single" w:sz="4" w:space="0" w:color="auto"/>
              <w:left w:val="single" w:sz="4" w:space="0" w:color="auto"/>
              <w:bottom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4</w:t>
            </w:r>
          </w:p>
        </w:tc>
        <w:tc>
          <w:tcPr>
            <w:tcW w:w="993" w:type="dxa"/>
            <w:tcBorders>
              <w:top w:val="single" w:sz="4" w:space="0" w:color="auto"/>
              <w:bottom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4</w:t>
            </w:r>
          </w:p>
        </w:tc>
        <w:tc>
          <w:tcPr>
            <w:tcW w:w="967" w:type="dxa"/>
            <w:tcBorders>
              <w:top w:val="single" w:sz="4" w:space="0" w:color="auto"/>
              <w:bottom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4</w:t>
            </w:r>
          </w:p>
        </w:tc>
        <w:tc>
          <w:tcPr>
            <w:tcW w:w="922" w:type="dxa"/>
            <w:tcBorders>
              <w:top w:val="single" w:sz="4" w:space="0" w:color="auto"/>
              <w:bottom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5</w:t>
            </w:r>
          </w:p>
        </w:tc>
        <w:tc>
          <w:tcPr>
            <w:tcW w:w="1051" w:type="dxa"/>
            <w:tcBorders>
              <w:top w:val="single" w:sz="4" w:space="0" w:color="auto"/>
              <w:bottom w:val="single" w:sz="4" w:space="0" w:color="auto"/>
            </w:tcBorders>
            <w:shd w:val="clear" w:color="auto" w:fill="F2F2F2"/>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4</w:t>
            </w:r>
          </w:p>
        </w:tc>
        <w:tc>
          <w:tcPr>
            <w:tcW w:w="780" w:type="dxa"/>
            <w:tcBorders>
              <w:top w:val="single" w:sz="4" w:space="0" w:color="auto"/>
              <w:bottom w:val="single" w:sz="4"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25</w:t>
            </w:r>
          </w:p>
        </w:tc>
        <w:tc>
          <w:tcPr>
            <w:tcW w:w="918" w:type="dxa"/>
            <w:tcBorders>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 25</w:t>
            </w:r>
          </w:p>
        </w:tc>
        <w:tc>
          <w:tcPr>
            <w:tcW w:w="918" w:type="dxa"/>
            <w:tcBorders>
              <w:left w:val="single" w:sz="12" w:space="0" w:color="auto"/>
            </w:tcBorders>
            <w:shd w:val="clear" w:color="auto" w:fill="BFBFBF"/>
            <w:vAlign w:val="center"/>
          </w:tcPr>
          <w:p w:rsidR="00CE5B2A" w:rsidRPr="00D4707E" w:rsidRDefault="00CE5B2A" w:rsidP="00D4707E">
            <w:pPr>
              <w:spacing w:after="0" w:line="240" w:lineRule="auto"/>
              <w:jc w:val="center"/>
              <w:rPr>
                <w:rFonts w:ascii="Times New Roman" w:hAnsi="Times New Roman" w:cs="Times New Roman"/>
                <w:b/>
                <w:i/>
                <w:smallCaps/>
                <w:sz w:val="20"/>
                <w:szCs w:val="20"/>
              </w:rPr>
            </w:pPr>
            <w:r w:rsidRPr="00D4707E">
              <w:rPr>
                <w:rFonts w:ascii="Times New Roman" w:hAnsi="Times New Roman" w:cs="Times New Roman"/>
                <w:b/>
                <w:i/>
                <w:smallCaps/>
                <w:sz w:val="20"/>
                <w:szCs w:val="20"/>
              </w:rPr>
              <w:t>50</w:t>
            </w:r>
          </w:p>
        </w:tc>
      </w:tr>
      <w:tr w:rsidR="00CE5B2A" w:rsidRPr="00D4707E" w:rsidTr="002444B3">
        <w:tc>
          <w:tcPr>
            <w:tcW w:w="1863" w:type="dxa"/>
            <w:tcBorders>
              <w:top w:val="single" w:sz="4" w:space="0" w:color="auto"/>
              <w:bottom w:val="single" w:sz="12" w:space="0" w:color="auto"/>
              <w:right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r w:rsidRPr="00D4707E">
              <w:rPr>
                <w:rFonts w:ascii="Times New Roman" w:hAnsi="Times New Roman" w:cs="Times New Roman"/>
                <w:b/>
                <w:sz w:val="20"/>
                <w:szCs w:val="20"/>
              </w:rPr>
              <w:t>Балл на уроке</w:t>
            </w:r>
          </w:p>
        </w:tc>
        <w:tc>
          <w:tcPr>
            <w:tcW w:w="831" w:type="dxa"/>
            <w:tcBorders>
              <w:top w:val="single" w:sz="4" w:space="0" w:color="auto"/>
              <w:bottom w:val="single" w:sz="12"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851" w:type="dxa"/>
            <w:tcBorders>
              <w:top w:val="single" w:sz="4" w:space="0" w:color="auto"/>
              <w:left w:val="single" w:sz="4" w:space="0" w:color="auto"/>
              <w:bottom w:val="single" w:sz="12"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850" w:type="dxa"/>
            <w:tcBorders>
              <w:left w:val="single" w:sz="4" w:space="0" w:color="auto"/>
              <w:bottom w:val="single" w:sz="12"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851" w:type="dxa"/>
            <w:tcBorders>
              <w:top w:val="single" w:sz="4" w:space="0" w:color="auto"/>
              <w:left w:val="single" w:sz="12" w:space="0" w:color="auto"/>
              <w:bottom w:val="single" w:sz="12"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850" w:type="dxa"/>
            <w:tcBorders>
              <w:top w:val="single" w:sz="4" w:space="0" w:color="auto"/>
              <w:left w:val="single" w:sz="4" w:space="0" w:color="auto"/>
              <w:bottom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851" w:type="dxa"/>
            <w:tcBorders>
              <w:top w:val="single" w:sz="4" w:space="0" w:color="auto"/>
              <w:bottom w:val="single" w:sz="12"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992" w:type="dxa"/>
            <w:tcBorders>
              <w:top w:val="single" w:sz="4" w:space="0" w:color="auto"/>
              <w:left w:val="single" w:sz="12" w:space="0" w:color="auto"/>
              <w:bottom w:val="single" w:sz="12" w:space="0" w:color="auto"/>
              <w:right w:val="single" w:sz="4"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850" w:type="dxa"/>
            <w:tcBorders>
              <w:top w:val="single" w:sz="4" w:space="0" w:color="auto"/>
              <w:left w:val="single" w:sz="4" w:space="0" w:color="auto"/>
              <w:bottom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993" w:type="dxa"/>
            <w:tcBorders>
              <w:top w:val="single" w:sz="4" w:space="0" w:color="auto"/>
              <w:bottom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967" w:type="dxa"/>
            <w:tcBorders>
              <w:top w:val="single" w:sz="4" w:space="0" w:color="auto"/>
              <w:bottom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922" w:type="dxa"/>
            <w:tcBorders>
              <w:top w:val="single" w:sz="4" w:space="0" w:color="auto"/>
              <w:bottom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1051" w:type="dxa"/>
            <w:tcBorders>
              <w:top w:val="single" w:sz="4" w:space="0" w:color="auto"/>
              <w:bottom w:val="single" w:sz="12" w:space="0" w:color="auto"/>
            </w:tcBorders>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780" w:type="dxa"/>
            <w:tcBorders>
              <w:top w:val="single" w:sz="4" w:space="0" w:color="auto"/>
              <w:bottom w:val="single" w:sz="12" w:space="0" w:color="auto"/>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918" w:type="dxa"/>
            <w:tcBorders>
              <w:right w:val="single" w:sz="12" w:space="0" w:color="auto"/>
            </w:tcBorders>
            <w:shd w:val="clear" w:color="auto" w:fill="D9D9D9"/>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c>
          <w:tcPr>
            <w:tcW w:w="918" w:type="dxa"/>
            <w:tcBorders>
              <w:left w:val="single" w:sz="12" w:space="0" w:color="auto"/>
            </w:tcBorders>
            <w:shd w:val="clear" w:color="auto" w:fill="BFBFBF"/>
            <w:vAlign w:val="center"/>
          </w:tcPr>
          <w:p w:rsidR="00CE5B2A" w:rsidRPr="00D4707E" w:rsidRDefault="00CE5B2A" w:rsidP="00D4707E">
            <w:pPr>
              <w:spacing w:after="0" w:line="240" w:lineRule="auto"/>
              <w:jc w:val="center"/>
              <w:rPr>
                <w:rFonts w:ascii="Times New Roman" w:hAnsi="Times New Roman" w:cs="Times New Roman"/>
                <w:b/>
                <w:smallCaps/>
                <w:sz w:val="20"/>
                <w:szCs w:val="20"/>
              </w:rPr>
            </w:pPr>
          </w:p>
        </w:tc>
      </w:tr>
    </w:tbl>
    <w:p w:rsidR="00CE5B2A" w:rsidRPr="00D4707E" w:rsidRDefault="00CE5B2A" w:rsidP="00D4707E">
      <w:pPr>
        <w:spacing w:after="0" w:line="240" w:lineRule="auto"/>
        <w:jc w:val="both"/>
        <w:rPr>
          <w:rFonts w:ascii="Times New Roman" w:hAnsi="Times New Roman" w:cs="Times New Roman"/>
          <w:bCs/>
          <w:sz w:val="20"/>
          <w:szCs w:val="20"/>
        </w:rPr>
      </w:pPr>
      <w:r w:rsidRPr="00D4707E">
        <w:rPr>
          <w:rFonts w:ascii="Times New Roman" w:hAnsi="Times New Roman" w:cs="Times New Roman"/>
          <w:bCs/>
          <w:sz w:val="20"/>
          <w:szCs w:val="20"/>
        </w:rPr>
        <w:t xml:space="preserve">Примечание. В таблицу «Обобщенная оценка» </w:t>
      </w:r>
      <w:proofErr w:type="spellStart"/>
      <w:r w:rsidRPr="00D4707E">
        <w:rPr>
          <w:rFonts w:ascii="Times New Roman" w:hAnsi="Times New Roman" w:cs="Times New Roman"/>
          <w:bCs/>
          <w:sz w:val="20"/>
          <w:szCs w:val="20"/>
        </w:rPr>
        <w:t>заносятся</w:t>
      </w:r>
      <w:r w:rsidRPr="00D4707E">
        <w:rPr>
          <w:rFonts w:ascii="Times New Roman" w:hAnsi="Times New Roman" w:cs="Times New Roman"/>
          <w:b/>
          <w:bCs/>
          <w:sz w:val="20"/>
          <w:szCs w:val="20"/>
        </w:rPr>
        <w:t>суммарные</w:t>
      </w:r>
      <w:proofErr w:type="spellEnd"/>
      <w:r w:rsidRPr="00D4707E">
        <w:rPr>
          <w:rFonts w:ascii="Times New Roman" w:hAnsi="Times New Roman" w:cs="Times New Roman"/>
          <w:b/>
          <w:bCs/>
          <w:sz w:val="20"/>
          <w:szCs w:val="20"/>
        </w:rPr>
        <w:t xml:space="preserve"> оценки</w:t>
      </w:r>
      <w:r w:rsidRPr="00D4707E">
        <w:rPr>
          <w:rFonts w:ascii="Times New Roman" w:hAnsi="Times New Roman" w:cs="Times New Roman"/>
          <w:bCs/>
          <w:sz w:val="20"/>
          <w:szCs w:val="20"/>
        </w:rPr>
        <w:t xml:space="preserve"> – по позициям, в которых требуется отметить </w:t>
      </w:r>
      <w:r w:rsidRPr="00D4707E">
        <w:rPr>
          <w:rFonts w:ascii="Times New Roman" w:hAnsi="Times New Roman" w:cs="Times New Roman"/>
          <w:b/>
          <w:bCs/>
          <w:sz w:val="20"/>
          <w:szCs w:val="20"/>
          <w:u w:val="single"/>
        </w:rPr>
        <w:t>все</w:t>
      </w:r>
      <w:r w:rsidRPr="00D4707E">
        <w:rPr>
          <w:rFonts w:ascii="Times New Roman" w:hAnsi="Times New Roman" w:cs="Times New Roman"/>
          <w:bCs/>
          <w:sz w:val="20"/>
          <w:szCs w:val="20"/>
        </w:rPr>
        <w:t xml:space="preserve"> подходящие ответы (таблицы №№1, 2, 3, 4-5, 7, 8, 9, 10, 11)</w:t>
      </w:r>
    </w:p>
    <w:p w:rsidR="00CE5B2A" w:rsidRPr="00D4707E" w:rsidRDefault="00CE5B2A" w:rsidP="00D4707E">
      <w:pPr>
        <w:numPr>
          <w:ilvl w:val="0"/>
          <w:numId w:val="62"/>
        </w:numPr>
        <w:spacing w:after="0" w:line="240" w:lineRule="auto"/>
        <w:contextualSpacing/>
        <w:jc w:val="both"/>
        <w:rPr>
          <w:rFonts w:ascii="Times New Roman" w:hAnsi="Times New Roman" w:cs="Times New Roman"/>
          <w:bCs/>
          <w:sz w:val="20"/>
          <w:szCs w:val="20"/>
        </w:rPr>
      </w:pPr>
      <w:r w:rsidRPr="00D4707E">
        <w:rPr>
          <w:rFonts w:ascii="Times New Roman" w:hAnsi="Times New Roman" w:cs="Times New Roman"/>
          <w:b/>
          <w:bCs/>
          <w:sz w:val="20"/>
          <w:szCs w:val="20"/>
        </w:rPr>
        <w:t>отмеченные оценки</w:t>
      </w:r>
      <w:r w:rsidRPr="00D4707E">
        <w:rPr>
          <w:rFonts w:ascii="Times New Roman" w:hAnsi="Times New Roman" w:cs="Times New Roman"/>
          <w:bCs/>
          <w:sz w:val="20"/>
          <w:szCs w:val="20"/>
        </w:rPr>
        <w:t xml:space="preserve"> – по позициям, в которых требуется отметить </w:t>
      </w:r>
      <w:r w:rsidRPr="00D4707E">
        <w:rPr>
          <w:rFonts w:ascii="Times New Roman" w:hAnsi="Times New Roman" w:cs="Times New Roman"/>
          <w:b/>
          <w:bCs/>
          <w:sz w:val="20"/>
          <w:szCs w:val="20"/>
          <w:u w:val="single"/>
        </w:rPr>
        <w:t>один</w:t>
      </w:r>
      <w:r w:rsidRPr="00D4707E">
        <w:rPr>
          <w:rFonts w:ascii="Times New Roman" w:hAnsi="Times New Roman" w:cs="Times New Roman"/>
          <w:bCs/>
          <w:sz w:val="20"/>
          <w:szCs w:val="20"/>
        </w:rPr>
        <w:t xml:space="preserve"> подходящий ответ (таблицы №№6, 12)</w:t>
      </w:r>
    </w:p>
    <w:p w:rsidR="00CE5B2A" w:rsidRPr="00D4707E" w:rsidRDefault="00CE5B2A" w:rsidP="00D4707E">
      <w:pPr>
        <w:tabs>
          <w:tab w:val="left" w:pos="357"/>
        </w:tabs>
        <w:suppressAutoHyphens/>
        <w:spacing w:after="0" w:line="240" w:lineRule="auto"/>
        <w:ind w:firstLine="510"/>
        <w:jc w:val="center"/>
        <w:rPr>
          <w:rFonts w:ascii="Times New Roman" w:hAnsi="Times New Roman" w:cs="Times New Roman"/>
          <w:b/>
          <w:sz w:val="20"/>
          <w:szCs w:val="20"/>
        </w:rPr>
      </w:pPr>
      <w:r w:rsidRPr="00D4707E">
        <w:rPr>
          <w:rFonts w:ascii="Times New Roman" w:hAnsi="Times New Roman" w:cs="Times New Roman"/>
          <w:b/>
          <w:sz w:val="20"/>
          <w:szCs w:val="20"/>
        </w:rPr>
        <w:t>Протокол для оценки качества учебных заданий. Материал для самодиагностики</w:t>
      </w:r>
    </w:p>
    <w:p w:rsidR="00CE5B2A" w:rsidRPr="00D4707E" w:rsidRDefault="00CE5B2A" w:rsidP="00D4707E">
      <w:pPr>
        <w:spacing w:after="0" w:line="240" w:lineRule="auto"/>
        <w:jc w:val="center"/>
        <w:rPr>
          <w:rFonts w:ascii="Times New Roman" w:eastAsia="Times New Roman" w:hAnsi="Times New Roman" w:cs="Times New Roman"/>
          <w:b/>
          <w:smallCaps/>
          <w:sz w:val="20"/>
          <w:szCs w:val="20"/>
        </w:rPr>
      </w:pPr>
      <w:r w:rsidRPr="00D4707E">
        <w:rPr>
          <w:rFonts w:ascii="Times New Roman" w:eastAsia="Times New Roman" w:hAnsi="Times New Roman" w:cs="Times New Roman"/>
          <w:b/>
          <w:caps/>
          <w:sz w:val="20"/>
          <w:szCs w:val="20"/>
        </w:rPr>
        <w:t xml:space="preserve">Инструментарий для </w:t>
      </w:r>
      <w:proofErr w:type="spellStart"/>
      <w:r w:rsidRPr="00D4707E">
        <w:rPr>
          <w:rFonts w:ascii="Times New Roman" w:eastAsia="Times New Roman" w:hAnsi="Times New Roman" w:cs="Times New Roman"/>
          <w:b/>
          <w:caps/>
          <w:sz w:val="20"/>
          <w:szCs w:val="20"/>
        </w:rPr>
        <w:t>самодиагностики</w:t>
      </w:r>
      <w:r w:rsidRPr="00D4707E">
        <w:rPr>
          <w:rFonts w:ascii="Times New Roman" w:eastAsia="Times New Roman" w:hAnsi="Times New Roman" w:cs="Times New Roman"/>
          <w:b/>
          <w:smallCaps/>
          <w:sz w:val="20"/>
          <w:szCs w:val="20"/>
        </w:rPr>
        <w:t>Задание</w:t>
      </w:r>
      <w:proofErr w:type="spellEnd"/>
      <w:r w:rsidRPr="00D4707E">
        <w:rPr>
          <w:rFonts w:ascii="Times New Roman" w:eastAsia="Times New Roman" w:hAnsi="Times New Roman" w:cs="Times New Roman"/>
          <w:b/>
          <w:smallCaps/>
          <w:sz w:val="20"/>
          <w:szCs w:val="20"/>
        </w:rPr>
        <w:t>.</w:t>
      </w:r>
    </w:p>
    <w:p w:rsidR="00CE5B2A" w:rsidRPr="00D4707E" w:rsidRDefault="00CE5B2A" w:rsidP="00D4707E">
      <w:pPr>
        <w:spacing w:after="0" w:line="240" w:lineRule="auto"/>
        <w:ind w:firstLine="709"/>
        <w:jc w:val="both"/>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Выберите из своего педагогического арсенала пять самых лучших, с вашей точки зрения, учебных задания, способствующих формированию не только предметных, но и </w:t>
      </w:r>
      <w:proofErr w:type="spellStart"/>
      <w:r w:rsidRPr="00D4707E">
        <w:rPr>
          <w:rFonts w:ascii="Times New Roman" w:eastAsia="Times New Roman" w:hAnsi="Times New Roman" w:cs="Times New Roman"/>
          <w:sz w:val="20"/>
          <w:szCs w:val="20"/>
        </w:rPr>
        <w:t>метапредметных</w:t>
      </w:r>
      <w:proofErr w:type="spellEnd"/>
      <w:r w:rsidRPr="00D4707E">
        <w:rPr>
          <w:rFonts w:ascii="Times New Roman" w:eastAsia="Times New Roman" w:hAnsi="Times New Roman" w:cs="Times New Roman"/>
          <w:sz w:val="20"/>
          <w:szCs w:val="20"/>
        </w:rPr>
        <w:t xml:space="preserve"> действий.</w:t>
      </w:r>
    </w:p>
    <w:p w:rsidR="00CE5B2A" w:rsidRPr="00D4707E" w:rsidRDefault="00CE5B2A" w:rsidP="00D4707E">
      <w:pPr>
        <w:spacing w:after="0" w:line="240" w:lineRule="auto"/>
        <w:ind w:firstLine="709"/>
        <w:jc w:val="both"/>
        <w:rPr>
          <w:rFonts w:ascii="Times New Roman" w:eastAsia="Times New Roman" w:hAnsi="Times New Roman" w:cs="Times New Roman"/>
          <w:b/>
          <w:i/>
          <w:sz w:val="20"/>
          <w:szCs w:val="20"/>
        </w:rPr>
      </w:pPr>
      <w:r w:rsidRPr="00D4707E">
        <w:rPr>
          <w:rFonts w:ascii="Times New Roman" w:eastAsia="Times New Roman" w:hAnsi="Times New Roman" w:cs="Times New Roman"/>
          <w:sz w:val="20"/>
          <w:szCs w:val="20"/>
        </w:rPr>
        <w:t xml:space="preserve">Оцените их, используя предложенную ниже методику и </w:t>
      </w:r>
      <w:proofErr w:type="spellStart"/>
      <w:r w:rsidRPr="00D4707E">
        <w:rPr>
          <w:rFonts w:ascii="Times New Roman" w:eastAsia="Times New Roman" w:hAnsi="Times New Roman" w:cs="Times New Roman"/>
          <w:sz w:val="20"/>
          <w:szCs w:val="20"/>
        </w:rPr>
        <w:t>критериальную</w:t>
      </w:r>
      <w:proofErr w:type="spellEnd"/>
      <w:r w:rsidRPr="00D4707E">
        <w:rPr>
          <w:rFonts w:ascii="Times New Roman" w:eastAsia="Times New Roman" w:hAnsi="Times New Roman" w:cs="Times New Roman"/>
          <w:sz w:val="20"/>
          <w:szCs w:val="20"/>
        </w:rPr>
        <w:t xml:space="preserve"> базу, и заполните сводный протокол. Для каждого задания используйте новый лист оценки.</w:t>
      </w:r>
    </w:p>
    <w:p w:rsidR="00CE5B2A" w:rsidRPr="00D4707E" w:rsidRDefault="00CE5B2A" w:rsidP="00D4707E">
      <w:pPr>
        <w:spacing w:after="0" w:line="240" w:lineRule="auto"/>
        <w:jc w:val="center"/>
        <w:rPr>
          <w:rFonts w:ascii="Times New Roman" w:eastAsia="Times New Roman" w:hAnsi="Times New Roman" w:cs="Times New Roman"/>
          <w:b/>
          <w:i/>
          <w:sz w:val="20"/>
          <w:szCs w:val="20"/>
        </w:rPr>
      </w:pPr>
      <w:r w:rsidRPr="00D4707E">
        <w:rPr>
          <w:rFonts w:ascii="Times New Roman" w:eastAsia="Times New Roman" w:hAnsi="Times New Roman" w:cs="Times New Roman"/>
          <w:b/>
          <w:caps/>
          <w:sz w:val="20"/>
          <w:szCs w:val="20"/>
        </w:rPr>
        <w:t xml:space="preserve">кодировка учебного задания: Сводный Протокол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149"/>
        <w:gridCol w:w="1149"/>
        <w:gridCol w:w="1149"/>
        <w:gridCol w:w="1150"/>
        <w:gridCol w:w="1149"/>
        <w:gridCol w:w="1149"/>
        <w:gridCol w:w="1150"/>
      </w:tblGrid>
      <w:tr w:rsidR="00CE5B2A" w:rsidRPr="00D4707E" w:rsidTr="00AC4261">
        <w:tc>
          <w:tcPr>
            <w:tcW w:w="1526" w:type="dxa"/>
            <w:vMerge w:val="restart"/>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Идентификационный номер задания</w:t>
            </w:r>
          </w:p>
        </w:tc>
        <w:tc>
          <w:tcPr>
            <w:tcW w:w="8045" w:type="dxa"/>
            <w:gridSpan w:val="7"/>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Код задания по параметру</w:t>
            </w:r>
          </w:p>
        </w:tc>
      </w:tr>
      <w:tr w:rsidR="00CE5B2A" w:rsidRPr="00D4707E" w:rsidTr="00AC4261">
        <w:tc>
          <w:tcPr>
            <w:tcW w:w="1526" w:type="dxa"/>
            <w:vMerge/>
          </w:tcPr>
          <w:p w:rsidR="00CE5B2A" w:rsidRPr="00D4707E" w:rsidRDefault="00CE5B2A" w:rsidP="00D4707E">
            <w:pPr>
              <w:spacing w:after="0" w:line="240" w:lineRule="auto"/>
              <w:jc w:val="both"/>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Рефлексия</w:t>
            </w: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roofErr w:type="spellStart"/>
            <w:r w:rsidRPr="00D4707E">
              <w:rPr>
                <w:rFonts w:ascii="Times New Roman" w:hAnsi="Times New Roman" w:cs="Times New Roman"/>
                <w:b/>
                <w:i/>
                <w:sz w:val="20"/>
                <w:szCs w:val="20"/>
              </w:rPr>
              <w:t>Саморегуляция</w:t>
            </w:r>
            <w:proofErr w:type="spellEnd"/>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Сотрудничество</w:t>
            </w: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Коммуникация</w:t>
            </w: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Решение проблем</w:t>
            </w: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Приобретение знаний</w:t>
            </w: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r w:rsidRPr="00D4707E">
              <w:rPr>
                <w:rFonts w:ascii="Times New Roman" w:hAnsi="Times New Roman" w:cs="Times New Roman"/>
                <w:b/>
                <w:i/>
                <w:sz w:val="20"/>
                <w:szCs w:val="20"/>
              </w:rPr>
              <w:t>Использование ИКТ</w:t>
            </w:r>
          </w:p>
        </w:tc>
      </w:tr>
      <w:tr w:rsidR="00CE5B2A" w:rsidRPr="00D4707E" w:rsidTr="00AC4261">
        <w:tc>
          <w:tcPr>
            <w:tcW w:w="1526" w:type="dxa"/>
          </w:tcPr>
          <w:p w:rsidR="00CE5B2A" w:rsidRPr="00D4707E" w:rsidRDefault="00CE5B2A" w:rsidP="00D4707E">
            <w:pPr>
              <w:spacing w:after="0" w:line="240" w:lineRule="auto"/>
              <w:jc w:val="both"/>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p>
        </w:tc>
      </w:tr>
      <w:tr w:rsidR="00CE5B2A" w:rsidRPr="00D4707E" w:rsidTr="00AC4261">
        <w:tc>
          <w:tcPr>
            <w:tcW w:w="1526" w:type="dxa"/>
          </w:tcPr>
          <w:p w:rsidR="00CE5B2A" w:rsidRPr="00D4707E" w:rsidRDefault="00CE5B2A" w:rsidP="00D4707E">
            <w:pPr>
              <w:spacing w:after="0" w:line="240" w:lineRule="auto"/>
              <w:jc w:val="both"/>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p>
        </w:tc>
      </w:tr>
      <w:tr w:rsidR="00CE5B2A" w:rsidRPr="00D4707E" w:rsidTr="00AC4261">
        <w:tc>
          <w:tcPr>
            <w:tcW w:w="1526" w:type="dxa"/>
          </w:tcPr>
          <w:p w:rsidR="00CE5B2A" w:rsidRPr="00D4707E" w:rsidRDefault="00CE5B2A" w:rsidP="00D4707E">
            <w:pPr>
              <w:spacing w:after="0" w:line="240" w:lineRule="auto"/>
              <w:jc w:val="both"/>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49" w:type="dxa"/>
          </w:tcPr>
          <w:p w:rsidR="00CE5B2A" w:rsidRPr="00D4707E" w:rsidRDefault="00CE5B2A" w:rsidP="00D4707E">
            <w:pPr>
              <w:spacing w:after="0" w:line="240" w:lineRule="auto"/>
              <w:jc w:val="center"/>
              <w:rPr>
                <w:rFonts w:ascii="Times New Roman" w:hAnsi="Times New Roman" w:cs="Times New Roman"/>
                <w:b/>
                <w:i/>
                <w:sz w:val="20"/>
                <w:szCs w:val="20"/>
              </w:rPr>
            </w:pPr>
          </w:p>
        </w:tc>
        <w:tc>
          <w:tcPr>
            <w:tcW w:w="1150" w:type="dxa"/>
          </w:tcPr>
          <w:p w:rsidR="00CE5B2A" w:rsidRPr="00D4707E" w:rsidRDefault="00CE5B2A" w:rsidP="00D4707E">
            <w:pPr>
              <w:spacing w:after="0" w:line="240" w:lineRule="auto"/>
              <w:jc w:val="center"/>
              <w:rPr>
                <w:rFonts w:ascii="Times New Roman" w:hAnsi="Times New Roman" w:cs="Times New Roman"/>
                <w:b/>
                <w:i/>
                <w:sz w:val="20"/>
                <w:szCs w:val="20"/>
              </w:rPr>
            </w:pPr>
          </w:p>
        </w:tc>
      </w:tr>
      <w:tr w:rsidR="00CE5B2A" w:rsidRPr="00D4707E" w:rsidTr="00AC4261">
        <w:tc>
          <w:tcPr>
            <w:tcW w:w="1526"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50"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50" w:type="dxa"/>
          </w:tcPr>
          <w:p w:rsidR="00CE5B2A" w:rsidRPr="00D4707E" w:rsidRDefault="00CE5B2A" w:rsidP="00D4707E">
            <w:pPr>
              <w:spacing w:after="0" w:line="240" w:lineRule="auto"/>
              <w:rPr>
                <w:rFonts w:ascii="Times New Roman" w:hAnsi="Times New Roman" w:cs="Times New Roman"/>
                <w:b/>
                <w:i/>
                <w:sz w:val="20"/>
                <w:szCs w:val="20"/>
              </w:rPr>
            </w:pPr>
          </w:p>
        </w:tc>
      </w:tr>
      <w:tr w:rsidR="00CE5B2A" w:rsidRPr="00D4707E" w:rsidTr="00AC4261">
        <w:tc>
          <w:tcPr>
            <w:tcW w:w="1526"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50"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49" w:type="dxa"/>
          </w:tcPr>
          <w:p w:rsidR="00CE5B2A" w:rsidRPr="00D4707E" w:rsidRDefault="00CE5B2A" w:rsidP="00D4707E">
            <w:pPr>
              <w:spacing w:after="0" w:line="240" w:lineRule="auto"/>
              <w:rPr>
                <w:rFonts w:ascii="Times New Roman" w:hAnsi="Times New Roman" w:cs="Times New Roman"/>
                <w:b/>
                <w:i/>
                <w:sz w:val="20"/>
                <w:szCs w:val="20"/>
              </w:rPr>
            </w:pPr>
          </w:p>
        </w:tc>
        <w:tc>
          <w:tcPr>
            <w:tcW w:w="1150" w:type="dxa"/>
          </w:tcPr>
          <w:p w:rsidR="00CE5B2A" w:rsidRPr="00D4707E" w:rsidRDefault="00CE5B2A" w:rsidP="00D4707E">
            <w:pPr>
              <w:spacing w:after="0" w:line="240" w:lineRule="auto"/>
              <w:rPr>
                <w:rFonts w:ascii="Times New Roman" w:hAnsi="Times New Roman" w:cs="Times New Roman"/>
                <w:b/>
                <w:i/>
                <w:sz w:val="20"/>
                <w:szCs w:val="20"/>
              </w:rPr>
            </w:pPr>
          </w:p>
        </w:tc>
      </w:tr>
    </w:tbl>
    <w:p w:rsidR="00CE5B2A" w:rsidRPr="00D4707E" w:rsidRDefault="00CE5B2A" w:rsidP="00D4707E">
      <w:pPr>
        <w:spacing w:after="0" w:line="240" w:lineRule="auto"/>
        <w:ind w:firstLine="709"/>
        <w:rPr>
          <w:rFonts w:ascii="Times New Roman" w:eastAsia="Times New Roman" w:hAnsi="Times New Roman" w:cs="Times New Roman"/>
          <w:b/>
          <w:smallCaps/>
          <w:sz w:val="20"/>
          <w:szCs w:val="20"/>
        </w:rPr>
      </w:pPr>
      <w:r w:rsidRPr="00D4707E">
        <w:rPr>
          <w:rFonts w:ascii="Times New Roman" w:eastAsia="Times New Roman" w:hAnsi="Times New Roman" w:cs="Times New Roman"/>
          <w:sz w:val="20"/>
          <w:szCs w:val="20"/>
        </w:rPr>
        <w:t xml:space="preserve">Сделайте вывод о реализуемом Вами уровне инновационных практик и реализуемом Вами уровне использования </w:t>
      </w:r>
      <w:proofErr w:type="spellStart"/>
      <w:r w:rsidRPr="00D4707E">
        <w:rPr>
          <w:rFonts w:ascii="Times New Roman" w:eastAsia="Times New Roman" w:hAnsi="Times New Roman" w:cs="Times New Roman"/>
          <w:sz w:val="20"/>
          <w:szCs w:val="20"/>
        </w:rPr>
        <w:t>ИКТ</w:t>
      </w:r>
      <w:proofErr w:type="gramStart"/>
      <w:r w:rsidRPr="00D4707E">
        <w:rPr>
          <w:rFonts w:ascii="Times New Roman" w:eastAsia="Times New Roman" w:hAnsi="Times New Roman" w:cs="Times New Roman"/>
          <w:sz w:val="20"/>
          <w:szCs w:val="20"/>
        </w:rPr>
        <w:t>.П</w:t>
      </w:r>
      <w:proofErr w:type="gramEnd"/>
      <w:r w:rsidRPr="00D4707E">
        <w:rPr>
          <w:rFonts w:ascii="Times New Roman" w:eastAsia="Times New Roman" w:hAnsi="Times New Roman" w:cs="Times New Roman"/>
          <w:sz w:val="20"/>
          <w:szCs w:val="20"/>
        </w:rPr>
        <w:t>овторите</w:t>
      </w:r>
      <w:proofErr w:type="spellEnd"/>
      <w:r w:rsidRPr="00D4707E">
        <w:rPr>
          <w:rFonts w:ascii="Times New Roman" w:eastAsia="Times New Roman" w:hAnsi="Times New Roman" w:cs="Times New Roman"/>
          <w:sz w:val="20"/>
          <w:szCs w:val="20"/>
        </w:rPr>
        <w:t xml:space="preserve"> данное исследование через несколько </w:t>
      </w:r>
      <w:proofErr w:type="spellStart"/>
      <w:r w:rsidRPr="00D4707E">
        <w:rPr>
          <w:rFonts w:ascii="Times New Roman" w:eastAsia="Times New Roman" w:hAnsi="Times New Roman" w:cs="Times New Roman"/>
          <w:sz w:val="20"/>
          <w:szCs w:val="20"/>
        </w:rPr>
        <w:t>месяцев.</w:t>
      </w:r>
      <w:r w:rsidRPr="00D4707E">
        <w:rPr>
          <w:rFonts w:ascii="Times New Roman" w:eastAsia="Times New Roman" w:hAnsi="Times New Roman" w:cs="Times New Roman"/>
          <w:b/>
          <w:smallCaps/>
          <w:sz w:val="20"/>
          <w:szCs w:val="20"/>
        </w:rPr>
        <w:t>Интерпретация</w:t>
      </w:r>
      <w:proofErr w:type="spellEnd"/>
      <w:r w:rsidRPr="00D4707E">
        <w:rPr>
          <w:rFonts w:ascii="Times New Roman" w:eastAsia="Times New Roman" w:hAnsi="Times New Roman" w:cs="Times New Roman"/>
          <w:b/>
          <w:smallCaps/>
          <w:sz w:val="20"/>
          <w:szCs w:val="20"/>
        </w:rPr>
        <w:t xml:space="preserve"> результатов оценки</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 xml:space="preserve">Реализуемый уровень инновационных практик </w:t>
      </w:r>
    </w:p>
    <w:p w:rsidR="00CE5B2A" w:rsidRPr="00D4707E" w:rsidRDefault="00CE5B2A" w:rsidP="00D4707E">
      <w:pPr>
        <w:numPr>
          <w:ilvl w:val="0"/>
          <w:numId w:val="63"/>
        </w:numPr>
        <w:spacing w:after="0" w:line="240" w:lineRule="auto"/>
        <w:ind w:left="641" w:hanging="357"/>
        <w:contextualSpacing/>
        <w:rPr>
          <w:rFonts w:ascii="Times New Roman" w:eastAsia="Times New Roman" w:hAnsi="Times New Roman" w:cs="Times New Roman"/>
          <w:smallCaps/>
          <w:sz w:val="20"/>
          <w:szCs w:val="20"/>
        </w:rPr>
      </w:pPr>
      <w:proofErr w:type="gramStart"/>
      <w:r w:rsidRPr="00D4707E">
        <w:rPr>
          <w:rFonts w:ascii="Times New Roman" w:eastAsia="Times New Roman" w:hAnsi="Times New Roman" w:cs="Times New Roman"/>
          <w:b/>
          <w:sz w:val="20"/>
          <w:szCs w:val="20"/>
        </w:rPr>
        <w:t>низкий</w:t>
      </w:r>
      <w:proofErr w:type="gramEnd"/>
      <w:r w:rsidRPr="00D4707E">
        <w:rPr>
          <w:rFonts w:ascii="Times New Roman" w:eastAsia="Times New Roman" w:hAnsi="Times New Roman" w:cs="Times New Roman"/>
          <w:sz w:val="20"/>
          <w:szCs w:val="20"/>
        </w:rPr>
        <w:t xml:space="preserve">, если средняя оценка по первым 12-ти вопросам находится в интервале </w:t>
      </w:r>
      <w:r w:rsidRPr="00D4707E">
        <w:rPr>
          <w:rFonts w:ascii="Times New Roman" w:eastAsia="Times New Roman" w:hAnsi="Times New Roman" w:cs="Times New Roman"/>
          <w:b/>
          <w:sz w:val="20"/>
          <w:szCs w:val="20"/>
        </w:rPr>
        <w:t>от 1,0 до 2,5</w:t>
      </w:r>
    </w:p>
    <w:p w:rsidR="00CE5B2A" w:rsidRPr="00D4707E" w:rsidRDefault="00CE5B2A" w:rsidP="00D4707E">
      <w:pPr>
        <w:numPr>
          <w:ilvl w:val="0"/>
          <w:numId w:val="63"/>
        </w:numPr>
        <w:spacing w:after="0" w:line="240" w:lineRule="auto"/>
        <w:ind w:left="641" w:hanging="357"/>
        <w:contextualSpacing/>
        <w:rPr>
          <w:rFonts w:ascii="Times New Roman" w:eastAsia="Times New Roman" w:hAnsi="Times New Roman" w:cs="Times New Roman"/>
          <w:smallCaps/>
          <w:spacing w:val="-2"/>
          <w:sz w:val="20"/>
          <w:szCs w:val="20"/>
        </w:rPr>
      </w:pPr>
      <w:proofErr w:type="gramStart"/>
      <w:r w:rsidRPr="00D4707E">
        <w:rPr>
          <w:rFonts w:ascii="Times New Roman" w:eastAsia="Times New Roman" w:hAnsi="Times New Roman" w:cs="Times New Roman"/>
          <w:b/>
          <w:spacing w:val="-2"/>
          <w:sz w:val="20"/>
          <w:szCs w:val="20"/>
        </w:rPr>
        <w:t>средний</w:t>
      </w:r>
      <w:proofErr w:type="gramEnd"/>
      <w:r w:rsidRPr="00D4707E">
        <w:rPr>
          <w:rFonts w:ascii="Times New Roman" w:eastAsia="Times New Roman" w:hAnsi="Times New Roman" w:cs="Times New Roman"/>
          <w:spacing w:val="-2"/>
          <w:sz w:val="20"/>
          <w:szCs w:val="20"/>
        </w:rPr>
        <w:t xml:space="preserve">, если средняя оценка по первым 12-ти вопросам находится в интервале </w:t>
      </w:r>
      <w:r w:rsidRPr="00D4707E">
        <w:rPr>
          <w:rFonts w:ascii="Times New Roman" w:eastAsia="Times New Roman" w:hAnsi="Times New Roman" w:cs="Times New Roman"/>
          <w:b/>
          <w:spacing w:val="-2"/>
          <w:sz w:val="20"/>
          <w:szCs w:val="20"/>
        </w:rPr>
        <w:t>от 2,6 до 3,2</w:t>
      </w:r>
    </w:p>
    <w:p w:rsidR="00CE5B2A" w:rsidRPr="00D4707E" w:rsidRDefault="00CE5B2A" w:rsidP="00D4707E">
      <w:pPr>
        <w:numPr>
          <w:ilvl w:val="0"/>
          <w:numId w:val="63"/>
        </w:numPr>
        <w:spacing w:after="0" w:line="240" w:lineRule="auto"/>
        <w:ind w:left="641" w:hanging="357"/>
        <w:contextualSpacing/>
        <w:jc w:val="both"/>
        <w:rPr>
          <w:rFonts w:ascii="Times New Roman" w:eastAsia="Times New Roman" w:hAnsi="Times New Roman" w:cs="Times New Roman"/>
          <w:smallCaps/>
          <w:spacing w:val="-2"/>
          <w:sz w:val="20"/>
          <w:szCs w:val="20"/>
        </w:rPr>
      </w:pPr>
      <w:proofErr w:type="gramStart"/>
      <w:r w:rsidRPr="00D4707E">
        <w:rPr>
          <w:rFonts w:ascii="Times New Roman" w:eastAsia="Times New Roman" w:hAnsi="Times New Roman" w:cs="Times New Roman"/>
          <w:b/>
          <w:spacing w:val="-2"/>
          <w:sz w:val="20"/>
          <w:szCs w:val="20"/>
        </w:rPr>
        <w:t>высокий</w:t>
      </w:r>
      <w:proofErr w:type="gramEnd"/>
      <w:r w:rsidRPr="00D4707E">
        <w:rPr>
          <w:rFonts w:ascii="Times New Roman" w:eastAsia="Times New Roman" w:hAnsi="Times New Roman" w:cs="Times New Roman"/>
          <w:b/>
          <w:spacing w:val="-2"/>
          <w:sz w:val="20"/>
          <w:szCs w:val="20"/>
        </w:rPr>
        <w:t>,</w:t>
      </w:r>
      <w:r w:rsidRPr="00D4707E">
        <w:rPr>
          <w:rFonts w:ascii="Times New Roman" w:eastAsia="Times New Roman" w:hAnsi="Times New Roman" w:cs="Times New Roman"/>
          <w:spacing w:val="-2"/>
          <w:sz w:val="20"/>
          <w:szCs w:val="20"/>
        </w:rPr>
        <w:t xml:space="preserve"> если средняя оценка по первым 12-ти вопросам находится в интервале </w:t>
      </w:r>
      <w:r w:rsidRPr="00D4707E">
        <w:rPr>
          <w:rFonts w:ascii="Times New Roman" w:eastAsia="Times New Roman" w:hAnsi="Times New Roman" w:cs="Times New Roman"/>
          <w:b/>
          <w:spacing w:val="-2"/>
          <w:sz w:val="20"/>
          <w:szCs w:val="20"/>
        </w:rPr>
        <w:t>от3,3 до 4,0</w:t>
      </w:r>
    </w:p>
    <w:p w:rsidR="00CE5B2A" w:rsidRPr="00D4707E" w:rsidRDefault="00CE5B2A" w:rsidP="00D4707E">
      <w:pPr>
        <w:spacing w:after="0" w:line="240" w:lineRule="auto"/>
        <w:jc w:val="both"/>
        <w:rPr>
          <w:rFonts w:ascii="Times New Roman" w:eastAsia="Times New Roman" w:hAnsi="Times New Roman" w:cs="Times New Roman"/>
          <w:smallCaps/>
          <w:sz w:val="20"/>
          <w:szCs w:val="20"/>
        </w:rPr>
      </w:pPr>
      <w:r w:rsidRPr="00D4707E">
        <w:rPr>
          <w:rFonts w:ascii="Times New Roman" w:eastAsia="Times New Roman" w:hAnsi="Times New Roman" w:cs="Times New Roman"/>
          <w:b/>
          <w:sz w:val="20"/>
          <w:szCs w:val="20"/>
        </w:rPr>
        <w:t>Реализуемый уровень использования ИКТ (в рамках изучаемой модели</w:t>
      </w:r>
      <w:proofErr w:type="gramStart"/>
      <w:r w:rsidRPr="00D4707E">
        <w:rPr>
          <w:rFonts w:ascii="Times New Roman" w:eastAsia="Times New Roman" w:hAnsi="Times New Roman" w:cs="Times New Roman"/>
          <w:b/>
          <w:sz w:val="20"/>
          <w:szCs w:val="20"/>
        </w:rPr>
        <w:t>)н</w:t>
      </w:r>
      <w:proofErr w:type="gramEnd"/>
      <w:r w:rsidRPr="00D4707E">
        <w:rPr>
          <w:rFonts w:ascii="Times New Roman" w:eastAsia="Times New Roman" w:hAnsi="Times New Roman" w:cs="Times New Roman"/>
          <w:b/>
          <w:sz w:val="20"/>
          <w:szCs w:val="20"/>
        </w:rPr>
        <w:t>изкий</w:t>
      </w:r>
      <w:r w:rsidRPr="00D4707E">
        <w:rPr>
          <w:rFonts w:ascii="Times New Roman" w:eastAsia="Times New Roman" w:hAnsi="Times New Roman" w:cs="Times New Roman"/>
          <w:sz w:val="20"/>
          <w:szCs w:val="20"/>
        </w:rPr>
        <w:t xml:space="preserve">, если средняя оценка по вопросам 13, 14 находится в интервале </w:t>
      </w:r>
      <w:r w:rsidRPr="00D4707E">
        <w:rPr>
          <w:rFonts w:ascii="Times New Roman" w:eastAsia="Times New Roman" w:hAnsi="Times New Roman" w:cs="Times New Roman"/>
          <w:b/>
          <w:sz w:val="20"/>
          <w:szCs w:val="20"/>
        </w:rPr>
        <w:t>от 1,0 до 2,5</w:t>
      </w:r>
    </w:p>
    <w:p w:rsidR="00CE5B2A" w:rsidRPr="00D4707E" w:rsidRDefault="00CE5B2A" w:rsidP="00D4707E">
      <w:pPr>
        <w:numPr>
          <w:ilvl w:val="0"/>
          <w:numId w:val="63"/>
        </w:numPr>
        <w:spacing w:after="0" w:line="240" w:lineRule="auto"/>
        <w:ind w:left="641" w:hanging="357"/>
        <w:contextualSpacing/>
        <w:jc w:val="both"/>
        <w:rPr>
          <w:rFonts w:ascii="Times New Roman" w:eastAsia="Times New Roman" w:hAnsi="Times New Roman" w:cs="Times New Roman"/>
          <w:smallCaps/>
          <w:sz w:val="20"/>
          <w:szCs w:val="20"/>
        </w:rPr>
      </w:pPr>
      <w:proofErr w:type="gramStart"/>
      <w:r w:rsidRPr="00D4707E">
        <w:rPr>
          <w:rFonts w:ascii="Times New Roman" w:eastAsia="Times New Roman" w:hAnsi="Times New Roman" w:cs="Times New Roman"/>
          <w:b/>
          <w:sz w:val="20"/>
          <w:szCs w:val="20"/>
        </w:rPr>
        <w:t>средний</w:t>
      </w:r>
      <w:proofErr w:type="gramEnd"/>
      <w:r w:rsidRPr="00D4707E">
        <w:rPr>
          <w:rFonts w:ascii="Times New Roman" w:eastAsia="Times New Roman" w:hAnsi="Times New Roman" w:cs="Times New Roman"/>
          <w:sz w:val="20"/>
          <w:szCs w:val="20"/>
        </w:rPr>
        <w:t xml:space="preserve">, если средняя оценка по вопросам 13, 14 находится в интервале </w:t>
      </w:r>
      <w:r w:rsidRPr="00D4707E">
        <w:rPr>
          <w:rFonts w:ascii="Times New Roman" w:eastAsia="Times New Roman" w:hAnsi="Times New Roman" w:cs="Times New Roman"/>
          <w:b/>
          <w:sz w:val="20"/>
          <w:szCs w:val="20"/>
        </w:rPr>
        <w:t>от 2,6 до 3,2</w:t>
      </w:r>
    </w:p>
    <w:p w:rsidR="00CE5B2A" w:rsidRPr="00D4707E" w:rsidRDefault="00CE5B2A" w:rsidP="00D4707E">
      <w:pPr>
        <w:numPr>
          <w:ilvl w:val="0"/>
          <w:numId w:val="63"/>
        </w:numPr>
        <w:spacing w:after="0" w:line="240" w:lineRule="auto"/>
        <w:ind w:left="641" w:hanging="357"/>
        <w:contextualSpacing/>
        <w:jc w:val="center"/>
        <w:rPr>
          <w:rFonts w:ascii="Times New Roman" w:eastAsia="Times New Roman" w:hAnsi="Times New Roman" w:cs="Times New Roman"/>
          <w:b/>
          <w:caps/>
          <w:sz w:val="20"/>
          <w:szCs w:val="20"/>
        </w:rPr>
      </w:pPr>
      <w:proofErr w:type="gramStart"/>
      <w:r w:rsidRPr="00D4707E">
        <w:rPr>
          <w:rFonts w:ascii="Times New Roman" w:eastAsia="Times New Roman" w:hAnsi="Times New Roman" w:cs="Times New Roman"/>
          <w:b/>
          <w:sz w:val="20"/>
          <w:szCs w:val="20"/>
        </w:rPr>
        <w:t>высокий</w:t>
      </w:r>
      <w:proofErr w:type="gramEnd"/>
      <w:r w:rsidRPr="00D4707E">
        <w:rPr>
          <w:rFonts w:ascii="Times New Roman" w:eastAsia="Times New Roman" w:hAnsi="Times New Roman" w:cs="Times New Roman"/>
          <w:b/>
          <w:sz w:val="20"/>
          <w:szCs w:val="20"/>
        </w:rPr>
        <w:t>,</w:t>
      </w:r>
      <w:r w:rsidRPr="00D4707E">
        <w:rPr>
          <w:rFonts w:ascii="Times New Roman" w:eastAsia="Times New Roman" w:hAnsi="Times New Roman" w:cs="Times New Roman"/>
          <w:sz w:val="20"/>
          <w:szCs w:val="20"/>
        </w:rPr>
        <w:t xml:space="preserve"> если средняя оценка по вопросам 13, 14 находится в интервале </w:t>
      </w:r>
      <w:r w:rsidRPr="00D4707E">
        <w:rPr>
          <w:rFonts w:ascii="Times New Roman" w:eastAsia="Times New Roman" w:hAnsi="Times New Roman" w:cs="Times New Roman"/>
          <w:b/>
          <w:sz w:val="20"/>
          <w:szCs w:val="20"/>
        </w:rPr>
        <w:t>от3,3 до 4,0</w:t>
      </w:r>
    </w:p>
    <w:p w:rsidR="00CE5B2A" w:rsidRPr="00D4707E" w:rsidRDefault="00CE5B2A" w:rsidP="00D4707E">
      <w:pPr>
        <w:spacing w:after="0" w:line="240" w:lineRule="auto"/>
        <w:ind w:left="641"/>
        <w:contextualSpacing/>
        <w:rPr>
          <w:rFonts w:ascii="Times New Roman" w:eastAsia="Times New Roman" w:hAnsi="Times New Roman" w:cs="Times New Roman"/>
          <w:b/>
          <w:caps/>
          <w:sz w:val="20"/>
          <w:szCs w:val="20"/>
          <w:u w:val="single"/>
        </w:rPr>
      </w:pPr>
      <w:r w:rsidRPr="00D4707E">
        <w:rPr>
          <w:rFonts w:ascii="Times New Roman" w:eastAsia="Times New Roman" w:hAnsi="Times New Roman" w:cs="Times New Roman"/>
          <w:b/>
          <w:caps/>
          <w:sz w:val="20"/>
          <w:szCs w:val="20"/>
        </w:rPr>
        <w:t>Протокол кодировки учебного задания</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
        <w:gridCol w:w="591"/>
        <w:gridCol w:w="354"/>
        <w:gridCol w:w="591"/>
        <w:gridCol w:w="591"/>
        <w:gridCol w:w="354"/>
        <w:gridCol w:w="591"/>
        <w:gridCol w:w="591"/>
        <w:gridCol w:w="591"/>
        <w:gridCol w:w="354"/>
        <w:gridCol w:w="591"/>
        <w:gridCol w:w="591"/>
        <w:gridCol w:w="354"/>
        <w:gridCol w:w="591"/>
        <w:gridCol w:w="591"/>
        <w:gridCol w:w="246"/>
        <w:gridCol w:w="709"/>
        <w:gridCol w:w="709"/>
      </w:tblGrid>
      <w:tr w:rsidR="00CE5B2A" w:rsidRPr="00D4707E" w:rsidTr="00AC4261">
        <w:trPr>
          <w:trHeight w:val="389"/>
          <w:jc w:val="center"/>
        </w:trPr>
        <w:tc>
          <w:tcPr>
            <w:tcW w:w="9582" w:type="dxa"/>
            <w:gridSpan w:val="18"/>
            <w:shd w:val="clear" w:color="auto" w:fill="auto"/>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r w:rsidRPr="00D4707E">
              <w:rPr>
                <w:rFonts w:ascii="Times New Roman" w:eastAsia="Times New Roman" w:hAnsi="Times New Roman" w:cs="Times New Roman"/>
                <w:b/>
                <w:caps/>
                <w:sz w:val="20"/>
                <w:szCs w:val="20"/>
              </w:rPr>
              <w:t>Идентификационный номер задания</w:t>
            </w:r>
          </w:p>
        </w:tc>
      </w:tr>
      <w:tr w:rsidR="00CE5B2A" w:rsidRPr="00D4707E" w:rsidTr="00AC4261">
        <w:trPr>
          <w:trHeight w:val="389"/>
          <w:jc w:val="center"/>
        </w:trPr>
        <w:tc>
          <w:tcPr>
            <w:tcW w:w="1183" w:type="dxa"/>
            <w:gridSpan w:val="2"/>
            <w:shd w:val="clear" w:color="auto" w:fill="auto"/>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r w:rsidRPr="00D4707E">
              <w:rPr>
                <w:rFonts w:ascii="Times New Roman" w:eastAsia="Times New Roman" w:hAnsi="Times New Roman" w:cs="Times New Roman"/>
                <w:b/>
                <w:sz w:val="20"/>
                <w:szCs w:val="20"/>
              </w:rPr>
              <w:t>Регион</w:t>
            </w:r>
          </w:p>
        </w:tc>
        <w:tc>
          <w:tcPr>
            <w:tcW w:w="354" w:type="dxa"/>
            <w:vMerge w:val="restart"/>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1182" w:type="dxa"/>
            <w:gridSpan w:val="2"/>
            <w:shd w:val="clear" w:color="auto" w:fill="auto"/>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r w:rsidRPr="00D4707E">
              <w:rPr>
                <w:rFonts w:ascii="Times New Roman" w:eastAsia="Times New Roman" w:hAnsi="Times New Roman" w:cs="Times New Roman"/>
                <w:b/>
                <w:sz w:val="20"/>
                <w:szCs w:val="20"/>
              </w:rPr>
              <w:t>Школа</w:t>
            </w:r>
          </w:p>
        </w:tc>
        <w:tc>
          <w:tcPr>
            <w:tcW w:w="354" w:type="dxa"/>
            <w:vMerge w:val="restart"/>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1773" w:type="dxa"/>
            <w:gridSpan w:val="3"/>
            <w:shd w:val="clear" w:color="auto" w:fill="auto"/>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r w:rsidRPr="00D4707E">
              <w:rPr>
                <w:rFonts w:ascii="Times New Roman" w:eastAsia="Times New Roman" w:hAnsi="Times New Roman" w:cs="Times New Roman"/>
                <w:b/>
                <w:sz w:val="20"/>
                <w:szCs w:val="20"/>
              </w:rPr>
              <w:t>Учитель</w:t>
            </w:r>
          </w:p>
        </w:tc>
        <w:tc>
          <w:tcPr>
            <w:tcW w:w="354" w:type="dxa"/>
            <w:vMerge w:val="restart"/>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
                <w:iCs/>
                <w:sz w:val="20"/>
                <w:szCs w:val="20"/>
              </w:rPr>
            </w:pPr>
          </w:p>
        </w:tc>
        <w:tc>
          <w:tcPr>
            <w:tcW w:w="1182" w:type="dxa"/>
            <w:gridSpan w:val="2"/>
            <w:shd w:val="clear" w:color="auto" w:fill="auto"/>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r w:rsidRPr="00D4707E">
              <w:rPr>
                <w:rFonts w:ascii="Times New Roman" w:eastAsia="Times New Roman" w:hAnsi="Times New Roman" w:cs="Times New Roman"/>
                <w:b/>
                <w:sz w:val="20"/>
                <w:szCs w:val="20"/>
              </w:rPr>
              <w:t>Предмет</w:t>
            </w:r>
          </w:p>
        </w:tc>
        <w:tc>
          <w:tcPr>
            <w:tcW w:w="354" w:type="dxa"/>
            <w:vMerge w:val="restart"/>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
                <w:iCs/>
                <w:sz w:val="20"/>
                <w:szCs w:val="20"/>
              </w:rPr>
            </w:pPr>
          </w:p>
        </w:tc>
        <w:tc>
          <w:tcPr>
            <w:tcW w:w="1182" w:type="dxa"/>
            <w:gridSpan w:val="2"/>
            <w:shd w:val="clear" w:color="auto" w:fill="auto"/>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r w:rsidRPr="00D4707E">
              <w:rPr>
                <w:rFonts w:ascii="Times New Roman" w:eastAsia="Times New Roman" w:hAnsi="Times New Roman" w:cs="Times New Roman"/>
                <w:b/>
                <w:sz w:val="20"/>
                <w:szCs w:val="20"/>
              </w:rPr>
              <w:t>Задание</w:t>
            </w:r>
          </w:p>
        </w:tc>
        <w:tc>
          <w:tcPr>
            <w:tcW w:w="246" w:type="dxa"/>
            <w:vMerge w:val="restart"/>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1418" w:type="dxa"/>
            <w:gridSpan w:val="2"/>
            <w:shd w:val="clear" w:color="auto" w:fill="auto"/>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r w:rsidRPr="00D4707E">
              <w:rPr>
                <w:rFonts w:ascii="Times New Roman" w:eastAsia="Times New Roman" w:hAnsi="Times New Roman" w:cs="Times New Roman"/>
                <w:b/>
                <w:sz w:val="20"/>
                <w:szCs w:val="20"/>
              </w:rPr>
              <w:t>Кол-во работ учащихся</w:t>
            </w:r>
          </w:p>
        </w:tc>
      </w:tr>
      <w:tr w:rsidR="00CE5B2A" w:rsidRPr="00D4707E" w:rsidTr="00AC4261">
        <w:trPr>
          <w:trHeight w:val="389"/>
          <w:jc w:val="center"/>
        </w:trPr>
        <w:tc>
          <w:tcPr>
            <w:tcW w:w="592"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354" w:type="dxa"/>
            <w:vMerge/>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354" w:type="dxa"/>
            <w:vMerge/>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354" w:type="dxa"/>
            <w:vMerge/>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
                <w:iCs/>
                <w:sz w:val="20"/>
                <w:szCs w:val="20"/>
              </w:rPr>
            </w:pPr>
          </w:p>
        </w:tc>
        <w:tc>
          <w:tcPr>
            <w:tcW w:w="354" w:type="dxa"/>
            <w:vMerge/>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591"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246" w:type="dxa"/>
            <w:vMerge/>
            <w:shd w:val="clear" w:color="auto" w:fill="808080"/>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709"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c>
          <w:tcPr>
            <w:tcW w:w="709" w:type="dxa"/>
            <w:shd w:val="clear" w:color="auto" w:fill="D9D9D9"/>
          </w:tcPr>
          <w:p w:rsidR="00CE5B2A" w:rsidRPr="00D4707E" w:rsidRDefault="00CE5B2A" w:rsidP="00D4707E">
            <w:pPr>
              <w:spacing w:after="0" w:line="240" w:lineRule="auto"/>
              <w:contextualSpacing/>
              <w:jc w:val="center"/>
              <w:rPr>
                <w:rFonts w:ascii="Times New Roman" w:eastAsia="Times New Roman" w:hAnsi="Times New Roman" w:cs="Times New Roman"/>
                <w:iCs/>
                <w:sz w:val="20"/>
                <w:szCs w:val="20"/>
              </w:rPr>
            </w:pPr>
          </w:p>
        </w:tc>
      </w:tr>
    </w:tbl>
    <w:p w:rsidR="00CE5B2A" w:rsidRPr="00D4707E" w:rsidRDefault="00CE5B2A" w:rsidP="00D4707E">
      <w:pPr>
        <w:spacing w:after="0" w:line="240" w:lineRule="auto"/>
        <w:jc w:val="center"/>
        <w:rPr>
          <w:rFonts w:ascii="Times New Roman" w:eastAsia="Times New Roman" w:hAnsi="Times New Roman" w:cs="Times New Roman"/>
          <w:b/>
          <w:caps/>
          <w:sz w:val="20"/>
          <w:szCs w:val="20"/>
        </w:rPr>
      </w:pPr>
      <w:r w:rsidRPr="00D4707E">
        <w:rPr>
          <w:rFonts w:ascii="Times New Roman" w:eastAsia="Times New Roman" w:hAnsi="Times New Roman" w:cs="Times New Roman"/>
          <w:b/>
          <w:caps/>
          <w:sz w:val="20"/>
          <w:szCs w:val="20"/>
        </w:rPr>
        <w:t>Общая информация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73"/>
        <w:gridCol w:w="5359"/>
      </w:tblGrid>
      <w:tr w:rsidR="00CE5B2A" w:rsidRPr="00D4707E" w:rsidTr="00AC4261">
        <w:trPr>
          <w:trHeight w:val="292"/>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1.1. Эксперт:</w:t>
            </w:r>
          </w:p>
        </w:tc>
      </w:tr>
      <w:tr w:rsidR="00CE5B2A" w:rsidRPr="00D4707E" w:rsidTr="00AC4261">
        <w:trPr>
          <w:trHeight w:val="483"/>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1.2. Дата: </w:t>
            </w:r>
            <w:r w:rsidRPr="00D4707E">
              <w:rPr>
                <w:rFonts w:ascii="Times New Roman" w:eastAsia="Times New Roman" w:hAnsi="Times New Roman" w:cs="Times New Roman"/>
                <w:bCs/>
                <w:i/>
                <w:sz w:val="20"/>
                <w:szCs w:val="20"/>
              </w:rPr>
              <w:t xml:space="preserve">(ДД/ММ/ГГГГ)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bCs/>
                <w:i/>
                <w:sz w:val="20"/>
                <w:szCs w:val="20"/>
              </w:rPr>
              <w:t xml:space="preserve">/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bCs/>
                <w:i/>
                <w:sz w:val="20"/>
                <w:szCs w:val="20"/>
              </w:rPr>
              <w:t xml:space="preserve">/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p>
        </w:tc>
      </w:tr>
      <w:tr w:rsidR="00CE5B2A" w:rsidRPr="00D4707E" w:rsidTr="00AC4261">
        <w:trPr>
          <w:trHeight w:val="483"/>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sz w:val="20"/>
                <w:szCs w:val="20"/>
              </w:rPr>
              <w:t>1.3. Ступень / Класс:</w:t>
            </w:r>
            <w:r w:rsidRPr="00D4707E">
              <w:rPr>
                <w:rFonts w:ascii="Times New Roman" w:eastAsia="Times New Roman" w:hAnsi="Times New Roman" w:cs="Times New Roman"/>
                <w:sz w:val="20"/>
                <w:szCs w:val="20"/>
              </w:rPr>
              <w:t xml:space="preserve"> (НШ/1, НШ/2, НШ/3, НШ/4, ОШ/5, ОШ/6)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bCs/>
                <w:i/>
                <w:sz w:val="20"/>
                <w:szCs w:val="20"/>
              </w:rPr>
              <w:t xml:space="preserve">/ </w:t>
            </w:r>
            <w:r w:rsidRPr="00D4707E">
              <w:rPr>
                <w:rFonts w:ascii="Times New Roman" w:eastAsia="Times New Roman" w:hAnsi="Times New Roman" w:cs="Times New Roman"/>
                <w:sz w:val="20"/>
                <w:szCs w:val="20"/>
              </w:rPr>
              <w:sym w:font="Webdings" w:char="F063"/>
            </w:r>
          </w:p>
        </w:tc>
      </w:tr>
      <w:tr w:rsidR="00CE5B2A" w:rsidRPr="00D4707E" w:rsidTr="00AC4261">
        <w:trPr>
          <w:trHeight w:val="483"/>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1.4. Предмет / Курс:</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iCs/>
                <w:sz w:val="20"/>
                <w:szCs w:val="20"/>
              </w:rPr>
              <w:t xml:space="preserve">Отметьте </w:t>
            </w:r>
            <w:r w:rsidRPr="00D4707E">
              <w:rPr>
                <w:rFonts w:ascii="Times New Roman" w:eastAsia="Times New Roman" w:hAnsi="Times New Roman" w:cs="Times New Roman"/>
                <w:b/>
                <w:bCs/>
                <w:sz w:val="20"/>
                <w:szCs w:val="20"/>
              </w:rPr>
              <w:sym w:font="Symbol" w:char="F0DA"/>
            </w:r>
            <w:r w:rsidRPr="00D4707E">
              <w:rPr>
                <w:rFonts w:ascii="Times New Roman" w:eastAsia="Times New Roman" w:hAnsi="Times New Roman" w:cs="Times New Roman"/>
                <w:i/>
                <w:iCs/>
                <w:sz w:val="20"/>
                <w:szCs w:val="20"/>
                <w:u w:val="single"/>
              </w:rPr>
              <w:t>один</w:t>
            </w:r>
            <w:r w:rsidRPr="00D4707E">
              <w:rPr>
                <w:rFonts w:ascii="Times New Roman" w:eastAsia="Times New Roman" w:hAnsi="Times New Roman" w:cs="Times New Roman"/>
                <w:sz w:val="20"/>
                <w:szCs w:val="20"/>
              </w:rPr>
              <w:t xml:space="preserve">) </w:t>
            </w:r>
          </w:p>
        </w:tc>
      </w:tr>
      <w:tr w:rsidR="00CE5B2A" w:rsidRPr="00D4707E" w:rsidTr="00AC4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6"/>
        </w:trPr>
        <w:tc>
          <w:tcPr>
            <w:tcW w:w="4001" w:type="dxa"/>
            <w:gridSpan w:val="2"/>
            <w:tcBorders>
              <w:left w:val="single" w:sz="2" w:space="0" w:color="000000"/>
              <w:bottom w:val="nil"/>
              <w:right w:val="nil"/>
            </w:tcBorders>
          </w:tcPr>
          <w:p w:rsidR="00CE5B2A" w:rsidRPr="00D4707E" w:rsidRDefault="00CE5B2A" w:rsidP="00D4707E">
            <w:pPr>
              <w:spacing w:after="0" w:line="240" w:lineRule="auto"/>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Гуманитарные предметы:</w:t>
            </w:r>
          </w:p>
        </w:tc>
        <w:tc>
          <w:tcPr>
            <w:tcW w:w="5359" w:type="dxa"/>
            <w:tcBorders>
              <w:left w:val="nil"/>
              <w:bottom w:val="nil"/>
              <w:right w:val="single" w:sz="2" w:space="0" w:color="000000"/>
            </w:tcBorders>
          </w:tcPr>
          <w:p w:rsidR="00CE5B2A" w:rsidRPr="00D4707E" w:rsidRDefault="00CE5B2A" w:rsidP="00D4707E">
            <w:pPr>
              <w:spacing w:after="0" w:line="240" w:lineRule="auto"/>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Естественно-математические предметы:</w:t>
            </w:r>
          </w:p>
        </w:tc>
      </w:tr>
      <w:tr w:rsidR="00CE5B2A" w:rsidRPr="00D4707E" w:rsidTr="00AC4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33"/>
        </w:trPr>
        <w:tc>
          <w:tcPr>
            <w:tcW w:w="4001" w:type="dxa"/>
            <w:gridSpan w:val="2"/>
            <w:tcBorders>
              <w:top w:val="nil"/>
              <w:left w:val="single" w:sz="2" w:space="0" w:color="000000"/>
              <w:bottom w:val="nil"/>
            </w:tcBorders>
          </w:tcPr>
          <w:p w:rsidR="00CE5B2A" w:rsidRPr="00D4707E" w:rsidDel="000420E5"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01</w:t>
            </w:r>
            <w:r w:rsidRPr="00D4707E">
              <w:rPr>
                <w:rFonts w:ascii="Times New Roman" w:eastAsia="Times New Roman" w:hAnsi="Times New Roman" w:cs="Times New Roman"/>
                <w:sz w:val="20"/>
                <w:szCs w:val="20"/>
              </w:rPr>
              <w:t xml:space="preserve"> Русский язык, чтение, литература</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02</w:t>
            </w:r>
            <w:r w:rsidRPr="00D4707E">
              <w:rPr>
                <w:rFonts w:ascii="Times New Roman" w:eastAsia="Times New Roman" w:hAnsi="Times New Roman" w:cs="Times New Roman"/>
                <w:sz w:val="20"/>
                <w:szCs w:val="20"/>
              </w:rPr>
              <w:t xml:space="preserve"> Иностранный язык</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03</w:t>
            </w:r>
            <w:r w:rsidRPr="00D4707E">
              <w:rPr>
                <w:rFonts w:ascii="Times New Roman" w:eastAsia="Times New Roman" w:hAnsi="Times New Roman" w:cs="Times New Roman"/>
                <w:sz w:val="20"/>
                <w:szCs w:val="20"/>
              </w:rPr>
              <w:t xml:space="preserve"> История, обществознание </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04</w:t>
            </w:r>
            <w:r w:rsidRPr="00D4707E">
              <w:rPr>
                <w:rFonts w:ascii="Times New Roman" w:eastAsia="Times New Roman" w:hAnsi="Times New Roman" w:cs="Times New Roman"/>
                <w:sz w:val="20"/>
                <w:szCs w:val="20"/>
              </w:rPr>
              <w:t xml:space="preserve"> География</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05</w:t>
            </w:r>
            <w:r w:rsidRPr="00D4707E">
              <w:rPr>
                <w:rFonts w:ascii="Times New Roman" w:eastAsia="Times New Roman" w:hAnsi="Times New Roman" w:cs="Times New Roman"/>
                <w:sz w:val="20"/>
                <w:szCs w:val="20"/>
              </w:rPr>
              <w:t xml:space="preserve"> Искусство, </w:t>
            </w:r>
            <w:proofErr w:type="gramStart"/>
            <w:r w:rsidRPr="00D4707E">
              <w:rPr>
                <w:rFonts w:ascii="Times New Roman" w:eastAsia="Times New Roman" w:hAnsi="Times New Roman" w:cs="Times New Roman"/>
                <w:sz w:val="20"/>
                <w:szCs w:val="20"/>
              </w:rPr>
              <w:t>ИЗО</w:t>
            </w:r>
            <w:proofErr w:type="gramEnd"/>
            <w:r w:rsidRPr="00D4707E">
              <w:rPr>
                <w:rFonts w:ascii="Times New Roman" w:eastAsia="Times New Roman" w:hAnsi="Times New Roman" w:cs="Times New Roman"/>
                <w:sz w:val="20"/>
                <w:szCs w:val="20"/>
              </w:rPr>
              <w:t xml:space="preserve">, музыка, </w:t>
            </w:r>
          </w:p>
          <w:p w:rsidR="00CE5B2A" w:rsidRPr="00D4707E" w:rsidRDefault="00F27D40"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Родной язык, Дагестанская литература</w:t>
            </w:r>
          </w:p>
        </w:tc>
        <w:tc>
          <w:tcPr>
            <w:tcW w:w="5359" w:type="dxa"/>
            <w:tcBorders>
              <w:top w:val="nil"/>
              <w:bottom w:val="nil"/>
              <w:right w:val="single" w:sz="2" w:space="0" w:color="000000"/>
            </w:tcBorders>
          </w:tcPr>
          <w:p w:rsidR="00CE5B2A" w:rsidRPr="00D4707E" w:rsidDel="000420E5"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 xml:space="preserve">06 </w:t>
            </w:r>
            <w:r w:rsidRPr="00D4707E">
              <w:rPr>
                <w:rFonts w:ascii="Times New Roman" w:eastAsia="Times New Roman" w:hAnsi="Times New Roman" w:cs="Times New Roman"/>
                <w:sz w:val="20"/>
                <w:szCs w:val="20"/>
              </w:rPr>
              <w:t>Математика, алгебра, геометрия</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07</w:t>
            </w:r>
            <w:r w:rsidRPr="00D4707E">
              <w:rPr>
                <w:rFonts w:ascii="Times New Roman" w:eastAsia="Times New Roman" w:hAnsi="Times New Roman" w:cs="Times New Roman"/>
                <w:sz w:val="20"/>
                <w:szCs w:val="20"/>
              </w:rPr>
              <w:t xml:space="preserve"> Информатика</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08</w:t>
            </w:r>
            <w:r w:rsidRPr="00D4707E">
              <w:rPr>
                <w:rFonts w:ascii="Times New Roman" w:eastAsia="Times New Roman" w:hAnsi="Times New Roman" w:cs="Times New Roman"/>
                <w:sz w:val="20"/>
                <w:szCs w:val="20"/>
              </w:rPr>
              <w:t xml:space="preserve"> Окружающий мир, природоведение</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09</w:t>
            </w:r>
            <w:r w:rsidRPr="00D4707E">
              <w:rPr>
                <w:rFonts w:ascii="Times New Roman" w:eastAsia="Times New Roman" w:hAnsi="Times New Roman" w:cs="Times New Roman"/>
                <w:sz w:val="20"/>
                <w:szCs w:val="20"/>
              </w:rPr>
              <w:t xml:space="preserve"> Биология</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10</w:t>
            </w:r>
            <w:r w:rsidRPr="00D4707E">
              <w:rPr>
                <w:rFonts w:ascii="Times New Roman" w:eastAsia="Times New Roman" w:hAnsi="Times New Roman" w:cs="Times New Roman"/>
                <w:sz w:val="20"/>
                <w:szCs w:val="20"/>
              </w:rPr>
              <w:t xml:space="preserve"> Физика</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11</w:t>
            </w:r>
            <w:r w:rsidRPr="00D4707E">
              <w:rPr>
                <w:rFonts w:ascii="Times New Roman" w:eastAsia="Times New Roman" w:hAnsi="Times New Roman" w:cs="Times New Roman"/>
                <w:sz w:val="20"/>
                <w:szCs w:val="20"/>
              </w:rPr>
              <w:t xml:space="preserve"> Химия</w:t>
            </w:r>
          </w:p>
        </w:tc>
      </w:tr>
      <w:tr w:rsidR="00CE5B2A" w:rsidRPr="00D4707E" w:rsidTr="00AC4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0"/>
        </w:trPr>
        <w:tc>
          <w:tcPr>
            <w:tcW w:w="9360" w:type="dxa"/>
            <w:gridSpan w:val="3"/>
            <w:tcBorders>
              <w:top w:val="nil"/>
              <w:left w:val="single" w:sz="2" w:space="0" w:color="000000"/>
              <w:bottom w:val="nil"/>
              <w:right w:val="single" w:sz="2" w:space="0" w:color="000000"/>
            </w:tcBorders>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12</w:t>
            </w:r>
            <w:r w:rsidRPr="00D4707E">
              <w:rPr>
                <w:rFonts w:ascii="Times New Roman" w:eastAsia="Times New Roman" w:hAnsi="Times New Roman" w:cs="Times New Roman"/>
                <w:sz w:val="20"/>
                <w:szCs w:val="20"/>
              </w:rPr>
              <w:t xml:space="preserve"> Интегрированный </w:t>
            </w:r>
            <w:r w:rsidRPr="00D4707E">
              <w:rPr>
                <w:rFonts w:ascii="Times New Roman" w:eastAsia="Times New Roman" w:hAnsi="Times New Roman" w:cs="Times New Roman"/>
                <w:i/>
                <w:sz w:val="20"/>
                <w:szCs w:val="20"/>
              </w:rPr>
              <w:t>(опишите)</w:t>
            </w:r>
            <w:r w:rsidRPr="00D4707E">
              <w:rPr>
                <w:rFonts w:ascii="Times New Roman" w:eastAsia="Times New Roman" w:hAnsi="Times New Roman" w:cs="Times New Roman"/>
                <w:sz w:val="20"/>
                <w:szCs w:val="20"/>
              </w:rPr>
              <w:t>: __________________________________________________</w:t>
            </w:r>
          </w:p>
        </w:tc>
      </w:tr>
      <w:tr w:rsidR="00CE5B2A" w:rsidRPr="00D4707E" w:rsidTr="00AC4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5"/>
        </w:trPr>
        <w:tc>
          <w:tcPr>
            <w:tcW w:w="9360" w:type="dxa"/>
            <w:gridSpan w:val="3"/>
            <w:tcBorders>
              <w:top w:val="nil"/>
              <w:left w:val="single" w:sz="2" w:space="0" w:color="000000"/>
              <w:bottom w:val="single" w:sz="2" w:space="0" w:color="000000"/>
              <w:right w:val="single" w:sz="2" w:space="0" w:color="000000"/>
            </w:tcBorders>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sym w:font="Wingdings" w:char="F0A8"/>
            </w:r>
            <w:r w:rsidRPr="00D4707E">
              <w:rPr>
                <w:rFonts w:ascii="Times New Roman" w:eastAsia="Times New Roman" w:hAnsi="Times New Roman" w:cs="Times New Roman"/>
                <w:sz w:val="20"/>
                <w:szCs w:val="20"/>
                <w:vertAlign w:val="subscript"/>
              </w:rPr>
              <w:t>l3</w:t>
            </w:r>
            <w:proofErr w:type="gramStart"/>
            <w:r w:rsidRPr="00D4707E">
              <w:rPr>
                <w:rFonts w:ascii="Times New Roman" w:eastAsia="Times New Roman" w:hAnsi="Times New Roman" w:cs="Times New Roman"/>
                <w:sz w:val="20"/>
                <w:szCs w:val="20"/>
              </w:rPr>
              <w:t xml:space="preserve"> Д</w:t>
            </w:r>
            <w:proofErr w:type="gramEnd"/>
            <w:r w:rsidRPr="00D4707E">
              <w:rPr>
                <w:rFonts w:ascii="Times New Roman" w:eastAsia="Times New Roman" w:hAnsi="Times New Roman" w:cs="Times New Roman"/>
                <w:sz w:val="20"/>
                <w:szCs w:val="20"/>
              </w:rPr>
              <w:t xml:space="preserve">ругой предмет </w:t>
            </w:r>
            <w:r w:rsidRPr="00D4707E">
              <w:rPr>
                <w:rFonts w:ascii="Times New Roman" w:eastAsia="Times New Roman" w:hAnsi="Times New Roman" w:cs="Times New Roman"/>
                <w:i/>
                <w:sz w:val="20"/>
                <w:szCs w:val="20"/>
              </w:rPr>
              <w:t>(опишите)</w:t>
            </w:r>
            <w:r w:rsidRPr="00D4707E">
              <w:rPr>
                <w:rFonts w:ascii="Times New Roman" w:eastAsia="Times New Roman" w:hAnsi="Times New Roman" w:cs="Times New Roman"/>
                <w:sz w:val="20"/>
                <w:szCs w:val="20"/>
              </w:rPr>
              <w:t>:</w:t>
            </w:r>
          </w:p>
        </w:tc>
      </w:tr>
      <w:tr w:rsidR="00CE5B2A" w:rsidRPr="00D4707E" w:rsidTr="00AC4261">
        <w:trPr>
          <w:trHeight w:val="385"/>
        </w:trPr>
        <w:tc>
          <w:tcPr>
            <w:tcW w:w="3828" w:type="dxa"/>
            <w:tcBorders>
              <w:right w:val="nil"/>
            </w:tcBorders>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1.5. Название задания </w:t>
            </w:r>
            <w:r w:rsidRPr="00D4707E">
              <w:rPr>
                <w:rFonts w:ascii="Times New Roman" w:eastAsia="Times New Roman" w:hAnsi="Times New Roman" w:cs="Times New Roman"/>
                <w:bCs/>
                <w:i/>
                <w:sz w:val="20"/>
                <w:szCs w:val="20"/>
              </w:rPr>
              <w:t>(запишите)</w:t>
            </w:r>
          </w:p>
          <w:p w:rsidR="00CE5B2A" w:rsidRPr="00D4707E" w:rsidRDefault="00CE5B2A" w:rsidP="00D4707E">
            <w:pPr>
              <w:spacing w:after="0" w:line="240" w:lineRule="auto"/>
              <w:rPr>
                <w:rFonts w:ascii="Times New Roman" w:eastAsia="Times New Roman" w:hAnsi="Times New Roman" w:cs="Times New Roman"/>
                <w:b/>
                <w:bCs/>
                <w:sz w:val="20"/>
                <w:szCs w:val="20"/>
              </w:rPr>
            </w:pPr>
            <w:proofErr w:type="gramStart"/>
            <w:r w:rsidRPr="00D4707E">
              <w:rPr>
                <w:rFonts w:ascii="Times New Roman" w:eastAsia="Times New Roman" w:hAnsi="Times New Roman" w:cs="Times New Roman"/>
                <w:bCs/>
                <w:i/>
                <w:sz w:val="20"/>
                <w:szCs w:val="20"/>
              </w:rPr>
              <w:t>(например, проект «Минералы», эссе «Моя Земля», тест «Безударные гласные» и т.п.)</w:t>
            </w:r>
            <w:proofErr w:type="gramEnd"/>
          </w:p>
        </w:tc>
        <w:tc>
          <w:tcPr>
            <w:tcW w:w="5532" w:type="dxa"/>
            <w:gridSpan w:val="2"/>
            <w:tcBorders>
              <w:left w:val="nil"/>
            </w:tcBorders>
          </w:tcPr>
          <w:p w:rsidR="00CE5B2A" w:rsidRPr="00D4707E" w:rsidRDefault="00CE5B2A" w:rsidP="00D4707E">
            <w:pPr>
              <w:spacing w:after="0" w:line="240" w:lineRule="auto"/>
              <w:rPr>
                <w:rFonts w:ascii="Times New Roman" w:eastAsia="Times New Roman" w:hAnsi="Times New Roman" w:cs="Times New Roman"/>
                <w:bCs/>
                <w:i/>
                <w:sz w:val="20"/>
                <w:szCs w:val="20"/>
              </w:rPr>
            </w:pPr>
          </w:p>
        </w:tc>
      </w:tr>
      <w:tr w:rsidR="00CE5B2A" w:rsidRPr="00D4707E" w:rsidTr="00AC4261">
        <w:trPr>
          <w:trHeight w:val="385"/>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lastRenderedPageBreak/>
              <w:t xml:space="preserve">1.6. Средний возраст учащихся: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лет </w:t>
            </w:r>
          </w:p>
        </w:tc>
      </w:tr>
      <w:tr w:rsidR="00CE5B2A" w:rsidRPr="00D4707E" w:rsidTr="00AC4261">
        <w:trPr>
          <w:trHeight w:val="385"/>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1.7. Время проведения задания: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месяц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год</w:t>
            </w:r>
          </w:p>
        </w:tc>
      </w:tr>
      <w:tr w:rsidR="00CE5B2A" w:rsidRPr="00D4707E" w:rsidTr="00AC4261">
        <w:trPr>
          <w:trHeight w:val="385"/>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1.8. К заданию приложено: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работ учащихся, выполнявших данное задание </w:t>
            </w:r>
          </w:p>
        </w:tc>
      </w:tr>
      <w:tr w:rsidR="00CE5B2A" w:rsidRPr="00D4707E" w:rsidTr="00AC4261">
        <w:trPr>
          <w:trHeight w:val="385"/>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1.9. Задание включает: </w:t>
            </w:r>
            <w:r w:rsidRPr="00D4707E">
              <w:rPr>
                <w:rFonts w:ascii="Times New Roman" w:eastAsia="Times New Roman" w:hAnsi="Times New Roman" w:cs="Times New Roman"/>
                <w:bCs/>
                <w:sz w:val="20"/>
                <w:szCs w:val="20"/>
              </w:rPr>
              <w:t>(</w:t>
            </w:r>
            <w:r w:rsidRPr="00D4707E">
              <w:rPr>
                <w:rFonts w:ascii="Times New Roman" w:eastAsia="Times New Roman" w:hAnsi="Times New Roman" w:cs="Times New Roman"/>
                <w:bCs/>
                <w:i/>
                <w:sz w:val="20"/>
                <w:szCs w:val="20"/>
              </w:rPr>
              <w:t>Отметьте</w:t>
            </w:r>
            <w:r w:rsidRPr="00D4707E">
              <w:rPr>
                <w:rFonts w:ascii="Times New Roman" w:eastAsia="Times New Roman" w:hAnsi="Times New Roman" w:cs="Times New Roman"/>
                <w:b/>
                <w:bCs/>
                <w:sz w:val="20"/>
                <w:szCs w:val="20"/>
              </w:rPr>
              <w:sym w:font="Symbol" w:char="F0DA"/>
            </w:r>
            <w:r w:rsidRPr="00D4707E">
              <w:rPr>
                <w:rFonts w:ascii="Times New Roman" w:eastAsia="Times New Roman" w:hAnsi="Times New Roman" w:cs="Times New Roman"/>
                <w:bCs/>
                <w:i/>
                <w:sz w:val="20"/>
                <w:szCs w:val="20"/>
              </w:rPr>
              <w:t>верное</w:t>
            </w:r>
            <w:r w:rsidRPr="00D4707E">
              <w:rPr>
                <w:rFonts w:ascii="Times New Roman" w:eastAsia="Times New Roman" w:hAnsi="Times New Roman" w:cs="Times New Roman"/>
                <w:bCs/>
                <w:sz w:val="20"/>
                <w:szCs w:val="20"/>
              </w:rPr>
              <w:t>)</w:t>
            </w:r>
          </w:p>
          <w:p w:rsidR="00CE5B2A" w:rsidRPr="00D4707E" w:rsidRDefault="00CE5B2A" w:rsidP="00D4707E">
            <w:pPr>
              <w:spacing w:after="0" w:line="240" w:lineRule="auto"/>
              <w:ind w:left="170"/>
              <w:rPr>
                <w:rFonts w:ascii="Times New Roman" w:eastAsia="Times New Roman" w:hAnsi="Times New Roman" w:cs="Times New Roman"/>
                <w:sz w:val="20"/>
                <w:szCs w:val="20"/>
              </w:rPr>
            </w:pPr>
            <w:r w:rsidRPr="00D4707E">
              <w:rPr>
                <w:rFonts w:ascii="Times New Roman" w:eastAsia="Times New Roman" w:hAnsi="Times New Roman" w:cs="Times New Roman"/>
                <w:b/>
                <w:bCs/>
                <w:sz w:val="20"/>
                <w:szCs w:val="20"/>
              </w:rPr>
              <w:t xml:space="preserve">1.9.1.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текст</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bCs/>
                <w:sz w:val="20"/>
                <w:szCs w:val="20"/>
              </w:rPr>
              <w:t xml:space="preserve">1.9.3.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инструкции по выполнению</w:t>
            </w:r>
          </w:p>
          <w:p w:rsidR="00CE5B2A" w:rsidRPr="00D4707E" w:rsidRDefault="00CE5B2A" w:rsidP="00D4707E">
            <w:pPr>
              <w:spacing w:after="0" w:line="240" w:lineRule="auto"/>
              <w:ind w:left="170"/>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1.9.2.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критерии оценки</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bCs/>
                <w:sz w:val="20"/>
                <w:szCs w:val="20"/>
              </w:rPr>
              <w:t>1.9.4.</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раздаточные материалы и/или ссылки на ЭОР</w:t>
            </w:r>
          </w:p>
        </w:tc>
      </w:tr>
      <w:tr w:rsidR="00CE5B2A" w:rsidRPr="00D4707E" w:rsidTr="00AC4261">
        <w:trPr>
          <w:trHeight w:val="385"/>
        </w:trPr>
        <w:tc>
          <w:tcPr>
            <w:tcW w:w="9360" w:type="dxa"/>
            <w:gridSpan w:val="3"/>
          </w:tcPr>
          <w:p w:rsidR="00CE5B2A" w:rsidRPr="00D4707E" w:rsidRDefault="00CE5B2A" w:rsidP="00D4707E">
            <w:pPr>
              <w:spacing w:after="0" w:line="240" w:lineRule="auto"/>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1.10. Информация о выполнении задания учащимися. </w:t>
            </w:r>
            <w:r w:rsidRPr="00D4707E">
              <w:rPr>
                <w:rFonts w:ascii="Times New Roman" w:eastAsia="Times New Roman" w:hAnsi="Times New Roman" w:cs="Times New Roman"/>
                <w:bCs/>
                <w:sz w:val="20"/>
                <w:szCs w:val="20"/>
              </w:rPr>
              <w:t>(</w:t>
            </w:r>
            <w:r w:rsidRPr="00D4707E">
              <w:rPr>
                <w:rFonts w:ascii="Times New Roman" w:eastAsia="Times New Roman" w:hAnsi="Times New Roman" w:cs="Times New Roman"/>
                <w:bCs/>
                <w:i/>
                <w:sz w:val="20"/>
                <w:szCs w:val="20"/>
              </w:rPr>
              <w:t>Отметьте</w:t>
            </w:r>
            <w:r w:rsidRPr="00D4707E">
              <w:rPr>
                <w:rFonts w:ascii="Times New Roman" w:eastAsia="Times New Roman" w:hAnsi="Times New Roman" w:cs="Times New Roman"/>
                <w:b/>
                <w:bCs/>
                <w:sz w:val="20"/>
                <w:szCs w:val="20"/>
              </w:rPr>
              <w:sym w:font="Symbol" w:char="F0DA"/>
            </w:r>
            <w:r w:rsidRPr="00D4707E">
              <w:rPr>
                <w:rFonts w:ascii="Times New Roman" w:eastAsia="Times New Roman" w:hAnsi="Times New Roman" w:cs="Times New Roman"/>
                <w:bCs/>
                <w:i/>
                <w:sz w:val="20"/>
                <w:szCs w:val="20"/>
              </w:rPr>
              <w:t>верное</w:t>
            </w:r>
            <w:r w:rsidRPr="00D4707E">
              <w:rPr>
                <w:rFonts w:ascii="Times New Roman" w:eastAsia="Times New Roman" w:hAnsi="Times New Roman" w:cs="Times New Roman"/>
                <w:bCs/>
                <w:sz w:val="20"/>
                <w:szCs w:val="20"/>
              </w:rPr>
              <w:t>)</w:t>
            </w:r>
          </w:p>
          <w:p w:rsidR="00CE5B2A" w:rsidRPr="00D4707E" w:rsidRDefault="00CE5B2A" w:rsidP="00D4707E">
            <w:pPr>
              <w:spacing w:after="0" w:line="240" w:lineRule="auto"/>
              <w:ind w:left="170"/>
              <w:rPr>
                <w:rFonts w:ascii="Times New Roman" w:eastAsia="Times New Roman" w:hAnsi="Times New Roman" w:cs="Times New Roman"/>
                <w:sz w:val="20"/>
                <w:szCs w:val="20"/>
              </w:rPr>
            </w:pPr>
            <w:r w:rsidRPr="00D4707E">
              <w:rPr>
                <w:rFonts w:ascii="Times New Roman" w:eastAsia="Times New Roman" w:hAnsi="Times New Roman" w:cs="Times New Roman"/>
                <w:b/>
                <w:bCs/>
                <w:sz w:val="20"/>
                <w:szCs w:val="20"/>
              </w:rPr>
              <w:t xml:space="preserve">1.10.1.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работали в группах или парах</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bCs/>
                <w:sz w:val="20"/>
                <w:szCs w:val="20"/>
              </w:rPr>
              <w:t xml:space="preserve">1.10.2.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работали индивидуально</w:t>
            </w:r>
          </w:p>
          <w:p w:rsidR="00CE5B2A" w:rsidRPr="00D4707E" w:rsidRDefault="00CE5B2A" w:rsidP="00D4707E">
            <w:pPr>
              <w:spacing w:after="0" w:line="240" w:lineRule="auto"/>
              <w:ind w:left="170"/>
              <w:rPr>
                <w:rFonts w:ascii="Times New Roman" w:eastAsia="Times New Roman" w:hAnsi="Times New Roman" w:cs="Times New Roman"/>
                <w:sz w:val="20"/>
                <w:szCs w:val="20"/>
              </w:rPr>
            </w:pPr>
            <w:r w:rsidRPr="00D4707E">
              <w:rPr>
                <w:rFonts w:ascii="Times New Roman" w:eastAsia="Times New Roman" w:hAnsi="Times New Roman" w:cs="Times New Roman"/>
                <w:b/>
                <w:bCs/>
                <w:sz w:val="20"/>
                <w:szCs w:val="20"/>
              </w:rPr>
              <w:t xml:space="preserve">1.10.3.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критерии оценки были даны заранее</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bCs/>
                <w:sz w:val="20"/>
                <w:szCs w:val="20"/>
              </w:rPr>
              <w:t xml:space="preserve">1.10.4.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критерии оценки не были даны заранее</w:t>
            </w:r>
          </w:p>
          <w:p w:rsidR="00CE5B2A" w:rsidRPr="00D4707E" w:rsidRDefault="00CE5B2A" w:rsidP="00D4707E">
            <w:pPr>
              <w:spacing w:after="0" w:line="240" w:lineRule="auto"/>
              <w:ind w:left="170"/>
              <w:rPr>
                <w:rFonts w:ascii="Times New Roman" w:eastAsia="Times New Roman" w:hAnsi="Times New Roman" w:cs="Times New Roman"/>
                <w:sz w:val="20"/>
                <w:szCs w:val="20"/>
              </w:rPr>
            </w:pPr>
            <w:r w:rsidRPr="00D4707E">
              <w:rPr>
                <w:rFonts w:ascii="Times New Roman" w:eastAsia="Times New Roman" w:hAnsi="Times New Roman" w:cs="Times New Roman"/>
                <w:b/>
                <w:bCs/>
                <w:sz w:val="20"/>
                <w:szCs w:val="20"/>
              </w:rPr>
              <w:t xml:space="preserve">1.10.5.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выполнялось в несколько этапов</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bCs/>
                <w:sz w:val="20"/>
                <w:szCs w:val="20"/>
              </w:rPr>
              <w:t xml:space="preserve">1.10.6.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этапы в выполнении задания не предусмотрены</w:t>
            </w:r>
          </w:p>
          <w:p w:rsidR="00CE5B2A" w:rsidRPr="00D4707E" w:rsidRDefault="00CE5B2A" w:rsidP="00D4707E">
            <w:pPr>
              <w:spacing w:after="0" w:line="240" w:lineRule="auto"/>
              <w:ind w:left="170"/>
              <w:rPr>
                <w:rFonts w:ascii="Times New Roman" w:eastAsia="Times New Roman" w:hAnsi="Times New Roman" w:cs="Times New Roman"/>
                <w:b/>
                <w:bCs/>
                <w:sz w:val="20"/>
                <w:szCs w:val="20"/>
              </w:rPr>
            </w:pPr>
            <w:r w:rsidRPr="00D4707E">
              <w:rPr>
                <w:rFonts w:ascii="Times New Roman" w:eastAsia="Times New Roman" w:hAnsi="Times New Roman" w:cs="Times New Roman"/>
                <w:b/>
                <w:bCs/>
                <w:sz w:val="20"/>
                <w:szCs w:val="20"/>
              </w:rPr>
              <w:t xml:space="preserve">1.10.7.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рассчитано на один урок и менее</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bCs/>
                <w:sz w:val="20"/>
                <w:szCs w:val="20"/>
              </w:rPr>
              <w:t xml:space="preserve">1.10.8. </w:t>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рассчитано на неделю и более</w:t>
            </w:r>
          </w:p>
        </w:tc>
      </w:tr>
      <w:tr w:rsidR="00CE5B2A" w:rsidRPr="00D4707E" w:rsidTr="00AC4261">
        <w:trPr>
          <w:trHeight w:val="1640"/>
        </w:trPr>
        <w:tc>
          <w:tcPr>
            <w:tcW w:w="9360" w:type="dxa"/>
            <w:gridSpan w:val="3"/>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 xml:space="preserve">1.11. </w:t>
            </w:r>
            <w:r w:rsidRPr="00D4707E">
              <w:rPr>
                <w:rFonts w:ascii="Times New Roman" w:eastAsia="Times New Roman" w:hAnsi="Times New Roman" w:cs="Times New Roman"/>
                <w:b/>
                <w:sz w:val="20"/>
                <w:szCs w:val="20"/>
                <w:u w:val="single"/>
              </w:rPr>
              <w:t>Дополнительные данные о задании</w:t>
            </w:r>
            <w:r w:rsidRPr="00D4707E">
              <w:rPr>
                <w:rFonts w:ascii="Times New Roman" w:eastAsia="Times New Roman" w:hAnsi="Times New Roman" w:cs="Times New Roman"/>
                <w:b/>
                <w:sz w:val="20"/>
                <w:szCs w:val="20"/>
              </w:rPr>
              <w:t>:</w:t>
            </w:r>
          </w:p>
          <w:p w:rsidR="00CE5B2A" w:rsidRPr="00D4707E" w:rsidRDefault="00CE5B2A" w:rsidP="00D4707E">
            <w:pPr>
              <w:spacing w:after="0" w:line="240" w:lineRule="auto"/>
              <w:ind w:left="170"/>
              <w:rPr>
                <w:rFonts w:ascii="Times New Roman" w:eastAsia="Times New Roman" w:hAnsi="Times New Roman" w:cs="Times New Roman"/>
                <w:sz w:val="20"/>
                <w:szCs w:val="20"/>
              </w:rPr>
            </w:pPr>
            <w:r w:rsidRPr="00D4707E">
              <w:rPr>
                <w:rFonts w:ascii="Times New Roman" w:eastAsia="Times New Roman" w:hAnsi="Times New Roman" w:cs="Times New Roman"/>
                <w:b/>
                <w:bCs/>
                <w:sz w:val="20"/>
                <w:szCs w:val="20"/>
              </w:rPr>
              <w:t xml:space="preserve">1.11.1. Цели использования: </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проверочное задание</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обучающее задание</w:t>
            </w:r>
          </w:p>
          <w:p w:rsidR="00CE5B2A" w:rsidRPr="00D4707E" w:rsidRDefault="00CE5B2A" w:rsidP="00D4707E">
            <w:pPr>
              <w:spacing w:after="0" w:line="240" w:lineRule="auto"/>
              <w:ind w:left="170"/>
              <w:rPr>
                <w:rFonts w:ascii="Times New Roman" w:eastAsia="Times New Roman" w:hAnsi="Times New Roman" w:cs="Times New Roman"/>
                <w:sz w:val="20"/>
                <w:szCs w:val="20"/>
              </w:rPr>
            </w:pPr>
            <w:r w:rsidRPr="00D4707E">
              <w:rPr>
                <w:rFonts w:ascii="Times New Roman" w:eastAsia="Times New Roman" w:hAnsi="Times New Roman" w:cs="Times New Roman"/>
                <w:b/>
                <w:bCs/>
                <w:sz w:val="20"/>
                <w:szCs w:val="20"/>
              </w:rPr>
              <w:t>1.11.2. Цели использования:</w:t>
            </w:r>
            <w:r w:rsidRPr="00D4707E">
              <w:rPr>
                <w:rFonts w:ascii="Times New Roman" w:eastAsia="Times New Roman" w:hAnsi="Times New Roman" w:cs="Times New Roman"/>
                <w:sz w:val="20"/>
                <w:szCs w:val="20"/>
              </w:rPr>
              <w:t xml:space="preserve"> формирование/оценка планируемого результата: ___________________________</w:t>
            </w:r>
          </w:p>
          <w:p w:rsidR="00CE5B2A" w:rsidRPr="00D4707E" w:rsidRDefault="00CE5B2A" w:rsidP="00D4707E">
            <w:pPr>
              <w:spacing w:after="0" w:line="240" w:lineRule="auto"/>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___________________________________________________________________________________________</w:t>
            </w:r>
          </w:p>
          <w:p w:rsidR="00CE5B2A" w:rsidRPr="00D4707E" w:rsidRDefault="00CE5B2A" w:rsidP="00D4707E">
            <w:pPr>
              <w:spacing w:after="0" w:line="240" w:lineRule="auto"/>
              <w:ind w:left="170"/>
              <w:rPr>
                <w:rFonts w:ascii="Times New Roman" w:eastAsia="Times New Roman" w:hAnsi="Times New Roman" w:cs="Times New Roman"/>
                <w:sz w:val="20"/>
                <w:szCs w:val="20"/>
              </w:rPr>
            </w:pPr>
            <w:r w:rsidRPr="00D4707E">
              <w:rPr>
                <w:rFonts w:ascii="Times New Roman" w:eastAsia="Times New Roman" w:hAnsi="Times New Roman" w:cs="Times New Roman"/>
                <w:b/>
                <w:bCs/>
                <w:sz w:val="20"/>
                <w:szCs w:val="20"/>
              </w:rPr>
              <w:t xml:space="preserve">1.11.3. Уровень сложности: </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базовый</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повышенный</w:t>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b/>
                <w:i/>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rPr>
              <w:t xml:space="preserve"> базовый и повышенный</w:t>
            </w:r>
          </w:p>
          <w:p w:rsidR="00CE5B2A" w:rsidRPr="00D4707E" w:rsidRDefault="00CE5B2A" w:rsidP="00D4707E">
            <w:pPr>
              <w:spacing w:after="0" w:line="240" w:lineRule="auto"/>
              <w:rPr>
                <w:rFonts w:ascii="Times New Roman" w:eastAsia="Times New Roman" w:hAnsi="Times New Roman" w:cs="Times New Roman"/>
                <w:sz w:val="20"/>
                <w:szCs w:val="20"/>
              </w:rPr>
            </w:pPr>
          </w:p>
        </w:tc>
      </w:tr>
    </w:tbl>
    <w:p w:rsidR="00CE5B2A" w:rsidRPr="00D4707E" w:rsidRDefault="00CE5B2A" w:rsidP="00D4707E">
      <w:pPr>
        <w:spacing w:after="0" w:line="240" w:lineRule="auto"/>
        <w:ind w:left="360"/>
        <w:contextualSpacing/>
        <w:jc w:val="center"/>
        <w:rPr>
          <w:rFonts w:ascii="Times New Roman" w:eastAsia="Times New Roman" w:hAnsi="Times New Roman" w:cs="Times New Roman"/>
          <w:b/>
          <w:caps/>
          <w:sz w:val="20"/>
          <w:szCs w:val="20"/>
        </w:rPr>
      </w:pPr>
      <w:r w:rsidRPr="00D4707E">
        <w:rPr>
          <w:rFonts w:ascii="Times New Roman" w:eastAsia="Times New Roman" w:hAnsi="Times New Roman" w:cs="Times New Roman"/>
          <w:b/>
          <w:caps/>
          <w:sz w:val="20"/>
          <w:szCs w:val="20"/>
        </w:rPr>
        <w:t>кодировка заданий</w:t>
      </w:r>
    </w:p>
    <w:p w:rsidR="00CE5B2A" w:rsidRPr="00D4707E" w:rsidRDefault="00CE5B2A" w:rsidP="00D4707E">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При кодировке заданий используются коды 0, 1, 2, 3 или 4. Код 0 ставится, если информации для принятия решения недостаточно. Правила постановки других кодов приводятся ниже.</w:t>
      </w:r>
    </w:p>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Рефлексия</w:t>
      </w:r>
    </w:p>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1. Требует ли задание самооценки учащихся с позиций успешности/</w:t>
      </w:r>
      <w:proofErr w:type="spellStart"/>
      <w:r w:rsidRPr="00D4707E">
        <w:rPr>
          <w:rFonts w:ascii="Times New Roman" w:eastAsia="Times New Roman" w:hAnsi="Times New Roman" w:cs="Times New Roman"/>
          <w:b/>
          <w:sz w:val="20"/>
          <w:szCs w:val="20"/>
        </w:rPr>
        <w:t>неуспешности</w:t>
      </w:r>
      <w:proofErr w:type="spellEnd"/>
      <w:r w:rsidRPr="00D4707E">
        <w:rPr>
          <w:rFonts w:ascii="Times New Roman" w:eastAsia="Times New Roman" w:hAnsi="Times New Roman" w:cs="Times New Roman"/>
          <w:b/>
          <w:sz w:val="20"/>
          <w:szCs w:val="20"/>
        </w:rPr>
        <w:t xml:space="preserve"> своей деятельности, причин успешности/</w:t>
      </w:r>
      <w:proofErr w:type="spellStart"/>
      <w:r w:rsidRPr="00D4707E">
        <w:rPr>
          <w:rFonts w:ascii="Times New Roman" w:eastAsia="Times New Roman" w:hAnsi="Times New Roman" w:cs="Times New Roman"/>
          <w:b/>
          <w:sz w:val="20"/>
          <w:szCs w:val="20"/>
        </w:rPr>
        <w:t>неуспешности</w:t>
      </w:r>
      <w:proofErr w:type="spellEnd"/>
      <w:r w:rsidRPr="00D4707E">
        <w:rPr>
          <w:rFonts w:ascii="Times New Roman" w:eastAsia="Times New Roman" w:hAnsi="Times New Roman" w:cs="Times New Roman"/>
          <w:b/>
          <w:sz w:val="20"/>
          <w:szCs w:val="20"/>
        </w:rPr>
        <w:t xml:space="preserve">? </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один</w:t>
      </w:r>
      <w:r w:rsidRPr="00D4707E">
        <w:rPr>
          <w:rFonts w:ascii="Times New Roman" w:eastAsia="Times New Roman" w:hAnsi="Times New Roman" w:cs="Times New Roman"/>
          <w:i/>
          <w:sz w:val="20"/>
          <w:szCs w:val="20"/>
        </w:rPr>
        <w:t xml:space="preserve"> пункт)</w:t>
      </w:r>
      <w:r w:rsidRPr="00D4707E">
        <w:rPr>
          <w:rFonts w:ascii="Times New Roman" w:eastAsia="Times New Roman" w:hAnsi="Times New Roman" w:cs="Times New Roman"/>
          <w:sz w:val="20"/>
          <w:szCs w:val="20"/>
        </w:rPr>
        <w:t>.</w:t>
      </w:r>
    </w:p>
    <w:p w:rsidR="00CE5B2A" w:rsidRPr="00D4707E" w:rsidRDefault="00CE5B2A" w:rsidP="00D4707E">
      <w:pPr>
        <w:tabs>
          <w:tab w:val="left" w:pos="626"/>
        </w:tabs>
        <w:spacing w:after="0" w:line="240" w:lineRule="auto"/>
        <w:ind w:left="624"/>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1</w:t>
      </w:r>
      <w:r w:rsidRPr="00D4707E">
        <w:rPr>
          <w:rFonts w:ascii="Times New Roman" w:eastAsia="Times New Roman" w:hAnsi="Times New Roman" w:cs="Times New Roman"/>
          <w:b/>
          <w:bCs/>
          <w:sz w:val="20"/>
          <w:szCs w:val="20"/>
        </w:rPr>
        <w:t xml:space="preserve"> НЕТ</w:t>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2 </w:t>
      </w:r>
      <w:r w:rsidRPr="00D4707E">
        <w:rPr>
          <w:rFonts w:ascii="Times New Roman" w:eastAsia="Times New Roman" w:hAnsi="Times New Roman" w:cs="Times New Roman"/>
          <w:b/>
          <w:sz w:val="20"/>
          <w:szCs w:val="20"/>
        </w:rPr>
        <w:t>ДА</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НЕТ</w:t>
      </w:r>
      <w:r w:rsidRPr="00D4707E">
        <w:rPr>
          <w:rFonts w:ascii="Times New Roman" w:eastAsia="Times New Roman" w:hAnsi="Times New Roman" w:cs="Times New Roman"/>
          <w:i/>
          <w:sz w:val="20"/>
          <w:szCs w:val="20"/>
        </w:rPr>
        <w:t xml:space="preserve">, поставьте в строку </w:t>
      </w:r>
      <w:r w:rsidRPr="00D4707E">
        <w:rPr>
          <w:rFonts w:ascii="Times New Roman" w:eastAsia="Times New Roman" w:hAnsi="Times New Roman" w:cs="Times New Roman"/>
          <w:b/>
          <w:i/>
          <w:sz w:val="20"/>
          <w:szCs w:val="20"/>
        </w:rPr>
        <w:t>“Рефлексия</w:t>
      </w:r>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w:t>
      </w:r>
      <w:r w:rsidRPr="00D4707E">
        <w:rPr>
          <w:rFonts w:ascii="Times New Roman" w:eastAsia="Times New Roman" w:hAnsi="Times New Roman" w:cs="Times New Roman"/>
          <w:i/>
          <w:sz w:val="20"/>
          <w:szCs w:val="20"/>
        </w:rPr>
        <w:t xml:space="preserve"> и перейдите к вопросу </w:t>
      </w:r>
      <w:r w:rsidRPr="00D4707E">
        <w:rPr>
          <w:rFonts w:ascii="Times New Roman" w:eastAsia="Times New Roman" w:hAnsi="Times New Roman" w:cs="Times New Roman"/>
          <w:b/>
          <w:i/>
          <w:sz w:val="20"/>
          <w:szCs w:val="20"/>
        </w:rPr>
        <w:t>3</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ДА</w:t>
      </w:r>
      <w:r w:rsidRPr="00D4707E">
        <w:rPr>
          <w:rFonts w:ascii="Times New Roman" w:eastAsia="Times New Roman" w:hAnsi="Times New Roman" w:cs="Times New Roman"/>
          <w:i/>
          <w:sz w:val="20"/>
          <w:szCs w:val="20"/>
        </w:rPr>
        <w:t xml:space="preserve">, перейдите к вопросу </w:t>
      </w:r>
      <w:r w:rsidRPr="00D4707E">
        <w:rPr>
          <w:rFonts w:ascii="Times New Roman" w:eastAsia="Times New Roman" w:hAnsi="Times New Roman" w:cs="Times New Roman"/>
          <w:b/>
          <w:i/>
          <w:sz w:val="20"/>
          <w:szCs w:val="20"/>
        </w:rPr>
        <w:t>2</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 xml:space="preserve">2. </w:t>
      </w:r>
      <w:proofErr w:type="gramStart"/>
      <w:r w:rsidRPr="00D4707E">
        <w:rPr>
          <w:rFonts w:ascii="Times New Roman" w:eastAsia="Times New Roman" w:hAnsi="Times New Roman" w:cs="Times New Roman"/>
          <w:b/>
          <w:sz w:val="20"/>
          <w:szCs w:val="20"/>
        </w:rPr>
        <w:t>Выполнение</w:t>
      </w:r>
      <w:proofErr w:type="gramEnd"/>
      <w:r w:rsidRPr="00D4707E">
        <w:rPr>
          <w:rFonts w:ascii="Times New Roman" w:eastAsia="Times New Roman" w:hAnsi="Times New Roman" w:cs="Times New Roman"/>
          <w:b/>
          <w:sz w:val="20"/>
          <w:szCs w:val="20"/>
        </w:rPr>
        <w:t xml:space="preserve"> каких действий предписывается учащимся текстом задания и инструкциями по его выполнению?</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все</w:t>
      </w:r>
      <w:r w:rsidRPr="00D4707E">
        <w:rPr>
          <w:rFonts w:ascii="Times New Roman" w:eastAsia="Times New Roman" w:hAnsi="Times New Roman" w:cs="Times New Roman"/>
          <w:i/>
          <w:sz w:val="20"/>
          <w:szCs w:val="20"/>
        </w:rPr>
        <w:t xml:space="preserve"> подходящие пункты)</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ind w:left="709"/>
        <w:contextualSpacing/>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В соответствии с текстом и требованиями к выполнению задания …</w:t>
      </w:r>
    </w:p>
    <w:tbl>
      <w:tblPr>
        <w:tblW w:w="9356" w:type="dxa"/>
        <w:tblInd w:w="250" w:type="dxa"/>
        <w:tblLook w:val="00A0"/>
      </w:tblPr>
      <w:tblGrid>
        <w:gridCol w:w="567"/>
        <w:gridCol w:w="8789"/>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3 </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выполняют </w:t>
            </w:r>
            <w:r w:rsidRPr="00D4707E">
              <w:rPr>
                <w:rFonts w:ascii="Times New Roman" w:eastAsia="Times New Roman" w:hAnsi="Times New Roman" w:cs="Times New Roman"/>
                <w:b/>
                <w:sz w:val="20"/>
                <w:szCs w:val="20"/>
              </w:rPr>
              <w:t>самооценку</w:t>
            </w:r>
            <w:r w:rsidRPr="00D4707E">
              <w:rPr>
                <w:rFonts w:ascii="Times New Roman" w:eastAsia="Times New Roman" w:hAnsi="Times New Roman" w:cs="Times New Roman"/>
                <w:sz w:val="20"/>
                <w:szCs w:val="20"/>
              </w:rPr>
              <w:t>, соотнося результат выполнения задания со своим пониманием учебной задачи, своим замыслом</w:t>
            </w:r>
            <w:r w:rsidRPr="00D4707E">
              <w:rPr>
                <w:rFonts w:ascii="Times New Roman" w:eastAsia="Times New Roman" w:hAnsi="Times New Roman" w:cs="Times New Roman"/>
                <w:b/>
                <w:sz w:val="20"/>
                <w:szCs w:val="20"/>
              </w:rPr>
              <w:t xml:space="preserve">, </w:t>
            </w:r>
            <w:r w:rsidRPr="00D4707E">
              <w:rPr>
                <w:rFonts w:ascii="Times New Roman" w:eastAsia="Times New Roman" w:hAnsi="Times New Roman" w:cs="Times New Roman"/>
                <w:sz w:val="20"/>
                <w:szCs w:val="20"/>
              </w:rPr>
              <w:t>с выбранным способом выполнения задания и/или с известными критериями оценки.</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4</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выявляют </w:t>
            </w:r>
            <w:r w:rsidRPr="00D4707E">
              <w:rPr>
                <w:rFonts w:ascii="Times New Roman" w:eastAsia="Times New Roman" w:hAnsi="Times New Roman" w:cs="Times New Roman"/>
                <w:b/>
                <w:sz w:val="20"/>
                <w:szCs w:val="20"/>
              </w:rPr>
              <w:t>позитивные и негативные факторы</w:t>
            </w:r>
            <w:r w:rsidRPr="00D4707E">
              <w:rPr>
                <w:rFonts w:ascii="Times New Roman" w:eastAsia="Times New Roman" w:hAnsi="Times New Roman" w:cs="Times New Roman"/>
                <w:sz w:val="20"/>
                <w:szCs w:val="20"/>
              </w:rPr>
              <w:t>, повлиявшие на выполнение задания,</w:t>
            </w:r>
            <w:r w:rsidRPr="00D4707E">
              <w:rPr>
                <w:rFonts w:ascii="Times New Roman" w:eastAsia="Times New Roman" w:hAnsi="Times New Roman" w:cs="Times New Roman"/>
                <w:bCs/>
                <w:sz w:val="20"/>
                <w:szCs w:val="20"/>
              </w:rPr>
              <w:t xml:space="preserve"> и/или </w:t>
            </w:r>
            <w:r w:rsidRPr="00D4707E">
              <w:rPr>
                <w:rFonts w:ascii="Times New Roman" w:eastAsia="Times New Roman" w:hAnsi="Times New Roman" w:cs="Times New Roman"/>
                <w:sz w:val="20"/>
                <w:szCs w:val="20"/>
              </w:rPr>
              <w:t>ставят новые личные цели и задачи.</w:t>
            </w: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По результатам проведенной оценки поставьте ниже в строку </w:t>
      </w:r>
      <w:r w:rsidRPr="00D4707E">
        <w:rPr>
          <w:rFonts w:ascii="Times New Roman" w:eastAsia="Times New Roman" w:hAnsi="Times New Roman" w:cs="Times New Roman"/>
          <w:b/>
          <w:i/>
          <w:sz w:val="20"/>
          <w:szCs w:val="20"/>
        </w:rPr>
        <w:t>“Рефлексия</w:t>
      </w:r>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 2,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1 ставится, если в вопросе 1 выбран ответ 1 (Нет).</w:t>
      </w:r>
    </w:p>
    <w:p w:rsidR="00CE5B2A" w:rsidRPr="00D4707E" w:rsidRDefault="00CE5B2A" w:rsidP="00D4707E">
      <w:pPr>
        <w:spacing w:after="0" w:line="240" w:lineRule="auto"/>
        <w:ind w:left="709"/>
        <w:rPr>
          <w:rFonts w:ascii="Times New Roman" w:eastAsia="Times New Roman" w:hAnsi="Times New Roman" w:cs="Times New Roman"/>
          <w:b/>
          <w:i/>
          <w:spacing w:val="-4"/>
          <w:sz w:val="20"/>
          <w:szCs w:val="20"/>
        </w:rPr>
      </w:pPr>
      <w:r w:rsidRPr="00D4707E">
        <w:rPr>
          <w:rFonts w:ascii="Times New Roman" w:eastAsia="Times New Roman" w:hAnsi="Times New Roman" w:cs="Times New Roman"/>
          <w:b/>
          <w:i/>
          <w:spacing w:val="-4"/>
          <w:sz w:val="20"/>
          <w:szCs w:val="20"/>
        </w:rPr>
        <w:t>Код 2 ставится, если в вопросе 1 выбран ответ 2 (Да), а в вопросе 2не отмечен ни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pacing w:val="-6"/>
          <w:sz w:val="20"/>
          <w:szCs w:val="20"/>
        </w:rPr>
      </w:pPr>
      <w:r w:rsidRPr="00D4707E">
        <w:rPr>
          <w:rFonts w:ascii="Times New Roman" w:eastAsia="Times New Roman" w:hAnsi="Times New Roman" w:cs="Times New Roman"/>
          <w:b/>
          <w:i/>
          <w:spacing w:val="-6"/>
          <w:sz w:val="20"/>
          <w:szCs w:val="20"/>
        </w:rPr>
        <w:t xml:space="preserve">Код 3 ставится, если в вопросе 1 выбран ответ 2 (Да), а в вопросе 2 </w:t>
      </w:r>
      <w:proofErr w:type="gramStart"/>
      <w:r w:rsidRPr="00D4707E">
        <w:rPr>
          <w:rFonts w:ascii="Times New Roman" w:eastAsia="Times New Roman" w:hAnsi="Times New Roman" w:cs="Times New Roman"/>
          <w:b/>
          <w:i/>
          <w:spacing w:val="-6"/>
          <w:sz w:val="20"/>
          <w:szCs w:val="20"/>
        </w:rPr>
        <w:t>отмечен</w:t>
      </w:r>
      <w:proofErr w:type="gramEnd"/>
      <w:r w:rsidRPr="00D4707E">
        <w:rPr>
          <w:rFonts w:ascii="Times New Roman" w:eastAsia="Times New Roman" w:hAnsi="Times New Roman" w:cs="Times New Roman"/>
          <w:b/>
          <w:i/>
          <w:spacing w:val="-6"/>
          <w:sz w:val="20"/>
          <w:szCs w:val="20"/>
        </w:rPr>
        <w:t xml:space="preserve"> хотя бы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4 ставится, если в вопросе 1 выбран ответ 2 (Да), а в вопросе 2 отмечены оба ответа (3 или 4).</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748"/>
        <w:gridCol w:w="850"/>
      </w:tblGrid>
      <w:tr w:rsidR="00CE5B2A" w:rsidRPr="00D4707E" w:rsidTr="00AC4261">
        <w:tc>
          <w:tcPr>
            <w:tcW w:w="1338" w:type="dxa"/>
            <w:vAlign w:val="center"/>
          </w:tcPr>
          <w:p w:rsidR="00CE5B2A" w:rsidRPr="00D4707E" w:rsidRDefault="00CE5B2A" w:rsidP="00D4707E">
            <w:pPr>
              <w:spacing w:after="0" w:line="240" w:lineRule="auto"/>
              <w:jc w:val="center"/>
              <w:rPr>
                <w:rFonts w:ascii="Times New Roman" w:hAnsi="Times New Roman" w:cs="Times New Roman"/>
                <w:b/>
                <w:i/>
                <w:spacing w:val="-2"/>
                <w:sz w:val="20"/>
                <w:szCs w:val="20"/>
              </w:rPr>
            </w:pPr>
            <w:r w:rsidRPr="00D4707E">
              <w:rPr>
                <w:rFonts w:ascii="Times New Roman" w:hAnsi="Times New Roman" w:cs="Times New Roman"/>
                <w:b/>
                <w:i/>
                <w:spacing w:val="-2"/>
                <w:sz w:val="20"/>
                <w:szCs w:val="20"/>
              </w:rPr>
              <w:t>Рефлексия</w:t>
            </w:r>
          </w:p>
        </w:tc>
        <w:tc>
          <w:tcPr>
            <w:tcW w:w="1748" w:type="dxa"/>
            <w:vAlign w:val="center"/>
          </w:tcPr>
          <w:p w:rsidR="00CE5B2A" w:rsidRPr="00D4707E" w:rsidRDefault="00CE5B2A" w:rsidP="00D4707E">
            <w:pPr>
              <w:spacing w:after="0" w:line="240" w:lineRule="auto"/>
              <w:jc w:val="center"/>
              <w:rPr>
                <w:rFonts w:ascii="Times New Roman" w:hAnsi="Times New Roman" w:cs="Times New Roman"/>
                <w:b/>
                <w:spacing w:val="-2"/>
                <w:sz w:val="20"/>
                <w:szCs w:val="20"/>
              </w:rPr>
            </w:pPr>
            <w:r w:rsidRPr="00D4707E">
              <w:rPr>
                <w:rFonts w:ascii="Times New Roman" w:hAnsi="Times New Roman" w:cs="Times New Roman"/>
                <w:b/>
                <w:spacing w:val="-2"/>
                <w:sz w:val="20"/>
                <w:szCs w:val="20"/>
              </w:rPr>
              <w:t>КОД задания</w:t>
            </w:r>
          </w:p>
        </w:tc>
        <w:tc>
          <w:tcPr>
            <w:tcW w:w="850" w:type="dxa"/>
          </w:tcPr>
          <w:p w:rsidR="00CE5B2A" w:rsidRPr="00D4707E" w:rsidRDefault="00CE5B2A" w:rsidP="00D4707E">
            <w:pPr>
              <w:spacing w:after="0" w:line="240" w:lineRule="auto"/>
              <w:jc w:val="both"/>
              <w:rPr>
                <w:rFonts w:ascii="Times New Roman" w:hAnsi="Times New Roman" w:cs="Times New Roman"/>
                <w:b/>
                <w:spacing w:val="-2"/>
                <w:sz w:val="20"/>
                <w:szCs w:val="20"/>
              </w:rPr>
            </w:pPr>
          </w:p>
        </w:tc>
      </w:tr>
    </w:tbl>
    <w:p w:rsidR="00CE5B2A" w:rsidRPr="00D4707E" w:rsidRDefault="00CE5B2A" w:rsidP="00D4707E">
      <w:pPr>
        <w:spacing w:after="0" w:line="240" w:lineRule="auto"/>
        <w:rPr>
          <w:rFonts w:ascii="Times New Roman" w:eastAsia="Times New Roman" w:hAnsi="Times New Roman" w:cs="Times New Roman"/>
          <w:b/>
          <w:spacing w:val="-2"/>
          <w:sz w:val="20"/>
          <w:szCs w:val="20"/>
        </w:rPr>
      </w:pPr>
      <w:r w:rsidRPr="00D4707E">
        <w:rPr>
          <w:rFonts w:ascii="Times New Roman" w:eastAsia="Times New Roman" w:hAnsi="Times New Roman" w:cs="Times New Roman"/>
          <w:i/>
          <w:sz w:val="20"/>
          <w:szCs w:val="20"/>
        </w:rPr>
        <w:t xml:space="preserve">Занесите поставленный </w:t>
      </w:r>
      <w:proofErr w:type="spellStart"/>
      <w:r w:rsidRPr="00D4707E">
        <w:rPr>
          <w:rFonts w:ascii="Times New Roman" w:eastAsia="Times New Roman" w:hAnsi="Times New Roman" w:cs="Times New Roman"/>
          <w:i/>
          <w:sz w:val="20"/>
          <w:szCs w:val="20"/>
        </w:rPr>
        <w:t>кодв</w:t>
      </w:r>
      <w:proofErr w:type="spellEnd"/>
      <w:r w:rsidRPr="00D4707E">
        <w:rPr>
          <w:rFonts w:ascii="Times New Roman" w:eastAsia="Times New Roman" w:hAnsi="Times New Roman" w:cs="Times New Roman"/>
          <w:i/>
          <w:sz w:val="20"/>
          <w:szCs w:val="20"/>
        </w:rPr>
        <w:t xml:space="preserve"> </w:t>
      </w:r>
      <w:r w:rsidRPr="00D4707E">
        <w:rPr>
          <w:rFonts w:ascii="Times New Roman" w:eastAsia="Times New Roman" w:hAnsi="Times New Roman" w:cs="Times New Roman"/>
          <w:b/>
          <w:i/>
          <w:sz w:val="20"/>
          <w:szCs w:val="20"/>
        </w:rPr>
        <w:t>сводный протокол</w:t>
      </w:r>
      <w:r w:rsidRPr="00D4707E">
        <w:rPr>
          <w:rFonts w:ascii="Times New Roman" w:eastAsia="Times New Roman" w:hAnsi="Times New Roman" w:cs="Times New Roman"/>
          <w:i/>
          <w:sz w:val="20"/>
          <w:szCs w:val="20"/>
        </w:rPr>
        <w:t xml:space="preserve"> (с. 1) и перейдите к вопросу </w:t>
      </w:r>
      <w:r w:rsidRPr="00D4707E">
        <w:rPr>
          <w:rFonts w:ascii="Times New Roman" w:eastAsia="Times New Roman" w:hAnsi="Times New Roman" w:cs="Times New Roman"/>
          <w:b/>
          <w:i/>
          <w:sz w:val="20"/>
          <w:szCs w:val="20"/>
        </w:rPr>
        <w:t>3</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rPr>
          <w:rFonts w:ascii="Times New Roman" w:eastAsia="Times New Roman" w:hAnsi="Times New Roman" w:cs="Times New Roman"/>
          <w:b/>
          <w:i/>
          <w:sz w:val="20"/>
          <w:szCs w:val="20"/>
        </w:rPr>
      </w:pPr>
      <w:proofErr w:type="spellStart"/>
      <w:r w:rsidRPr="00D4707E">
        <w:rPr>
          <w:rFonts w:ascii="Times New Roman" w:eastAsia="Times New Roman" w:hAnsi="Times New Roman" w:cs="Times New Roman"/>
          <w:b/>
          <w:i/>
          <w:sz w:val="20"/>
          <w:szCs w:val="20"/>
        </w:rPr>
        <w:t>Саморегуляция</w:t>
      </w:r>
      <w:proofErr w:type="spellEnd"/>
    </w:p>
    <w:p w:rsidR="00CE5B2A" w:rsidRPr="00D4707E" w:rsidRDefault="00CE5B2A" w:rsidP="00D4707E">
      <w:pPr>
        <w:spacing w:after="0" w:line="240" w:lineRule="auto"/>
        <w:jc w:val="both"/>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3. Является ли задание многошаговым, состоящим из нескольких частей и/или предусматривающим несколько этапов выполнения (</w:t>
      </w:r>
      <w:r w:rsidRPr="00D4707E">
        <w:rPr>
          <w:rFonts w:ascii="Times New Roman" w:eastAsia="Times New Roman" w:hAnsi="Times New Roman" w:cs="Times New Roman"/>
          <w:i/>
          <w:sz w:val="20"/>
          <w:szCs w:val="20"/>
        </w:rPr>
        <w:t>например, сбор и обработка данных, подготовка черновика, промежуточное обсуждение, подготовка и оформление окончательной версии)</w:t>
      </w:r>
      <w:r w:rsidRPr="00D4707E">
        <w:rPr>
          <w:rFonts w:ascii="Times New Roman" w:eastAsia="Times New Roman" w:hAnsi="Times New Roman" w:cs="Times New Roman"/>
          <w:b/>
          <w:sz w:val="20"/>
          <w:szCs w:val="20"/>
        </w:rPr>
        <w:t xml:space="preserve">, рассчитанным на длительное время выполнения? </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один</w:t>
      </w:r>
      <w:r w:rsidRPr="00D4707E">
        <w:rPr>
          <w:rFonts w:ascii="Times New Roman" w:eastAsia="Times New Roman" w:hAnsi="Times New Roman" w:cs="Times New Roman"/>
          <w:i/>
          <w:sz w:val="20"/>
          <w:szCs w:val="20"/>
        </w:rPr>
        <w:t xml:space="preserve"> пункт)</w:t>
      </w:r>
      <w:r w:rsidRPr="00D4707E">
        <w:rPr>
          <w:rFonts w:ascii="Times New Roman" w:eastAsia="Times New Roman" w:hAnsi="Times New Roman" w:cs="Times New Roman"/>
          <w:sz w:val="20"/>
          <w:szCs w:val="20"/>
        </w:rPr>
        <w:t>.</w:t>
      </w:r>
    </w:p>
    <w:p w:rsidR="00CE5B2A" w:rsidRPr="00D4707E" w:rsidRDefault="00CE5B2A" w:rsidP="00D4707E">
      <w:pPr>
        <w:tabs>
          <w:tab w:val="left" w:pos="626"/>
        </w:tabs>
        <w:spacing w:after="0" w:line="240" w:lineRule="auto"/>
        <w:ind w:left="626"/>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1 </w:t>
      </w:r>
      <w:r w:rsidRPr="00D4707E">
        <w:rPr>
          <w:rFonts w:ascii="Times New Roman" w:eastAsia="Times New Roman" w:hAnsi="Times New Roman" w:cs="Times New Roman"/>
          <w:b/>
          <w:sz w:val="20"/>
          <w:szCs w:val="20"/>
        </w:rPr>
        <w:t>ДА</w:t>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2 </w:t>
      </w:r>
      <w:r w:rsidRPr="00D4707E">
        <w:rPr>
          <w:rFonts w:ascii="Times New Roman" w:eastAsia="Times New Roman" w:hAnsi="Times New Roman" w:cs="Times New Roman"/>
          <w:b/>
          <w:bCs/>
          <w:sz w:val="20"/>
          <w:szCs w:val="20"/>
        </w:rPr>
        <w:t>НЕТ</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НЕТ</w:t>
      </w:r>
      <w:r w:rsidRPr="00D4707E">
        <w:rPr>
          <w:rFonts w:ascii="Times New Roman" w:eastAsia="Times New Roman" w:hAnsi="Times New Roman" w:cs="Times New Roman"/>
          <w:i/>
          <w:sz w:val="20"/>
          <w:szCs w:val="20"/>
        </w:rPr>
        <w:t xml:space="preserve">, поставьте в строку </w:t>
      </w:r>
      <w:r w:rsidRPr="00D4707E">
        <w:rPr>
          <w:rFonts w:ascii="Times New Roman" w:eastAsia="Times New Roman" w:hAnsi="Times New Roman" w:cs="Times New Roman"/>
          <w:b/>
          <w:i/>
          <w:sz w:val="20"/>
          <w:szCs w:val="20"/>
        </w:rPr>
        <w:t>“</w:t>
      </w:r>
      <w:proofErr w:type="spellStart"/>
      <w:r w:rsidRPr="00D4707E">
        <w:rPr>
          <w:rFonts w:ascii="Times New Roman" w:eastAsia="Times New Roman" w:hAnsi="Times New Roman" w:cs="Times New Roman"/>
          <w:b/>
          <w:i/>
          <w:sz w:val="20"/>
          <w:szCs w:val="20"/>
        </w:rPr>
        <w:t>Саморегуляция</w:t>
      </w:r>
      <w:proofErr w:type="spellEnd"/>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w:t>
      </w:r>
      <w:r w:rsidRPr="00D4707E">
        <w:rPr>
          <w:rFonts w:ascii="Times New Roman" w:eastAsia="Times New Roman" w:hAnsi="Times New Roman" w:cs="Times New Roman"/>
          <w:i/>
          <w:sz w:val="20"/>
          <w:szCs w:val="20"/>
        </w:rPr>
        <w:t xml:space="preserve"> и перейдите к вопросу </w:t>
      </w:r>
      <w:r w:rsidRPr="00D4707E">
        <w:rPr>
          <w:rFonts w:ascii="Times New Roman" w:eastAsia="Times New Roman" w:hAnsi="Times New Roman" w:cs="Times New Roman"/>
          <w:b/>
          <w:i/>
          <w:sz w:val="20"/>
          <w:szCs w:val="20"/>
        </w:rPr>
        <w:t>5</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ДА</w:t>
      </w:r>
      <w:r w:rsidRPr="00D4707E">
        <w:rPr>
          <w:rFonts w:ascii="Times New Roman" w:eastAsia="Times New Roman" w:hAnsi="Times New Roman" w:cs="Times New Roman"/>
          <w:i/>
          <w:sz w:val="20"/>
          <w:szCs w:val="20"/>
        </w:rPr>
        <w:t xml:space="preserve">, перейдите к вопросу </w:t>
      </w:r>
      <w:r w:rsidRPr="00D4707E">
        <w:rPr>
          <w:rFonts w:ascii="Times New Roman" w:eastAsia="Times New Roman" w:hAnsi="Times New Roman" w:cs="Times New Roman"/>
          <w:b/>
          <w:i/>
          <w:sz w:val="20"/>
          <w:szCs w:val="20"/>
        </w:rPr>
        <w:t>4</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 xml:space="preserve">4. </w:t>
      </w:r>
      <w:proofErr w:type="gramStart"/>
      <w:r w:rsidRPr="00D4707E">
        <w:rPr>
          <w:rFonts w:ascii="Times New Roman" w:eastAsia="Times New Roman" w:hAnsi="Times New Roman" w:cs="Times New Roman"/>
          <w:b/>
          <w:sz w:val="20"/>
          <w:szCs w:val="20"/>
        </w:rPr>
        <w:t>Выполнение</w:t>
      </w:r>
      <w:proofErr w:type="gramEnd"/>
      <w:r w:rsidRPr="00D4707E">
        <w:rPr>
          <w:rFonts w:ascii="Times New Roman" w:eastAsia="Times New Roman" w:hAnsi="Times New Roman" w:cs="Times New Roman"/>
          <w:b/>
          <w:sz w:val="20"/>
          <w:szCs w:val="20"/>
        </w:rPr>
        <w:t xml:space="preserve"> каких действий предписывается учащимся текстом задания и инструкциями по его выполнению?</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все</w:t>
      </w:r>
      <w:r w:rsidRPr="00D4707E">
        <w:rPr>
          <w:rFonts w:ascii="Times New Roman" w:eastAsia="Times New Roman" w:hAnsi="Times New Roman" w:cs="Times New Roman"/>
          <w:i/>
          <w:sz w:val="20"/>
          <w:szCs w:val="20"/>
        </w:rPr>
        <w:t xml:space="preserve"> подходящие пункты)</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ind w:left="709"/>
        <w:contextualSpacing/>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В соответствии с текстом и требованиями к выполнению задания …</w:t>
      </w:r>
    </w:p>
    <w:tbl>
      <w:tblPr>
        <w:tblW w:w="9356" w:type="dxa"/>
        <w:tblInd w:w="250" w:type="dxa"/>
        <w:tblLook w:val="00A0"/>
      </w:tblPr>
      <w:tblGrid>
        <w:gridCol w:w="567"/>
        <w:gridCol w:w="8789"/>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3 </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Учащиеся самостоятельно планируют свою работу и отслеживают процесс её выполнения.</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4</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Учащиеся самостоятельно отслеживают качество выполнения, пользуясь известными заранее, до начала работы, критериями оценки.</w:t>
            </w: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По результатам проведенной оценки поставьте ниже в строку </w:t>
      </w:r>
      <w:r w:rsidRPr="00D4707E">
        <w:rPr>
          <w:rFonts w:ascii="Times New Roman" w:eastAsia="Times New Roman" w:hAnsi="Times New Roman" w:cs="Times New Roman"/>
          <w:b/>
          <w:i/>
          <w:sz w:val="20"/>
          <w:szCs w:val="20"/>
        </w:rPr>
        <w:t>“</w:t>
      </w:r>
      <w:proofErr w:type="spellStart"/>
      <w:r w:rsidRPr="00D4707E">
        <w:rPr>
          <w:rFonts w:ascii="Times New Roman" w:eastAsia="Times New Roman" w:hAnsi="Times New Roman" w:cs="Times New Roman"/>
          <w:b/>
          <w:i/>
          <w:sz w:val="20"/>
          <w:szCs w:val="20"/>
        </w:rPr>
        <w:t>Саморегуляция</w:t>
      </w:r>
      <w:proofErr w:type="spellEnd"/>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 2,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1 ставится, если в вопросе 3 выбран ответ 2 (Нет).</w:t>
      </w:r>
    </w:p>
    <w:p w:rsidR="00CE5B2A" w:rsidRPr="00D4707E" w:rsidRDefault="00CE5B2A" w:rsidP="00D4707E">
      <w:pPr>
        <w:spacing w:after="0" w:line="240" w:lineRule="auto"/>
        <w:ind w:left="709"/>
        <w:rPr>
          <w:rFonts w:ascii="Times New Roman" w:eastAsia="Times New Roman" w:hAnsi="Times New Roman" w:cs="Times New Roman"/>
          <w:b/>
          <w:i/>
          <w:spacing w:val="-4"/>
          <w:sz w:val="20"/>
          <w:szCs w:val="20"/>
        </w:rPr>
      </w:pPr>
      <w:r w:rsidRPr="00D4707E">
        <w:rPr>
          <w:rFonts w:ascii="Times New Roman" w:eastAsia="Times New Roman" w:hAnsi="Times New Roman" w:cs="Times New Roman"/>
          <w:b/>
          <w:i/>
          <w:spacing w:val="-4"/>
          <w:sz w:val="20"/>
          <w:szCs w:val="20"/>
        </w:rPr>
        <w:t>Код 2 ставится, если в вопросе 3 выбран ответ 1 (Да), а в вопросе 4 не отмечен ни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pacing w:val="-6"/>
          <w:sz w:val="20"/>
          <w:szCs w:val="20"/>
        </w:rPr>
      </w:pPr>
      <w:r w:rsidRPr="00D4707E">
        <w:rPr>
          <w:rFonts w:ascii="Times New Roman" w:eastAsia="Times New Roman" w:hAnsi="Times New Roman" w:cs="Times New Roman"/>
          <w:b/>
          <w:i/>
          <w:spacing w:val="-6"/>
          <w:sz w:val="20"/>
          <w:szCs w:val="20"/>
        </w:rPr>
        <w:t xml:space="preserve">Код 3 ставится, если в вопросе 3 выбран ответ 1 (Да), а в вопросе 4 </w:t>
      </w:r>
      <w:proofErr w:type="gramStart"/>
      <w:r w:rsidRPr="00D4707E">
        <w:rPr>
          <w:rFonts w:ascii="Times New Roman" w:eastAsia="Times New Roman" w:hAnsi="Times New Roman" w:cs="Times New Roman"/>
          <w:b/>
          <w:i/>
          <w:spacing w:val="-6"/>
          <w:sz w:val="20"/>
          <w:szCs w:val="20"/>
        </w:rPr>
        <w:t>отмечен</w:t>
      </w:r>
      <w:proofErr w:type="gramEnd"/>
      <w:r w:rsidRPr="00D4707E">
        <w:rPr>
          <w:rFonts w:ascii="Times New Roman" w:eastAsia="Times New Roman" w:hAnsi="Times New Roman" w:cs="Times New Roman"/>
          <w:b/>
          <w:i/>
          <w:spacing w:val="-6"/>
          <w:sz w:val="20"/>
          <w:szCs w:val="20"/>
        </w:rPr>
        <w:t xml:space="preserve"> хотя бы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4 ставится, если в вопросе 3 выбран ответ 1 (Да), а в вопросе 4 отмечены оба ответа (3 или 4).</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697"/>
        <w:gridCol w:w="851"/>
      </w:tblGrid>
      <w:tr w:rsidR="00CE5B2A" w:rsidRPr="00D4707E" w:rsidTr="00AC4261">
        <w:tc>
          <w:tcPr>
            <w:tcW w:w="1814" w:type="dxa"/>
            <w:vAlign w:val="center"/>
          </w:tcPr>
          <w:p w:rsidR="00CE5B2A" w:rsidRPr="00D4707E" w:rsidRDefault="00CE5B2A" w:rsidP="00D4707E">
            <w:pPr>
              <w:spacing w:after="0" w:line="240" w:lineRule="auto"/>
              <w:jc w:val="center"/>
              <w:rPr>
                <w:rFonts w:ascii="Times New Roman" w:hAnsi="Times New Roman" w:cs="Times New Roman"/>
                <w:b/>
                <w:i/>
                <w:spacing w:val="-2"/>
                <w:sz w:val="20"/>
                <w:szCs w:val="20"/>
              </w:rPr>
            </w:pPr>
            <w:proofErr w:type="spellStart"/>
            <w:r w:rsidRPr="00D4707E">
              <w:rPr>
                <w:rFonts w:ascii="Times New Roman" w:hAnsi="Times New Roman" w:cs="Times New Roman"/>
                <w:b/>
                <w:i/>
                <w:spacing w:val="-2"/>
                <w:sz w:val="20"/>
                <w:szCs w:val="20"/>
              </w:rPr>
              <w:t>Саморегуляция</w:t>
            </w:r>
            <w:proofErr w:type="spellEnd"/>
          </w:p>
        </w:tc>
        <w:tc>
          <w:tcPr>
            <w:tcW w:w="1697" w:type="dxa"/>
            <w:vAlign w:val="center"/>
          </w:tcPr>
          <w:p w:rsidR="00CE5B2A" w:rsidRPr="00D4707E" w:rsidRDefault="00CE5B2A" w:rsidP="00D4707E">
            <w:pPr>
              <w:spacing w:after="0" w:line="240" w:lineRule="auto"/>
              <w:jc w:val="center"/>
              <w:rPr>
                <w:rFonts w:ascii="Times New Roman" w:hAnsi="Times New Roman" w:cs="Times New Roman"/>
                <w:b/>
                <w:spacing w:val="-2"/>
                <w:sz w:val="20"/>
                <w:szCs w:val="20"/>
              </w:rPr>
            </w:pPr>
            <w:r w:rsidRPr="00D4707E">
              <w:rPr>
                <w:rFonts w:ascii="Times New Roman" w:hAnsi="Times New Roman" w:cs="Times New Roman"/>
                <w:b/>
                <w:spacing w:val="-2"/>
                <w:sz w:val="20"/>
                <w:szCs w:val="20"/>
              </w:rPr>
              <w:t>КОД задания</w:t>
            </w:r>
          </w:p>
        </w:tc>
        <w:tc>
          <w:tcPr>
            <w:tcW w:w="851" w:type="dxa"/>
          </w:tcPr>
          <w:p w:rsidR="00CE5B2A" w:rsidRPr="00D4707E" w:rsidRDefault="00CE5B2A" w:rsidP="00D4707E">
            <w:pPr>
              <w:spacing w:after="0" w:line="240" w:lineRule="auto"/>
              <w:jc w:val="both"/>
              <w:rPr>
                <w:rFonts w:ascii="Times New Roman" w:hAnsi="Times New Roman" w:cs="Times New Roman"/>
                <w:b/>
                <w:spacing w:val="-2"/>
                <w:sz w:val="20"/>
                <w:szCs w:val="20"/>
              </w:rPr>
            </w:pPr>
          </w:p>
        </w:tc>
      </w:tr>
    </w:tbl>
    <w:p w:rsidR="00CE5B2A" w:rsidRPr="00D4707E" w:rsidRDefault="00CE5B2A" w:rsidP="00D4707E">
      <w:pPr>
        <w:spacing w:after="0" w:line="240" w:lineRule="auto"/>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Занесите поставленный </w:t>
      </w:r>
      <w:proofErr w:type="spellStart"/>
      <w:r w:rsidRPr="00D4707E">
        <w:rPr>
          <w:rFonts w:ascii="Times New Roman" w:eastAsia="Times New Roman" w:hAnsi="Times New Roman" w:cs="Times New Roman"/>
          <w:i/>
          <w:sz w:val="20"/>
          <w:szCs w:val="20"/>
        </w:rPr>
        <w:t>кодв</w:t>
      </w:r>
      <w:proofErr w:type="spellEnd"/>
      <w:r w:rsidRPr="00D4707E">
        <w:rPr>
          <w:rFonts w:ascii="Times New Roman" w:eastAsia="Times New Roman" w:hAnsi="Times New Roman" w:cs="Times New Roman"/>
          <w:i/>
          <w:sz w:val="20"/>
          <w:szCs w:val="20"/>
        </w:rPr>
        <w:t xml:space="preserve"> </w:t>
      </w:r>
      <w:r w:rsidRPr="00D4707E">
        <w:rPr>
          <w:rFonts w:ascii="Times New Roman" w:eastAsia="Times New Roman" w:hAnsi="Times New Roman" w:cs="Times New Roman"/>
          <w:b/>
          <w:i/>
          <w:sz w:val="20"/>
          <w:szCs w:val="20"/>
        </w:rPr>
        <w:t>сводный протокол</w:t>
      </w:r>
      <w:r w:rsidRPr="00D4707E">
        <w:rPr>
          <w:rFonts w:ascii="Times New Roman" w:eastAsia="Times New Roman" w:hAnsi="Times New Roman" w:cs="Times New Roman"/>
          <w:i/>
          <w:sz w:val="20"/>
          <w:szCs w:val="20"/>
        </w:rPr>
        <w:t xml:space="preserve"> (с. 1) и перейдите к вопросу </w:t>
      </w:r>
      <w:r w:rsidRPr="00D4707E">
        <w:rPr>
          <w:rFonts w:ascii="Times New Roman" w:eastAsia="Times New Roman" w:hAnsi="Times New Roman" w:cs="Times New Roman"/>
          <w:b/>
          <w:i/>
          <w:sz w:val="20"/>
          <w:szCs w:val="20"/>
        </w:rPr>
        <w:t>5</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lastRenderedPageBreak/>
        <w:t>Сотрудничество</w:t>
      </w:r>
    </w:p>
    <w:p w:rsidR="00CE5B2A" w:rsidRPr="00D4707E" w:rsidRDefault="00CE5B2A" w:rsidP="00D4707E">
      <w:pPr>
        <w:spacing w:after="0" w:line="240" w:lineRule="auto"/>
        <w:jc w:val="both"/>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5. Требует ли задание совместной деятельности учащихся (</w:t>
      </w:r>
      <w:r w:rsidRPr="00D4707E">
        <w:rPr>
          <w:rFonts w:ascii="Times New Roman" w:eastAsia="Times New Roman" w:hAnsi="Times New Roman" w:cs="Times New Roman"/>
          <w:i/>
          <w:sz w:val="20"/>
          <w:szCs w:val="20"/>
        </w:rPr>
        <w:t xml:space="preserve">например, в малых группах, в парах, </w:t>
      </w:r>
      <w:proofErr w:type="gramStart"/>
      <w:r w:rsidRPr="00D4707E">
        <w:rPr>
          <w:rFonts w:ascii="Times New Roman" w:eastAsia="Times New Roman" w:hAnsi="Times New Roman" w:cs="Times New Roman"/>
          <w:i/>
          <w:sz w:val="20"/>
          <w:szCs w:val="20"/>
        </w:rPr>
        <w:t>со</w:t>
      </w:r>
      <w:proofErr w:type="gramEnd"/>
      <w:r w:rsidRPr="00D4707E">
        <w:rPr>
          <w:rFonts w:ascii="Times New Roman" w:eastAsia="Times New Roman" w:hAnsi="Times New Roman" w:cs="Times New Roman"/>
          <w:i/>
          <w:sz w:val="20"/>
          <w:szCs w:val="20"/>
        </w:rPr>
        <w:t xml:space="preserve"> взрослыми или учащимися других классов)</w:t>
      </w:r>
      <w:r w:rsidRPr="00D4707E">
        <w:rPr>
          <w:rFonts w:ascii="Times New Roman" w:eastAsia="Times New Roman" w:hAnsi="Times New Roman" w:cs="Times New Roman"/>
          <w:b/>
          <w:sz w:val="20"/>
          <w:szCs w:val="20"/>
        </w:rPr>
        <w:t xml:space="preserve">? </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один</w:t>
      </w:r>
      <w:r w:rsidRPr="00D4707E">
        <w:rPr>
          <w:rFonts w:ascii="Times New Roman" w:eastAsia="Times New Roman" w:hAnsi="Times New Roman" w:cs="Times New Roman"/>
          <w:i/>
          <w:sz w:val="20"/>
          <w:szCs w:val="20"/>
        </w:rPr>
        <w:t xml:space="preserve"> пункт)</w:t>
      </w:r>
      <w:r w:rsidRPr="00D4707E">
        <w:rPr>
          <w:rFonts w:ascii="Times New Roman" w:eastAsia="Times New Roman" w:hAnsi="Times New Roman" w:cs="Times New Roman"/>
          <w:sz w:val="20"/>
          <w:szCs w:val="20"/>
        </w:rPr>
        <w:t>.</w:t>
      </w:r>
    </w:p>
    <w:p w:rsidR="00CE5B2A" w:rsidRPr="00D4707E" w:rsidRDefault="00CE5B2A" w:rsidP="00D4707E">
      <w:pPr>
        <w:tabs>
          <w:tab w:val="left" w:pos="626"/>
        </w:tabs>
        <w:spacing w:after="0" w:line="240" w:lineRule="auto"/>
        <w:ind w:left="626"/>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1 </w:t>
      </w:r>
      <w:r w:rsidRPr="00D4707E">
        <w:rPr>
          <w:rFonts w:ascii="Times New Roman" w:eastAsia="Times New Roman" w:hAnsi="Times New Roman" w:cs="Times New Roman"/>
          <w:b/>
          <w:sz w:val="20"/>
          <w:szCs w:val="20"/>
        </w:rPr>
        <w:t>ДА</w:t>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2 </w:t>
      </w:r>
      <w:r w:rsidRPr="00D4707E">
        <w:rPr>
          <w:rFonts w:ascii="Times New Roman" w:eastAsia="Times New Roman" w:hAnsi="Times New Roman" w:cs="Times New Roman"/>
          <w:b/>
          <w:bCs/>
          <w:sz w:val="20"/>
          <w:szCs w:val="20"/>
        </w:rPr>
        <w:t>НЕТ</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НЕТ</w:t>
      </w:r>
      <w:r w:rsidRPr="00D4707E">
        <w:rPr>
          <w:rFonts w:ascii="Times New Roman" w:eastAsia="Times New Roman" w:hAnsi="Times New Roman" w:cs="Times New Roman"/>
          <w:i/>
          <w:sz w:val="20"/>
          <w:szCs w:val="20"/>
        </w:rPr>
        <w:t xml:space="preserve">, поставьте в строку </w:t>
      </w:r>
      <w:r w:rsidRPr="00D4707E">
        <w:rPr>
          <w:rFonts w:ascii="Times New Roman" w:eastAsia="Times New Roman" w:hAnsi="Times New Roman" w:cs="Times New Roman"/>
          <w:b/>
          <w:i/>
          <w:sz w:val="20"/>
          <w:szCs w:val="20"/>
        </w:rPr>
        <w:t>“Сотрудничество</w:t>
      </w:r>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w:t>
      </w:r>
      <w:r w:rsidRPr="00D4707E">
        <w:rPr>
          <w:rFonts w:ascii="Times New Roman" w:eastAsia="Times New Roman" w:hAnsi="Times New Roman" w:cs="Times New Roman"/>
          <w:i/>
          <w:sz w:val="20"/>
          <w:szCs w:val="20"/>
        </w:rPr>
        <w:t xml:space="preserve"> и перейдите к вопросу </w:t>
      </w:r>
      <w:r w:rsidRPr="00D4707E">
        <w:rPr>
          <w:rFonts w:ascii="Times New Roman" w:eastAsia="Times New Roman" w:hAnsi="Times New Roman" w:cs="Times New Roman"/>
          <w:b/>
          <w:i/>
          <w:sz w:val="20"/>
          <w:szCs w:val="20"/>
        </w:rPr>
        <w:t>7</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ДА</w:t>
      </w:r>
      <w:r w:rsidRPr="00D4707E">
        <w:rPr>
          <w:rFonts w:ascii="Times New Roman" w:eastAsia="Times New Roman" w:hAnsi="Times New Roman" w:cs="Times New Roman"/>
          <w:i/>
          <w:sz w:val="20"/>
          <w:szCs w:val="20"/>
        </w:rPr>
        <w:t xml:space="preserve">, перейдите к вопросу </w:t>
      </w:r>
      <w:r w:rsidRPr="00D4707E">
        <w:rPr>
          <w:rFonts w:ascii="Times New Roman" w:eastAsia="Times New Roman" w:hAnsi="Times New Roman" w:cs="Times New Roman"/>
          <w:b/>
          <w:i/>
          <w:sz w:val="20"/>
          <w:szCs w:val="20"/>
        </w:rPr>
        <w:t>6</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 xml:space="preserve">6. </w:t>
      </w:r>
      <w:proofErr w:type="gramStart"/>
      <w:r w:rsidRPr="00D4707E">
        <w:rPr>
          <w:rFonts w:ascii="Times New Roman" w:eastAsia="Times New Roman" w:hAnsi="Times New Roman" w:cs="Times New Roman"/>
          <w:b/>
          <w:sz w:val="20"/>
          <w:szCs w:val="20"/>
        </w:rPr>
        <w:t>Выполнение</w:t>
      </w:r>
      <w:proofErr w:type="gramEnd"/>
      <w:r w:rsidRPr="00D4707E">
        <w:rPr>
          <w:rFonts w:ascii="Times New Roman" w:eastAsia="Times New Roman" w:hAnsi="Times New Roman" w:cs="Times New Roman"/>
          <w:b/>
          <w:sz w:val="20"/>
          <w:szCs w:val="20"/>
        </w:rPr>
        <w:t xml:space="preserve"> каких действий предписывается учащимся текстом задания и инструкциями по его выполнению?</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все</w:t>
      </w:r>
      <w:r w:rsidRPr="00D4707E">
        <w:rPr>
          <w:rFonts w:ascii="Times New Roman" w:eastAsia="Times New Roman" w:hAnsi="Times New Roman" w:cs="Times New Roman"/>
          <w:i/>
          <w:sz w:val="20"/>
          <w:szCs w:val="20"/>
        </w:rPr>
        <w:t xml:space="preserve"> подходящие пункты)</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ind w:left="709"/>
        <w:contextualSpacing/>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В соответствии с текстом и требованиями к выполнению задания …</w:t>
      </w:r>
    </w:p>
    <w:tbl>
      <w:tblPr>
        <w:tblW w:w="9356" w:type="dxa"/>
        <w:tblInd w:w="250" w:type="dxa"/>
        <w:tblLook w:val="00A0"/>
      </w:tblPr>
      <w:tblGrid>
        <w:gridCol w:w="567"/>
        <w:gridCol w:w="8789"/>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3 </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учащиеся вместе делают общий продукт: обсуждают и принимают совместные важные решения по содержанию работы, дизайну создаваемого продукта, и/или по способам выполнения задания. Они распределяют обязанности и координируют усилия по выполнению работы.</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4</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осуществляют взаимный контроль и </w:t>
            </w:r>
            <w:proofErr w:type="spellStart"/>
            <w:r w:rsidRPr="00D4707E">
              <w:rPr>
                <w:rFonts w:ascii="Times New Roman" w:eastAsia="Times New Roman" w:hAnsi="Times New Roman" w:cs="Times New Roman"/>
                <w:sz w:val="20"/>
                <w:szCs w:val="20"/>
              </w:rPr>
              <w:t>взаимооценку</w:t>
            </w:r>
            <w:proofErr w:type="spellEnd"/>
            <w:r w:rsidRPr="00D4707E">
              <w:rPr>
                <w:rFonts w:ascii="Times New Roman" w:eastAsia="Times New Roman" w:hAnsi="Times New Roman" w:cs="Times New Roman"/>
                <w:sz w:val="20"/>
                <w:szCs w:val="20"/>
              </w:rPr>
              <w:t xml:space="preserve">, например, </w:t>
            </w:r>
            <w:r w:rsidRPr="00D4707E">
              <w:rPr>
                <w:rFonts w:ascii="Times New Roman" w:eastAsia="Times New Roman" w:hAnsi="Times New Roman" w:cs="Times New Roman"/>
                <w:i/>
                <w:sz w:val="20"/>
                <w:szCs w:val="20"/>
              </w:rPr>
              <w:t>следят за исполнением общего плана, определяют вклад каждого участника в создание продукта</w:t>
            </w:r>
            <w:r w:rsidRPr="00D4707E">
              <w:rPr>
                <w:rFonts w:ascii="Times New Roman" w:eastAsia="Times New Roman" w:hAnsi="Times New Roman" w:cs="Times New Roman"/>
                <w:sz w:val="20"/>
                <w:szCs w:val="20"/>
              </w:rPr>
              <w:t xml:space="preserve"> и т.п.</w:t>
            </w: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По результатам проведенной оценки поставьте ниже в </w:t>
      </w:r>
      <w:proofErr w:type="spellStart"/>
      <w:proofErr w:type="gramStart"/>
      <w:r w:rsidRPr="00D4707E">
        <w:rPr>
          <w:rFonts w:ascii="Times New Roman" w:eastAsia="Times New Roman" w:hAnsi="Times New Roman" w:cs="Times New Roman"/>
          <w:i/>
          <w:sz w:val="20"/>
          <w:szCs w:val="20"/>
        </w:rPr>
        <w:t>в</w:t>
      </w:r>
      <w:proofErr w:type="spellEnd"/>
      <w:proofErr w:type="gramEnd"/>
      <w:r w:rsidRPr="00D4707E">
        <w:rPr>
          <w:rFonts w:ascii="Times New Roman" w:eastAsia="Times New Roman" w:hAnsi="Times New Roman" w:cs="Times New Roman"/>
          <w:i/>
          <w:sz w:val="20"/>
          <w:szCs w:val="20"/>
        </w:rPr>
        <w:t xml:space="preserve"> строку </w:t>
      </w:r>
      <w:r w:rsidRPr="00D4707E">
        <w:rPr>
          <w:rFonts w:ascii="Times New Roman" w:eastAsia="Times New Roman" w:hAnsi="Times New Roman" w:cs="Times New Roman"/>
          <w:b/>
          <w:i/>
          <w:sz w:val="20"/>
          <w:szCs w:val="20"/>
        </w:rPr>
        <w:t>“Сотрудничество”код 1, 2,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1 ставится, если в вопросе 5 выбран ответ 2 (Нет).</w:t>
      </w:r>
    </w:p>
    <w:p w:rsidR="00CE5B2A" w:rsidRPr="00D4707E" w:rsidRDefault="00CE5B2A" w:rsidP="00D4707E">
      <w:pPr>
        <w:spacing w:after="0" w:line="240" w:lineRule="auto"/>
        <w:ind w:left="709"/>
        <w:rPr>
          <w:rFonts w:ascii="Times New Roman" w:eastAsia="Times New Roman" w:hAnsi="Times New Roman" w:cs="Times New Roman"/>
          <w:b/>
          <w:i/>
          <w:spacing w:val="-4"/>
          <w:sz w:val="20"/>
          <w:szCs w:val="20"/>
        </w:rPr>
      </w:pPr>
      <w:r w:rsidRPr="00D4707E">
        <w:rPr>
          <w:rFonts w:ascii="Times New Roman" w:eastAsia="Times New Roman" w:hAnsi="Times New Roman" w:cs="Times New Roman"/>
          <w:b/>
          <w:i/>
          <w:spacing w:val="-4"/>
          <w:sz w:val="20"/>
          <w:szCs w:val="20"/>
        </w:rPr>
        <w:t>Код 2 ставится, если в вопросе 5 выбран ответ 1 (Да), а в вопросе 6 не отмечен ни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pacing w:val="-6"/>
          <w:sz w:val="20"/>
          <w:szCs w:val="20"/>
        </w:rPr>
      </w:pPr>
      <w:r w:rsidRPr="00D4707E">
        <w:rPr>
          <w:rFonts w:ascii="Times New Roman" w:eastAsia="Times New Roman" w:hAnsi="Times New Roman" w:cs="Times New Roman"/>
          <w:b/>
          <w:i/>
          <w:spacing w:val="-6"/>
          <w:sz w:val="20"/>
          <w:szCs w:val="20"/>
        </w:rPr>
        <w:t xml:space="preserve">Код 3 ставится, если в вопросе 5 выбран ответ 1 (Да), а в вопросе 6 </w:t>
      </w:r>
      <w:proofErr w:type="gramStart"/>
      <w:r w:rsidRPr="00D4707E">
        <w:rPr>
          <w:rFonts w:ascii="Times New Roman" w:eastAsia="Times New Roman" w:hAnsi="Times New Roman" w:cs="Times New Roman"/>
          <w:b/>
          <w:i/>
          <w:spacing w:val="-6"/>
          <w:sz w:val="20"/>
          <w:szCs w:val="20"/>
        </w:rPr>
        <w:t>отмечен</w:t>
      </w:r>
      <w:proofErr w:type="gramEnd"/>
      <w:r w:rsidRPr="00D4707E">
        <w:rPr>
          <w:rFonts w:ascii="Times New Roman" w:eastAsia="Times New Roman" w:hAnsi="Times New Roman" w:cs="Times New Roman"/>
          <w:b/>
          <w:i/>
          <w:spacing w:val="-6"/>
          <w:sz w:val="20"/>
          <w:szCs w:val="20"/>
        </w:rPr>
        <w:t xml:space="preserve"> хотя бы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4 ставится, если в вопросе 5 выбран ответ 1 (Да), а в вопросе 6 отмечены оба ответа (3 или 4).</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1067"/>
        <w:gridCol w:w="709"/>
      </w:tblGrid>
      <w:tr w:rsidR="00CE5B2A" w:rsidRPr="00D4707E" w:rsidTr="00AC4261">
        <w:tc>
          <w:tcPr>
            <w:tcW w:w="1338" w:type="dxa"/>
            <w:vAlign w:val="center"/>
          </w:tcPr>
          <w:p w:rsidR="00CE5B2A" w:rsidRPr="00D4707E" w:rsidRDefault="00CE5B2A" w:rsidP="00D4707E">
            <w:pPr>
              <w:spacing w:after="0" w:line="240" w:lineRule="auto"/>
              <w:jc w:val="center"/>
              <w:rPr>
                <w:rFonts w:ascii="Times New Roman" w:hAnsi="Times New Roman" w:cs="Times New Roman"/>
                <w:b/>
                <w:i/>
                <w:spacing w:val="-2"/>
                <w:sz w:val="20"/>
                <w:szCs w:val="20"/>
              </w:rPr>
            </w:pPr>
            <w:r w:rsidRPr="00D4707E">
              <w:rPr>
                <w:rFonts w:ascii="Times New Roman" w:hAnsi="Times New Roman" w:cs="Times New Roman"/>
                <w:b/>
                <w:i/>
                <w:spacing w:val="-2"/>
                <w:sz w:val="20"/>
                <w:szCs w:val="20"/>
              </w:rPr>
              <w:t>Сотрудничество</w:t>
            </w:r>
          </w:p>
        </w:tc>
        <w:tc>
          <w:tcPr>
            <w:tcW w:w="1067" w:type="dxa"/>
            <w:vAlign w:val="center"/>
          </w:tcPr>
          <w:p w:rsidR="00CE5B2A" w:rsidRPr="00D4707E" w:rsidRDefault="00CE5B2A" w:rsidP="00D4707E">
            <w:pPr>
              <w:spacing w:after="0" w:line="240" w:lineRule="auto"/>
              <w:jc w:val="center"/>
              <w:rPr>
                <w:rFonts w:ascii="Times New Roman" w:hAnsi="Times New Roman" w:cs="Times New Roman"/>
                <w:b/>
                <w:spacing w:val="-2"/>
                <w:sz w:val="20"/>
                <w:szCs w:val="20"/>
              </w:rPr>
            </w:pPr>
            <w:r w:rsidRPr="00D4707E">
              <w:rPr>
                <w:rFonts w:ascii="Times New Roman" w:hAnsi="Times New Roman" w:cs="Times New Roman"/>
                <w:b/>
                <w:spacing w:val="-2"/>
                <w:sz w:val="20"/>
                <w:szCs w:val="20"/>
              </w:rPr>
              <w:t>КОД задания</w:t>
            </w:r>
          </w:p>
        </w:tc>
        <w:tc>
          <w:tcPr>
            <w:tcW w:w="709" w:type="dxa"/>
          </w:tcPr>
          <w:p w:rsidR="00CE5B2A" w:rsidRPr="00D4707E" w:rsidRDefault="00CE5B2A" w:rsidP="00D4707E">
            <w:pPr>
              <w:spacing w:after="0" w:line="240" w:lineRule="auto"/>
              <w:jc w:val="both"/>
              <w:rPr>
                <w:rFonts w:ascii="Times New Roman" w:hAnsi="Times New Roman" w:cs="Times New Roman"/>
                <w:b/>
                <w:spacing w:val="-2"/>
                <w:sz w:val="20"/>
                <w:szCs w:val="20"/>
              </w:rPr>
            </w:pPr>
          </w:p>
        </w:tc>
      </w:tr>
    </w:tbl>
    <w:p w:rsidR="00CE5B2A" w:rsidRPr="00D4707E" w:rsidRDefault="00CE5B2A" w:rsidP="00D4707E">
      <w:pPr>
        <w:spacing w:after="0" w:line="240" w:lineRule="auto"/>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Занесите поставленный </w:t>
      </w:r>
      <w:proofErr w:type="spellStart"/>
      <w:r w:rsidRPr="00D4707E">
        <w:rPr>
          <w:rFonts w:ascii="Times New Roman" w:eastAsia="Times New Roman" w:hAnsi="Times New Roman" w:cs="Times New Roman"/>
          <w:i/>
          <w:sz w:val="20"/>
          <w:szCs w:val="20"/>
        </w:rPr>
        <w:t>кодв</w:t>
      </w:r>
      <w:proofErr w:type="spellEnd"/>
      <w:r w:rsidRPr="00D4707E">
        <w:rPr>
          <w:rFonts w:ascii="Times New Roman" w:eastAsia="Times New Roman" w:hAnsi="Times New Roman" w:cs="Times New Roman"/>
          <w:i/>
          <w:sz w:val="20"/>
          <w:szCs w:val="20"/>
        </w:rPr>
        <w:t xml:space="preserve"> </w:t>
      </w:r>
      <w:r w:rsidRPr="00D4707E">
        <w:rPr>
          <w:rFonts w:ascii="Times New Roman" w:eastAsia="Times New Roman" w:hAnsi="Times New Roman" w:cs="Times New Roman"/>
          <w:b/>
          <w:i/>
          <w:sz w:val="20"/>
          <w:szCs w:val="20"/>
        </w:rPr>
        <w:t>сводный протокол</w:t>
      </w:r>
      <w:r w:rsidRPr="00D4707E">
        <w:rPr>
          <w:rFonts w:ascii="Times New Roman" w:eastAsia="Times New Roman" w:hAnsi="Times New Roman" w:cs="Times New Roman"/>
          <w:i/>
          <w:sz w:val="20"/>
          <w:szCs w:val="20"/>
        </w:rPr>
        <w:t xml:space="preserve"> (с. 1) и перейдите к вопросу </w:t>
      </w:r>
      <w:r w:rsidRPr="00D4707E">
        <w:rPr>
          <w:rFonts w:ascii="Times New Roman" w:eastAsia="Times New Roman" w:hAnsi="Times New Roman" w:cs="Times New Roman"/>
          <w:b/>
          <w:i/>
          <w:sz w:val="20"/>
          <w:szCs w:val="20"/>
        </w:rPr>
        <w:t>7</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Коммуникация</w:t>
      </w:r>
    </w:p>
    <w:p w:rsidR="00CE5B2A" w:rsidRPr="00D4707E" w:rsidRDefault="00CE5B2A" w:rsidP="00D4707E">
      <w:pPr>
        <w:spacing w:after="0" w:line="240" w:lineRule="auto"/>
        <w:jc w:val="both"/>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 xml:space="preserve">7. Требует ли задание участия учащихся в диалоге или </w:t>
      </w:r>
      <w:proofErr w:type="spellStart"/>
      <w:r w:rsidRPr="00D4707E">
        <w:rPr>
          <w:rFonts w:ascii="Times New Roman" w:eastAsia="Times New Roman" w:hAnsi="Times New Roman" w:cs="Times New Roman"/>
          <w:b/>
          <w:sz w:val="20"/>
          <w:szCs w:val="20"/>
        </w:rPr>
        <w:t>полилоге</w:t>
      </w:r>
      <w:proofErr w:type="spellEnd"/>
      <w:r w:rsidRPr="00D4707E">
        <w:rPr>
          <w:rFonts w:ascii="Times New Roman" w:eastAsia="Times New Roman" w:hAnsi="Times New Roman" w:cs="Times New Roman"/>
          <w:b/>
          <w:sz w:val="20"/>
          <w:szCs w:val="20"/>
        </w:rPr>
        <w:t xml:space="preserve"> (</w:t>
      </w:r>
      <w:r w:rsidRPr="00D4707E">
        <w:rPr>
          <w:rFonts w:ascii="Times New Roman" w:eastAsia="Times New Roman" w:hAnsi="Times New Roman" w:cs="Times New Roman"/>
          <w:i/>
          <w:sz w:val="20"/>
          <w:szCs w:val="20"/>
        </w:rPr>
        <w:t xml:space="preserve">например, в ходе обсуждения выполнения задания или презентации его результатов), </w:t>
      </w:r>
      <w:r w:rsidRPr="00D4707E">
        <w:rPr>
          <w:rFonts w:ascii="Times New Roman" w:eastAsia="Times New Roman" w:hAnsi="Times New Roman" w:cs="Times New Roman"/>
          <w:b/>
          <w:sz w:val="20"/>
          <w:szCs w:val="20"/>
        </w:rPr>
        <w:t xml:space="preserve">или создания устного высказывания или текста? </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один</w:t>
      </w:r>
      <w:r w:rsidRPr="00D4707E">
        <w:rPr>
          <w:rFonts w:ascii="Times New Roman" w:eastAsia="Times New Roman" w:hAnsi="Times New Roman" w:cs="Times New Roman"/>
          <w:i/>
          <w:sz w:val="20"/>
          <w:szCs w:val="20"/>
        </w:rPr>
        <w:t xml:space="preserve"> пункт)</w:t>
      </w:r>
      <w:r w:rsidRPr="00D4707E">
        <w:rPr>
          <w:rFonts w:ascii="Times New Roman" w:eastAsia="Times New Roman" w:hAnsi="Times New Roman" w:cs="Times New Roman"/>
          <w:sz w:val="20"/>
          <w:szCs w:val="20"/>
        </w:rPr>
        <w:t>.</w:t>
      </w:r>
    </w:p>
    <w:p w:rsidR="00CE5B2A" w:rsidRPr="00D4707E" w:rsidRDefault="00CE5B2A" w:rsidP="00D4707E">
      <w:pPr>
        <w:tabs>
          <w:tab w:val="left" w:pos="626"/>
        </w:tabs>
        <w:spacing w:after="0" w:line="240" w:lineRule="auto"/>
        <w:ind w:left="626"/>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1 </w:t>
      </w:r>
      <w:r w:rsidRPr="00D4707E">
        <w:rPr>
          <w:rFonts w:ascii="Times New Roman" w:eastAsia="Times New Roman" w:hAnsi="Times New Roman" w:cs="Times New Roman"/>
          <w:b/>
          <w:sz w:val="20"/>
          <w:szCs w:val="20"/>
        </w:rPr>
        <w:t>ДА</w:t>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2 </w:t>
      </w:r>
      <w:r w:rsidRPr="00D4707E">
        <w:rPr>
          <w:rFonts w:ascii="Times New Roman" w:eastAsia="Times New Roman" w:hAnsi="Times New Roman" w:cs="Times New Roman"/>
          <w:b/>
          <w:bCs/>
          <w:sz w:val="20"/>
          <w:szCs w:val="20"/>
        </w:rPr>
        <w:t>НЕТ</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НЕТ</w:t>
      </w:r>
      <w:r w:rsidRPr="00D4707E">
        <w:rPr>
          <w:rFonts w:ascii="Times New Roman" w:eastAsia="Times New Roman" w:hAnsi="Times New Roman" w:cs="Times New Roman"/>
          <w:i/>
          <w:sz w:val="20"/>
          <w:szCs w:val="20"/>
        </w:rPr>
        <w:t xml:space="preserve">, поставьте в строку </w:t>
      </w:r>
      <w:r w:rsidRPr="00D4707E">
        <w:rPr>
          <w:rFonts w:ascii="Times New Roman" w:eastAsia="Times New Roman" w:hAnsi="Times New Roman" w:cs="Times New Roman"/>
          <w:b/>
          <w:i/>
          <w:sz w:val="20"/>
          <w:szCs w:val="20"/>
        </w:rPr>
        <w:t>“Коммуникация</w:t>
      </w:r>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w:t>
      </w:r>
      <w:r w:rsidRPr="00D4707E">
        <w:rPr>
          <w:rFonts w:ascii="Times New Roman" w:eastAsia="Times New Roman" w:hAnsi="Times New Roman" w:cs="Times New Roman"/>
          <w:i/>
          <w:sz w:val="20"/>
          <w:szCs w:val="20"/>
        </w:rPr>
        <w:t xml:space="preserve"> и перейдите к вопросу </w:t>
      </w:r>
      <w:r w:rsidRPr="00D4707E">
        <w:rPr>
          <w:rFonts w:ascii="Times New Roman" w:eastAsia="Times New Roman" w:hAnsi="Times New Roman" w:cs="Times New Roman"/>
          <w:b/>
          <w:i/>
          <w:sz w:val="20"/>
          <w:szCs w:val="20"/>
        </w:rPr>
        <w:t>9</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ДА</w:t>
      </w:r>
      <w:r w:rsidRPr="00D4707E">
        <w:rPr>
          <w:rFonts w:ascii="Times New Roman" w:eastAsia="Times New Roman" w:hAnsi="Times New Roman" w:cs="Times New Roman"/>
          <w:i/>
          <w:sz w:val="20"/>
          <w:szCs w:val="20"/>
        </w:rPr>
        <w:t xml:space="preserve">, перейдите к вопросу </w:t>
      </w:r>
      <w:r w:rsidRPr="00D4707E">
        <w:rPr>
          <w:rFonts w:ascii="Times New Roman" w:eastAsia="Times New Roman" w:hAnsi="Times New Roman" w:cs="Times New Roman"/>
          <w:b/>
          <w:i/>
          <w:sz w:val="20"/>
          <w:szCs w:val="20"/>
        </w:rPr>
        <w:t>8</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 xml:space="preserve">8. </w:t>
      </w:r>
      <w:proofErr w:type="gramStart"/>
      <w:r w:rsidRPr="00D4707E">
        <w:rPr>
          <w:rFonts w:ascii="Times New Roman" w:eastAsia="Times New Roman" w:hAnsi="Times New Roman" w:cs="Times New Roman"/>
          <w:b/>
          <w:sz w:val="20"/>
          <w:szCs w:val="20"/>
        </w:rPr>
        <w:t>Выполнение</w:t>
      </w:r>
      <w:proofErr w:type="gramEnd"/>
      <w:r w:rsidRPr="00D4707E">
        <w:rPr>
          <w:rFonts w:ascii="Times New Roman" w:eastAsia="Times New Roman" w:hAnsi="Times New Roman" w:cs="Times New Roman"/>
          <w:b/>
          <w:sz w:val="20"/>
          <w:szCs w:val="20"/>
        </w:rPr>
        <w:t xml:space="preserve"> каких действий предписывается учащимся текстом задания и инструкциями по его выполнению?</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все</w:t>
      </w:r>
      <w:r w:rsidRPr="00D4707E">
        <w:rPr>
          <w:rFonts w:ascii="Times New Roman" w:eastAsia="Times New Roman" w:hAnsi="Times New Roman" w:cs="Times New Roman"/>
          <w:i/>
          <w:sz w:val="20"/>
          <w:szCs w:val="20"/>
        </w:rPr>
        <w:t xml:space="preserve"> подходящие пункты)</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ind w:left="709"/>
        <w:contextualSpacing/>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В соответствии с текстом и требованиями к выполнению задания …</w:t>
      </w:r>
    </w:p>
    <w:tbl>
      <w:tblPr>
        <w:tblW w:w="9356" w:type="dxa"/>
        <w:tblInd w:w="250" w:type="dxa"/>
        <w:tblLook w:val="00A0"/>
      </w:tblPr>
      <w:tblGrid>
        <w:gridCol w:w="567"/>
        <w:gridCol w:w="8789"/>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3 </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w:t>
            </w:r>
            <w:r w:rsidRPr="00D4707E">
              <w:rPr>
                <w:rFonts w:ascii="Times New Roman" w:eastAsia="Times New Roman" w:hAnsi="Times New Roman" w:cs="Times New Roman"/>
                <w:b/>
                <w:sz w:val="20"/>
                <w:szCs w:val="20"/>
              </w:rPr>
              <w:t xml:space="preserve">участвуют в диалоге </w:t>
            </w:r>
            <w:r w:rsidRPr="00D4707E">
              <w:rPr>
                <w:rFonts w:ascii="Times New Roman" w:eastAsia="Times New Roman" w:hAnsi="Times New Roman" w:cs="Times New Roman"/>
                <w:sz w:val="20"/>
                <w:szCs w:val="20"/>
              </w:rPr>
              <w:t>ИЛИ</w:t>
            </w:r>
            <w:r w:rsidRPr="00D4707E">
              <w:rPr>
                <w:rFonts w:ascii="Times New Roman" w:eastAsia="Times New Roman" w:hAnsi="Times New Roman" w:cs="Times New Roman"/>
                <w:b/>
                <w:bCs/>
                <w:sz w:val="20"/>
                <w:szCs w:val="20"/>
              </w:rPr>
              <w:t xml:space="preserve"> создают устное высказывание или текст, </w:t>
            </w:r>
            <w:r w:rsidRPr="00D4707E">
              <w:rPr>
                <w:rFonts w:ascii="Times New Roman" w:eastAsia="Times New Roman" w:hAnsi="Times New Roman" w:cs="Times New Roman"/>
                <w:bCs/>
                <w:sz w:val="20"/>
                <w:szCs w:val="20"/>
              </w:rPr>
              <w:t xml:space="preserve">для которого задана </w:t>
            </w:r>
            <w:r w:rsidRPr="00D4707E">
              <w:rPr>
                <w:rFonts w:ascii="Times New Roman" w:eastAsia="Times New Roman" w:hAnsi="Times New Roman" w:cs="Times New Roman"/>
                <w:sz w:val="20"/>
                <w:szCs w:val="20"/>
              </w:rPr>
              <w:t>коммуникативная задача (</w:t>
            </w:r>
            <w:r w:rsidRPr="00D4707E">
              <w:rPr>
                <w:rFonts w:ascii="Times New Roman" w:eastAsia="Times New Roman" w:hAnsi="Times New Roman" w:cs="Times New Roman"/>
                <w:b/>
                <w:i/>
                <w:sz w:val="20"/>
                <w:szCs w:val="20"/>
              </w:rPr>
              <w:t>кто, кому, где, когда, почему и зачем</w:t>
            </w:r>
            <w:r w:rsidRPr="00D4707E">
              <w:rPr>
                <w:rFonts w:ascii="Times New Roman" w:eastAsia="Times New Roman" w:hAnsi="Times New Roman" w:cs="Times New Roman"/>
                <w:sz w:val="20"/>
                <w:szCs w:val="20"/>
              </w:rPr>
              <w:t xml:space="preserve"> сообщает, говорит или пишет).</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4</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w:t>
            </w:r>
            <w:r w:rsidRPr="00D4707E">
              <w:rPr>
                <w:rFonts w:ascii="Times New Roman" w:eastAsia="Times New Roman" w:hAnsi="Times New Roman" w:cs="Times New Roman"/>
                <w:b/>
                <w:sz w:val="20"/>
                <w:szCs w:val="20"/>
              </w:rPr>
              <w:t xml:space="preserve">участвуют в диалоге </w:t>
            </w:r>
            <w:r w:rsidRPr="00D4707E">
              <w:rPr>
                <w:rFonts w:ascii="Times New Roman" w:eastAsia="Times New Roman" w:hAnsi="Times New Roman" w:cs="Times New Roman"/>
                <w:sz w:val="20"/>
                <w:szCs w:val="20"/>
              </w:rPr>
              <w:t>ИЛИ</w:t>
            </w:r>
            <w:r w:rsidRPr="00D4707E">
              <w:rPr>
                <w:rFonts w:ascii="Times New Roman" w:eastAsia="Times New Roman" w:hAnsi="Times New Roman" w:cs="Times New Roman"/>
                <w:b/>
                <w:bCs/>
                <w:sz w:val="20"/>
                <w:szCs w:val="20"/>
              </w:rPr>
              <w:t xml:space="preserve"> создают устное высказывание или текст, </w:t>
            </w:r>
            <w:r w:rsidRPr="00D4707E">
              <w:rPr>
                <w:rFonts w:ascii="Times New Roman" w:eastAsia="Times New Roman" w:hAnsi="Times New Roman" w:cs="Times New Roman"/>
                <w:bCs/>
                <w:sz w:val="20"/>
                <w:szCs w:val="20"/>
              </w:rPr>
              <w:t xml:space="preserve">для которого заданы </w:t>
            </w:r>
            <w:r w:rsidRPr="00D4707E">
              <w:rPr>
                <w:rFonts w:ascii="Times New Roman" w:eastAsia="Times New Roman" w:hAnsi="Times New Roman" w:cs="Times New Roman"/>
                <w:b/>
                <w:sz w:val="20"/>
                <w:szCs w:val="20"/>
              </w:rPr>
              <w:t>тема и предмет</w:t>
            </w:r>
            <w:r w:rsidRPr="00D4707E">
              <w:rPr>
                <w:rFonts w:ascii="Times New Roman" w:eastAsia="Times New Roman" w:hAnsi="Times New Roman" w:cs="Times New Roman"/>
                <w:sz w:val="20"/>
                <w:szCs w:val="20"/>
              </w:rPr>
              <w:t xml:space="preserve"> высказывания (</w:t>
            </w:r>
            <w:r w:rsidRPr="00D4707E">
              <w:rPr>
                <w:rFonts w:ascii="Times New Roman" w:eastAsia="Times New Roman" w:hAnsi="Times New Roman" w:cs="Times New Roman"/>
                <w:b/>
                <w:i/>
                <w:sz w:val="20"/>
                <w:szCs w:val="20"/>
              </w:rPr>
              <w:t>что</w:t>
            </w:r>
            <w:r w:rsidRPr="00D4707E">
              <w:rPr>
                <w:rFonts w:ascii="Times New Roman" w:eastAsia="Times New Roman" w:hAnsi="Times New Roman" w:cs="Times New Roman"/>
                <w:sz w:val="20"/>
                <w:szCs w:val="20"/>
              </w:rPr>
              <w:t xml:space="preserve"> сообщает, говорит или пишет) ИЛИ </w:t>
            </w:r>
            <w:r w:rsidRPr="00D4707E">
              <w:rPr>
                <w:rFonts w:ascii="Times New Roman" w:eastAsia="Times New Roman" w:hAnsi="Times New Roman" w:cs="Times New Roman"/>
                <w:b/>
                <w:sz w:val="20"/>
                <w:szCs w:val="20"/>
              </w:rPr>
              <w:t>формат</w:t>
            </w:r>
            <w:r w:rsidRPr="00D4707E">
              <w:rPr>
                <w:rFonts w:ascii="Times New Roman" w:eastAsia="Times New Roman" w:hAnsi="Times New Roman" w:cs="Times New Roman"/>
                <w:sz w:val="20"/>
                <w:szCs w:val="20"/>
              </w:rPr>
              <w:t>: жанр, объем, структура, особенности (</w:t>
            </w:r>
            <w:r w:rsidRPr="00D4707E">
              <w:rPr>
                <w:rFonts w:ascii="Times New Roman" w:eastAsia="Times New Roman" w:hAnsi="Times New Roman" w:cs="Times New Roman"/>
                <w:b/>
                <w:i/>
                <w:sz w:val="20"/>
                <w:szCs w:val="20"/>
              </w:rPr>
              <w:t>как</w:t>
            </w:r>
            <w:r w:rsidRPr="00D4707E">
              <w:rPr>
                <w:rFonts w:ascii="Times New Roman" w:eastAsia="Times New Roman" w:hAnsi="Times New Roman" w:cs="Times New Roman"/>
                <w:sz w:val="20"/>
                <w:szCs w:val="20"/>
              </w:rPr>
              <w:t xml:space="preserve"> сообщает, говорит или пишет).</w:t>
            </w: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По результатам проведенной оценки поставьте ниже в </w:t>
      </w:r>
      <w:proofErr w:type="spellStart"/>
      <w:proofErr w:type="gramStart"/>
      <w:r w:rsidRPr="00D4707E">
        <w:rPr>
          <w:rFonts w:ascii="Times New Roman" w:eastAsia="Times New Roman" w:hAnsi="Times New Roman" w:cs="Times New Roman"/>
          <w:i/>
          <w:sz w:val="20"/>
          <w:szCs w:val="20"/>
        </w:rPr>
        <w:t>в</w:t>
      </w:r>
      <w:proofErr w:type="spellEnd"/>
      <w:proofErr w:type="gramEnd"/>
      <w:r w:rsidRPr="00D4707E">
        <w:rPr>
          <w:rFonts w:ascii="Times New Roman" w:eastAsia="Times New Roman" w:hAnsi="Times New Roman" w:cs="Times New Roman"/>
          <w:i/>
          <w:sz w:val="20"/>
          <w:szCs w:val="20"/>
        </w:rPr>
        <w:t xml:space="preserve"> строку </w:t>
      </w:r>
      <w:r w:rsidRPr="00D4707E">
        <w:rPr>
          <w:rFonts w:ascii="Times New Roman" w:eastAsia="Times New Roman" w:hAnsi="Times New Roman" w:cs="Times New Roman"/>
          <w:b/>
          <w:i/>
          <w:sz w:val="20"/>
          <w:szCs w:val="20"/>
        </w:rPr>
        <w:t>“Коммуникация”код 1, 2,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1 ставится, если в вопросе 7 выбран ответ 2 (Нет).</w:t>
      </w:r>
    </w:p>
    <w:p w:rsidR="00CE5B2A" w:rsidRPr="00D4707E" w:rsidRDefault="00CE5B2A" w:rsidP="00D4707E">
      <w:pPr>
        <w:spacing w:after="0" w:line="240" w:lineRule="auto"/>
        <w:ind w:left="709"/>
        <w:rPr>
          <w:rFonts w:ascii="Times New Roman" w:eastAsia="Times New Roman" w:hAnsi="Times New Roman" w:cs="Times New Roman"/>
          <w:b/>
          <w:i/>
          <w:spacing w:val="-4"/>
          <w:sz w:val="20"/>
          <w:szCs w:val="20"/>
        </w:rPr>
      </w:pPr>
      <w:r w:rsidRPr="00D4707E">
        <w:rPr>
          <w:rFonts w:ascii="Times New Roman" w:eastAsia="Times New Roman" w:hAnsi="Times New Roman" w:cs="Times New Roman"/>
          <w:b/>
          <w:i/>
          <w:spacing w:val="-4"/>
          <w:sz w:val="20"/>
          <w:szCs w:val="20"/>
        </w:rPr>
        <w:t>Код 2 ставится, если в вопросе 7 выбран ответ 1 (Да), а в вопросе 8 не отмечен ни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pacing w:val="-6"/>
          <w:sz w:val="20"/>
          <w:szCs w:val="20"/>
        </w:rPr>
      </w:pPr>
      <w:r w:rsidRPr="00D4707E">
        <w:rPr>
          <w:rFonts w:ascii="Times New Roman" w:eastAsia="Times New Roman" w:hAnsi="Times New Roman" w:cs="Times New Roman"/>
          <w:b/>
          <w:i/>
          <w:spacing w:val="-6"/>
          <w:sz w:val="20"/>
          <w:szCs w:val="20"/>
        </w:rPr>
        <w:t xml:space="preserve">Код 3 ставится, если в вопросе 7 выбран ответ 1 (Да), а в вопросе 8 </w:t>
      </w:r>
      <w:proofErr w:type="gramStart"/>
      <w:r w:rsidRPr="00D4707E">
        <w:rPr>
          <w:rFonts w:ascii="Times New Roman" w:eastAsia="Times New Roman" w:hAnsi="Times New Roman" w:cs="Times New Roman"/>
          <w:b/>
          <w:i/>
          <w:spacing w:val="-6"/>
          <w:sz w:val="20"/>
          <w:szCs w:val="20"/>
        </w:rPr>
        <w:t>отмечен</w:t>
      </w:r>
      <w:proofErr w:type="gramEnd"/>
      <w:r w:rsidRPr="00D4707E">
        <w:rPr>
          <w:rFonts w:ascii="Times New Roman" w:eastAsia="Times New Roman" w:hAnsi="Times New Roman" w:cs="Times New Roman"/>
          <w:b/>
          <w:i/>
          <w:spacing w:val="-6"/>
          <w:sz w:val="20"/>
          <w:szCs w:val="20"/>
        </w:rPr>
        <w:t xml:space="preserve"> хотя бы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4 ставится, если в вопросе 7 выбран ответ 1 (Да), а в вопросе 8 отмечены оба ответа (3 или 4).</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1067"/>
        <w:gridCol w:w="709"/>
      </w:tblGrid>
      <w:tr w:rsidR="00CE5B2A" w:rsidRPr="00D4707E" w:rsidTr="00AC4261">
        <w:tc>
          <w:tcPr>
            <w:tcW w:w="1338" w:type="dxa"/>
            <w:vAlign w:val="center"/>
          </w:tcPr>
          <w:p w:rsidR="00CE5B2A" w:rsidRPr="00D4707E" w:rsidRDefault="00CE5B2A" w:rsidP="00D4707E">
            <w:pPr>
              <w:spacing w:after="0" w:line="240" w:lineRule="auto"/>
              <w:jc w:val="center"/>
              <w:rPr>
                <w:rFonts w:ascii="Times New Roman" w:hAnsi="Times New Roman" w:cs="Times New Roman"/>
                <w:b/>
                <w:i/>
                <w:spacing w:val="-2"/>
                <w:sz w:val="20"/>
                <w:szCs w:val="20"/>
              </w:rPr>
            </w:pPr>
            <w:r w:rsidRPr="00D4707E">
              <w:rPr>
                <w:rFonts w:ascii="Times New Roman" w:hAnsi="Times New Roman" w:cs="Times New Roman"/>
                <w:b/>
                <w:i/>
                <w:spacing w:val="-2"/>
                <w:sz w:val="20"/>
                <w:szCs w:val="20"/>
              </w:rPr>
              <w:t>Коммуникация</w:t>
            </w:r>
          </w:p>
        </w:tc>
        <w:tc>
          <w:tcPr>
            <w:tcW w:w="1067" w:type="dxa"/>
            <w:vAlign w:val="center"/>
          </w:tcPr>
          <w:p w:rsidR="00CE5B2A" w:rsidRPr="00D4707E" w:rsidRDefault="00CE5B2A" w:rsidP="00D4707E">
            <w:pPr>
              <w:spacing w:after="0" w:line="240" w:lineRule="auto"/>
              <w:jc w:val="center"/>
              <w:rPr>
                <w:rFonts w:ascii="Times New Roman" w:hAnsi="Times New Roman" w:cs="Times New Roman"/>
                <w:b/>
                <w:spacing w:val="-2"/>
                <w:sz w:val="20"/>
                <w:szCs w:val="20"/>
              </w:rPr>
            </w:pPr>
            <w:r w:rsidRPr="00D4707E">
              <w:rPr>
                <w:rFonts w:ascii="Times New Roman" w:hAnsi="Times New Roman" w:cs="Times New Roman"/>
                <w:b/>
                <w:spacing w:val="-2"/>
                <w:sz w:val="20"/>
                <w:szCs w:val="20"/>
              </w:rPr>
              <w:t>КОД задания</w:t>
            </w:r>
          </w:p>
        </w:tc>
        <w:tc>
          <w:tcPr>
            <w:tcW w:w="709" w:type="dxa"/>
          </w:tcPr>
          <w:p w:rsidR="00CE5B2A" w:rsidRPr="00D4707E" w:rsidRDefault="00CE5B2A" w:rsidP="00D4707E">
            <w:pPr>
              <w:spacing w:after="0" w:line="240" w:lineRule="auto"/>
              <w:jc w:val="both"/>
              <w:rPr>
                <w:rFonts w:ascii="Times New Roman" w:hAnsi="Times New Roman" w:cs="Times New Roman"/>
                <w:b/>
                <w:spacing w:val="-2"/>
                <w:sz w:val="20"/>
                <w:szCs w:val="20"/>
              </w:rPr>
            </w:pPr>
          </w:p>
        </w:tc>
      </w:tr>
    </w:tbl>
    <w:p w:rsidR="00CE5B2A" w:rsidRPr="00D4707E" w:rsidRDefault="00CE5B2A" w:rsidP="00D4707E">
      <w:pPr>
        <w:spacing w:after="0" w:line="240" w:lineRule="auto"/>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Занесите поставленный </w:t>
      </w:r>
      <w:proofErr w:type="spellStart"/>
      <w:r w:rsidRPr="00D4707E">
        <w:rPr>
          <w:rFonts w:ascii="Times New Roman" w:eastAsia="Times New Roman" w:hAnsi="Times New Roman" w:cs="Times New Roman"/>
          <w:i/>
          <w:sz w:val="20"/>
          <w:szCs w:val="20"/>
        </w:rPr>
        <w:t>кодв</w:t>
      </w:r>
      <w:proofErr w:type="spellEnd"/>
      <w:r w:rsidRPr="00D4707E">
        <w:rPr>
          <w:rFonts w:ascii="Times New Roman" w:eastAsia="Times New Roman" w:hAnsi="Times New Roman" w:cs="Times New Roman"/>
          <w:i/>
          <w:sz w:val="20"/>
          <w:szCs w:val="20"/>
        </w:rPr>
        <w:t xml:space="preserve"> </w:t>
      </w:r>
      <w:r w:rsidRPr="00D4707E">
        <w:rPr>
          <w:rFonts w:ascii="Times New Roman" w:eastAsia="Times New Roman" w:hAnsi="Times New Roman" w:cs="Times New Roman"/>
          <w:b/>
          <w:i/>
          <w:sz w:val="20"/>
          <w:szCs w:val="20"/>
        </w:rPr>
        <w:t>сводный протокол</w:t>
      </w:r>
      <w:r w:rsidRPr="00D4707E">
        <w:rPr>
          <w:rFonts w:ascii="Times New Roman" w:eastAsia="Times New Roman" w:hAnsi="Times New Roman" w:cs="Times New Roman"/>
          <w:i/>
          <w:sz w:val="20"/>
          <w:szCs w:val="20"/>
        </w:rPr>
        <w:t xml:space="preserve"> (с. 1) и перейдите к вопросу </w:t>
      </w:r>
      <w:r w:rsidRPr="00D4707E">
        <w:rPr>
          <w:rFonts w:ascii="Times New Roman" w:eastAsia="Times New Roman" w:hAnsi="Times New Roman" w:cs="Times New Roman"/>
          <w:b/>
          <w:i/>
          <w:sz w:val="20"/>
          <w:szCs w:val="20"/>
        </w:rPr>
        <w:t>9.</w:t>
      </w:r>
    </w:p>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Разрешение проблем, проблемных ситуаций</w:t>
      </w:r>
    </w:p>
    <w:p w:rsidR="00CE5B2A" w:rsidRPr="00D4707E" w:rsidRDefault="00CE5B2A" w:rsidP="00D4707E">
      <w:pPr>
        <w:spacing w:after="0" w:line="240" w:lineRule="auto"/>
        <w:jc w:val="both"/>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 xml:space="preserve">9. Требует ли задание принятия учащимися самостоятельных решений по разрешению ситуации, поиску приемлемого выхода из ситуации? </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один</w:t>
      </w:r>
      <w:r w:rsidRPr="00D4707E">
        <w:rPr>
          <w:rFonts w:ascii="Times New Roman" w:eastAsia="Times New Roman" w:hAnsi="Times New Roman" w:cs="Times New Roman"/>
          <w:i/>
          <w:sz w:val="20"/>
          <w:szCs w:val="20"/>
        </w:rPr>
        <w:t xml:space="preserve"> пункт)</w:t>
      </w:r>
      <w:r w:rsidRPr="00D4707E">
        <w:rPr>
          <w:rFonts w:ascii="Times New Roman" w:eastAsia="Times New Roman" w:hAnsi="Times New Roman" w:cs="Times New Roman"/>
          <w:sz w:val="20"/>
          <w:szCs w:val="20"/>
        </w:rPr>
        <w:t>.</w:t>
      </w:r>
    </w:p>
    <w:p w:rsidR="00CE5B2A" w:rsidRPr="00D4707E" w:rsidRDefault="00CE5B2A" w:rsidP="00D4707E">
      <w:pPr>
        <w:tabs>
          <w:tab w:val="left" w:pos="626"/>
        </w:tabs>
        <w:spacing w:after="0" w:line="240" w:lineRule="auto"/>
        <w:ind w:left="624"/>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1 </w:t>
      </w:r>
      <w:r w:rsidRPr="00D4707E">
        <w:rPr>
          <w:rFonts w:ascii="Times New Roman" w:eastAsia="Times New Roman" w:hAnsi="Times New Roman" w:cs="Times New Roman"/>
          <w:b/>
          <w:sz w:val="20"/>
          <w:szCs w:val="20"/>
        </w:rPr>
        <w:t>ДА</w:t>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2 </w:t>
      </w:r>
      <w:r w:rsidRPr="00D4707E">
        <w:rPr>
          <w:rFonts w:ascii="Times New Roman" w:eastAsia="Times New Roman" w:hAnsi="Times New Roman" w:cs="Times New Roman"/>
          <w:b/>
          <w:bCs/>
          <w:sz w:val="20"/>
          <w:szCs w:val="20"/>
        </w:rPr>
        <w:t>НЕТ</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НЕТ</w:t>
      </w:r>
      <w:r w:rsidRPr="00D4707E">
        <w:rPr>
          <w:rFonts w:ascii="Times New Roman" w:eastAsia="Times New Roman" w:hAnsi="Times New Roman" w:cs="Times New Roman"/>
          <w:i/>
          <w:sz w:val="20"/>
          <w:szCs w:val="20"/>
        </w:rPr>
        <w:t xml:space="preserve">, поставьте в строку </w:t>
      </w:r>
      <w:r w:rsidRPr="00D4707E">
        <w:rPr>
          <w:rFonts w:ascii="Times New Roman" w:eastAsia="Times New Roman" w:hAnsi="Times New Roman" w:cs="Times New Roman"/>
          <w:b/>
          <w:i/>
          <w:sz w:val="20"/>
          <w:szCs w:val="20"/>
        </w:rPr>
        <w:t>“Разрешение проблем</w:t>
      </w:r>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w:t>
      </w:r>
      <w:r w:rsidRPr="00D4707E">
        <w:rPr>
          <w:rFonts w:ascii="Times New Roman" w:eastAsia="Times New Roman" w:hAnsi="Times New Roman" w:cs="Times New Roman"/>
          <w:i/>
          <w:sz w:val="20"/>
          <w:szCs w:val="20"/>
        </w:rPr>
        <w:t xml:space="preserve"> и перейдите к вопросу </w:t>
      </w:r>
      <w:r w:rsidRPr="00D4707E">
        <w:rPr>
          <w:rFonts w:ascii="Times New Roman" w:eastAsia="Times New Roman" w:hAnsi="Times New Roman" w:cs="Times New Roman"/>
          <w:b/>
          <w:i/>
          <w:sz w:val="20"/>
          <w:szCs w:val="20"/>
        </w:rPr>
        <w:t>11</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ДА</w:t>
      </w:r>
      <w:r w:rsidRPr="00D4707E">
        <w:rPr>
          <w:rFonts w:ascii="Times New Roman" w:eastAsia="Times New Roman" w:hAnsi="Times New Roman" w:cs="Times New Roman"/>
          <w:i/>
          <w:sz w:val="20"/>
          <w:szCs w:val="20"/>
        </w:rPr>
        <w:t xml:space="preserve">, перейдите к вопросу </w:t>
      </w:r>
      <w:r w:rsidRPr="00D4707E">
        <w:rPr>
          <w:rFonts w:ascii="Times New Roman" w:eastAsia="Times New Roman" w:hAnsi="Times New Roman" w:cs="Times New Roman"/>
          <w:b/>
          <w:i/>
          <w:sz w:val="20"/>
          <w:szCs w:val="20"/>
        </w:rPr>
        <w:t>12</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 xml:space="preserve">10. </w:t>
      </w:r>
      <w:proofErr w:type="gramStart"/>
      <w:r w:rsidRPr="00D4707E">
        <w:rPr>
          <w:rFonts w:ascii="Times New Roman" w:eastAsia="Times New Roman" w:hAnsi="Times New Roman" w:cs="Times New Roman"/>
          <w:b/>
          <w:sz w:val="20"/>
          <w:szCs w:val="20"/>
        </w:rPr>
        <w:t>Выполнение</w:t>
      </w:r>
      <w:proofErr w:type="gramEnd"/>
      <w:r w:rsidRPr="00D4707E">
        <w:rPr>
          <w:rFonts w:ascii="Times New Roman" w:eastAsia="Times New Roman" w:hAnsi="Times New Roman" w:cs="Times New Roman"/>
          <w:b/>
          <w:sz w:val="20"/>
          <w:szCs w:val="20"/>
        </w:rPr>
        <w:t xml:space="preserve"> каких действий предписывается учащимся текстом задания и инструкциями по его выполнению?</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все</w:t>
      </w:r>
      <w:r w:rsidRPr="00D4707E">
        <w:rPr>
          <w:rFonts w:ascii="Times New Roman" w:eastAsia="Times New Roman" w:hAnsi="Times New Roman" w:cs="Times New Roman"/>
          <w:i/>
          <w:sz w:val="20"/>
          <w:szCs w:val="20"/>
        </w:rPr>
        <w:t xml:space="preserve"> подходящие пункты)</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ind w:left="709"/>
        <w:contextualSpacing/>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В соответствии с текстом и требованиями к выполнению задания …</w:t>
      </w:r>
    </w:p>
    <w:tbl>
      <w:tblPr>
        <w:tblW w:w="9356" w:type="dxa"/>
        <w:tblInd w:w="250" w:type="dxa"/>
        <w:tblLook w:val="00A0"/>
      </w:tblPr>
      <w:tblGrid>
        <w:gridCol w:w="567"/>
        <w:gridCol w:w="8789"/>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3 </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действуя </w:t>
            </w:r>
            <w:r w:rsidRPr="00D4707E">
              <w:rPr>
                <w:rFonts w:ascii="Times New Roman" w:eastAsia="Times New Roman" w:hAnsi="Times New Roman" w:cs="Times New Roman"/>
                <w:b/>
                <w:sz w:val="20"/>
                <w:szCs w:val="20"/>
              </w:rPr>
              <w:t>в ситуации неопределённости</w:t>
            </w:r>
            <w:r w:rsidRPr="00D4707E">
              <w:rPr>
                <w:rFonts w:ascii="Times New Roman" w:eastAsia="Times New Roman" w:hAnsi="Times New Roman" w:cs="Times New Roman"/>
                <w:sz w:val="20"/>
                <w:szCs w:val="20"/>
              </w:rPr>
              <w:t xml:space="preserve"> и </w:t>
            </w:r>
            <w:r w:rsidRPr="00D4707E">
              <w:rPr>
                <w:rFonts w:ascii="Times New Roman" w:eastAsia="Times New Roman" w:hAnsi="Times New Roman" w:cs="Times New Roman"/>
                <w:color w:val="000000"/>
                <w:sz w:val="20"/>
                <w:szCs w:val="20"/>
              </w:rPr>
              <w:t>не имея какой-либо предопределенной заранее процедуры или модели решения,</w:t>
            </w:r>
            <w:r w:rsidRPr="00D4707E">
              <w:rPr>
                <w:rFonts w:ascii="Times New Roman" w:eastAsia="Times New Roman" w:hAnsi="Times New Roman" w:cs="Times New Roman"/>
                <w:sz w:val="20"/>
                <w:szCs w:val="20"/>
              </w:rPr>
              <w:t xml:space="preserve"> ищут и анализируют различные возможные пути решения проблемы. Решаемая проблема выходит за рамки чисто академической ситуации и </w:t>
            </w:r>
            <w:proofErr w:type="spellStart"/>
            <w:r w:rsidRPr="00D4707E">
              <w:rPr>
                <w:rFonts w:ascii="Times New Roman" w:eastAsia="Times New Roman" w:hAnsi="Times New Roman" w:cs="Times New Roman"/>
                <w:sz w:val="20"/>
                <w:szCs w:val="20"/>
              </w:rPr>
              <w:t>допускаетразличные</w:t>
            </w:r>
            <w:proofErr w:type="spellEnd"/>
            <w:r w:rsidRPr="00D4707E">
              <w:rPr>
                <w:rFonts w:ascii="Times New Roman" w:eastAsia="Times New Roman" w:hAnsi="Times New Roman" w:cs="Times New Roman"/>
                <w:sz w:val="20"/>
                <w:szCs w:val="20"/>
              </w:rPr>
              <w:t xml:space="preserve">, в том числе – </w:t>
            </w:r>
            <w:r w:rsidRPr="00D4707E">
              <w:rPr>
                <w:rFonts w:ascii="Times New Roman" w:eastAsia="Times New Roman" w:hAnsi="Times New Roman" w:cs="Times New Roman"/>
                <w:b/>
                <w:i/>
                <w:sz w:val="20"/>
                <w:szCs w:val="20"/>
              </w:rPr>
              <w:t>альтер</w:t>
            </w:r>
            <w:r w:rsidR="00D94E3F">
              <w:rPr>
                <w:rFonts w:ascii="Times New Roman" w:eastAsia="Times New Roman" w:hAnsi="Times New Roman" w:cs="Times New Roman"/>
                <w:b/>
                <w:i/>
                <w:sz w:val="20"/>
                <w:szCs w:val="20"/>
              </w:rPr>
              <w:t>н</w:t>
            </w:r>
            <w:r w:rsidRPr="00D4707E">
              <w:rPr>
                <w:rFonts w:ascii="Times New Roman" w:eastAsia="Times New Roman" w:hAnsi="Times New Roman" w:cs="Times New Roman"/>
                <w:b/>
                <w:i/>
                <w:sz w:val="20"/>
                <w:szCs w:val="20"/>
              </w:rPr>
              <w:t>ативные</w:t>
            </w:r>
            <w:r w:rsidRPr="00D4707E">
              <w:rPr>
                <w:rFonts w:ascii="Times New Roman" w:eastAsia="Times New Roman" w:hAnsi="Times New Roman" w:cs="Times New Roman"/>
                <w:sz w:val="20"/>
                <w:szCs w:val="20"/>
              </w:rPr>
              <w:t xml:space="preserve">– </w:t>
            </w:r>
            <w:proofErr w:type="gramStart"/>
            <w:r w:rsidRPr="00D4707E">
              <w:rPr>
                <w:rFonts w:ascii="Times New Roman" w:eastAsia="Times New Roman" w:hAnsi="Times New Roman" w:cs="Times New Roman"/>
                <w:sz w:val="20"/>
                <w:szCs w:val="20"/>
              </w:rPr>
              <w:t>ре</w:t>
            </w:r>
            <w:proofErr w:type="gramEnd"/>
            <w:r w:rsidRPr="00D4707E">
              <w:rPr>
                <w:rFonts w:ascii="Times New Roman" w:eastAsia="Times New Roman" w:hAnsi="Times New Roman" w:cs="Times New Roman"/>
                <w:sz w:val="20"/>
                <w:szCs w:val="20"/>
              </w:rPr>
              <w:t xml:space="preserve">шения. </w:t>
            </w:r>
            <w:r w:rsidRPr="00D4707E">
              <w:rPr>
                <w:rFonts w:ascii="Times New Roman" w:eastAsia="Times New Roman" w:hAnsi="Times New Roman" w:cs="Times New Roman"/>
                <w:i/>
                <w:sz w:val="20"/>
                <w:szCs w:val="20"/>
              </w:rPr>
              <w:t xml:space="preserve">Например, у учащихся есть </w:t>
            </w:r>
            <w:r w:rsidRPr="00D4707E">
              <w:rPr>
                <w:rFonts w:ascii="Times New Roman" w:eastAsia="Times New Roman" w:hAnsi="Times New Roman" w:cs="Times New Roman"/>
                <w:b/>
                <w:i/>
                <w:sz w:val="20"/>
                <w:szCs w:val="20"/>
              </w:rPr>
              <w:t>возможность выбора</w:t>
            </w:r>
            <w:r w:rsidRPr="00D4707E">
              <w:rPr>
                <w:rFonts w:ascii="Times New Roman" w:eastAsia="Times New Roman" w:hAnsi="Times New Roman" w:cs="Times New Roman"/>
                <w:i/>
                <w:sz w:val="20"/>
                <w:szCs w:val="20"/>
              </w:rPr>
              <w:t>: самостоятельно уточнить проблему, и/или выбрать способ ее решения, и/или выбрать способ представления/оформления результатов.</w:t>
            </w:r>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4</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предпринимают </w:t>
            </w:r>
            <w:r w:rsidRPr="00D4707E">
              <w:rPr>
                <w:rFonts w:ascii="Times New Roman" w:eastAsia="Times New Roman" w:hAnsi="Times New Roman" w:cs="Times New Roman"/>
                <w:b/>
                <w:sz w:val="20"/>
                <w:szCs w:val="20"/>
              </w:rPr>
              <w:t xml:space="preserve">практические </w:t>
            </w:r>
            <w:proofErr w:type="spellStart"/>
            <w:r w:rsidRPr="00D4707E">
              <w:rPr>
                <w:rFonts w:ascii="Times New Roman" w:eastAsia="Times New Roman" w:hAnsi="Times New Roman" w:cs="Times New Roman"/>
                <w:b/>
                <w:sz w:val="20"/>
                <w:szCs w:val="20"/>
              </w:rPr>
              <w:t>действия</w:t>
            </w:r>
            <w:r w:rsidRPr="00D4707E">
              <w:rPr>
                <w:rFonts w:ascii="Times New Roman" w:eastAsia="Times New Roman" w:hAnsi="Times New Roman" w:cs="Times New Roman"/>
                <w:sz w:val="20"/>
                <w:szCs w:val="20"/>
              </w:rPr>
              <w:t>по</w:t>
            </w:r>
            <w:proofErr w:type="spellEnd"/>
            <w:r w:rsidRPr="00D4707E">
              <w:rPr>
                <w:rFonts w:ascii="Times New Roman" w:eastAsia="Times New Roman" w:hAnsi="Times New Roman" w:cs="Times New Roman"/>
                <w:sz w:val="20"/>
                <w:szCs w:val="20"/>
              </w:rPr>
              <w:t xml:space="preserve"> </w:t>
            </w:r>
            <w:proofErr w:type="spellStart"/>
            <w:r w:rsidRPr="00D4707E">
              <w:rPr>
                <w:rFonts w:ascii="Times New Roman" w:eastAsia="Times New Roman" w:hAnsi="Times New Roman" w:cs="Times New Roman"/>
                <w:b/>
                <w:sz w:val="20"/>
                <w:szCs w:val="20"/>
              </w:rPr>
              <w:t>воплощению</w:t>
            </w:r>
            <w:r w:rsidRPr="00D4707E">
              <w:rPr>
                <w:rFonts w:ascii="Times New Roman" w:eastAsia="Times New Roman" w:hAnsi="Times New Roman" w:cs="Times New Roman"/>
                <w:sz w:val="20"/>
                <w:szCs w:val="20"/>
              </w:rPr>
              <w:t>принятого</w:t>
            </w:r>
            <w:proofErr w:type="spellEnd"/>
            <w:r w:rsidRPr="00D4707E">
              <w:rPr>
                <w:rFonts w:ascii="Times New Roman" w:eastAsia="Times New Roman" w:hAnsi="Times New Roman" w:cs="Times New Roman"/>
                <w:sz w:val="20"/>
                <w:szCs w:val="20"/>
              </w:rPr>
              <w:t xml:space="preserve"> ими решения на практике.</w:t>
            </w: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По результатам проведенной оценки поставьте ниже в </w:t>
      </w:r>
      <w:proofErr w:type="spellStart"/>
      <w:proofErr w:type="gramStart"/>
      <w:r w:rsidRPr="00D4707E">
        <w:rPr>
          <w:rFonts w:ascii="Times New Roman" w:eastAsia="Times New Roman" w:hAnsi="Times New Roman" w:cs="Times New Roman"/>
          <w:i/>
          <w:sz w:val="20"/>
          <w:szCs w:val="20"/>
        </w:rPr>
        <w:t>в</w:t>
      </w:r>
      <w:proofErr w:type="spellEnd"/>
      <w:proofErr w:type="gramEnd"/>
      <w:r w:rsidRPr="00D4707E">
        <w:rPr>
          <w:rFonts w:ascii="Times New Roman" w:eastAsia="Times New Roman" w:hAnsi="Times New Roman" w:cs="Times New Roman"/>
          <w:i/>
          <w:sz w:val="20"/>
          <w:szCs w:val="20"/>
        </w:rPr>
        <w:t xml:space="preserve"> строку </w:t>
      </w:r>
      <w:r w:rsidRPr="00D4707E">
        <w:rPr>
          <w:rFonts w:ascii="Times New Roman" w:eastAsia="Times New Roman" w:hAnsi="Times New Roman" w:cs="Times New Roman"/>
          <w:b/>
          <w:i/>
          <w:sz w:val="20"/>
          <w:szCs w:val="20"/>
        </w:rPr>
        <w:t>“Разрешение проблем”код 1, 2,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1 ставится, если в вопросе 9 выбран ответ 2 (Нет).</w:t>
      </w:r>
    </w:p>
    <w:p w:rsidR="00CE5B2A" w:rsidRPr="00D4707E" w:rsidRDefault="00CE5B2A" w:rsidP="00D4707E">
      <w:pPr>
        <w:spacing w:after="0" w:line="240" w:lineRule="auto"/>
        <w:ind w:left="709"/>
        <w:rPr>
          <w:rFonts w:ascii="Times New Roman" w:eastAsia="Times New Roman" w:hAnsi="Times New Roman" w:cs="Times New Roman"/>
          <w:b/>
          <w:i/>
          <w:spacing w:val="-4"/>
          <w:sz w:val="20"/>
          <w:szCs w:val="20"/>
        </w:rPr>
      </w:pPr>
      <w:r w:rsidRPr="00D4707E">
        <w:rPr>
          <w:rFonts w:ascii="Times New Roman" w:eastAsia="Times New Roman" w:hAnsi="Times New Roman" w:cs="Times New Roman"/>
          <w:b/>
          <w:i/>
          <w:spacing w:val="-4"/>
          <w:sz w:val="20"/>
          <w:szCs w:val="20"/>
        </w:rPr>
        <w:t>Код 2 ставится, если в вопросе 9 выбран ответ 1 (Да), а в вопросе 10 не отмечен ни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pacing w:val="-6"/>
          <w:sz w:val="20"/>
          <w:szCs w:val="20"/>
        </w:rPr>
      </w:pPr>
      <w:r w:rsidRPr="00D4707E">
        <w:rPr>
          <w:rFonts w:ascii="Times New Roman" w:eastAsia="Times New Roman" w:hAnsi="Times New Roman" w:cs="Times New Roman"/>
          <w:b/>
          <w:i/>
          <w:spacing w:val="-6"/>
          <w:sz w:val="20"/>
          <w:szCs w:val="20"/>
        </w:rPr>
        <w:lastRenderedPageBreak/>
        <w:t xml:space="preserve">Код 3 ставится, если в вопросе 9 выбран ответ 1 (Да), а в вопросе 10 </w:t>
      </w:r>
      <w:proofErr w:type="gramStart"/>
      <w:r w:rsidRPr="00D4707E">
        <w:rPr>
          <w:rFonts w:ascii="Times New Roman" w:eastAsia="Times New Roman" w:hAnsi="Times New Roman" w:cs="Times New Roman"/>
          <w:b/>
          <w:i/>
          <w:spacing w:val="-6"/>
          <w:sz w:val="20"/>
          <w:szCs w:val="20"/>
        </w:rPr>
        <w:t>отмечен</w:t>
      </w:r>
      <w:proofErr w:type="gramEnd"/>
      <w:r w:rsidRPr="00D4707E">
        <w:rPr>
          <w:rFonts w:ascii="Times New Roman" w:eastAsia="Times New Roman" w:hAnsi="Times New Roman" w:cs="Times New Roman"/>
          <w:b/>
          <w:i/>
          <w:spacing w:val="-6"/>
          <w:sz w:val="20"/>
          <w:szCs w:val="20"/>
        </w:rPr>
        <w:t xml:space="preserve"> хотя бы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4 ставится, если в вопросе 9 выбран ответ 1 (Да), а в вопросе 10 отмечены оба ответа (3 или 4).</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9"/>
        <w:gridCol w:w="1701"/>
        <w:gridCol w:w="709"/>
      </w:tblGrid>
      <w:tr w:rsidR="00CE5B2A" w:rsidRPr="00D4707E" w:rsidTr="00AC4261">
        <w:tc>
          <w:tcPr>
            <w:tcW w:w="2519" w:type="dxa"/>
            <w:vAlign w:val="center"/>
          </w:tcPr>
          <w:p w:rsidR="00CE5B2A" w:rsidRPr="00D4707E" w:rsidRDefault="00CE5B2A" w:rsidP="00D4707E">
            <w:pPr>
              <w:spacing w:after="0" w:line="240" w:lineRule="auto"/>
              <w:jc w:val="center"/>
              <w:rPr>
                <w:rFonts w:ascii="Times New Roman" w:hAnsi="Times New Roman" w:cs="Times New Roman"/>
                <w:b/>
                <w:i/>
                <w:spacing w:val="-2"/>
                <w:sz w:val="20"/>
                <w:szCs w:val="20"/>
              </w:rPr>
            </w:pPr>
            <w:r w:rsidRPr="00D4707E">
              <w:rPr>
                <w:rFonts w:ascii="Times New Roman" w:hAnsi="Times New Roman" w:cs="Times New Roman"/>
                <w:b/>
                <w:i/>
                <w:spacing w:val="-2"/>
                <w:sz w:val="20"/>
                <w:szCs w:val="20"/>
              </w:rPr>
              <w:t>Разрешение проблем</w:t>
            </w:r>
          </w:p>
        </w:tc>
        <w:tc>
          <w:tcPr>
            <w:tcW w:w="1701" w:type="dxa"/>
            <w:vAlign w:val="center"/>
          </w:tcPr>
          <w:p w:rsidR="00CE5B2A" w:rsidRPr="00D4707E" w:rsidRDefault="00CE5B2A" w:rsidP="00D4707E">
            <w:pPr>
              <w:spacing w:after="0" w:line="240" w:lineRule="auto"/>
              <w:jc w:val="center"/>
              <w:rPr>
                <w:rFonts w:ascii="Times New Roman" w:hAnsi="Times New Roman" w:cs="Times New Roman"/>
                <w:b/>
                <w:spacing w:val="-2"/>
                <w:sz w:val="20"/>
                <w:szCs w:val="20"/>
              </w:rPr>
            </w:pPr>
            <w:r w:rsidRPr="00D4707E">
              <w:rPr>
                <w:rFonts w:ascii="Times New Roman" w:hAnsi="Times New Roman" w:cs="Times New Roman"/>
                <w:b/>
                <w:spacing w:val="-2"/>
                <w:sz w:val="20"/>
                <w:szCs w:val="20"/>
              </w:rPr>
              <w:t>КОД задания</w:t>
            </w:r>
          </w:p>
        </w:tc>
        <w:tc>
          <w:tcPr>
            <w:tcW w:w="709" w:type="dxa"/>
          </w:tcPr>
          <w:p w:rsidR="00CE5B2A" w:rsidRPr="00D4707E" w:rsidRDefault="00CE5B2A" w:rsidP="00D4707E">
            <w:pPr>
              <w:spacing w:after="0" w:line="240" w:lineRule="auto"/>
              <w:jc w:val="both"/>
              <w:rPr>
                <w:rFonts w:ascii="Times New Roman" w:hAnsi="Times New Roman" w:cs="Times New Roman"/>
                <w:b/>
                <w:spacing w:val="-2"/>
                <w:sz w:val="20"/>
                <w:szCs w:val="20"/>
              </w:rPr>
            </w:pP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Занесите поставленный </w:t>
      </w:r>
      <w:proofErr w:type="spellStart"/>
      <w:r w:rsidRPr="00D4707E">
        <w:rPr>
          <w:rFonts w:ascii="Times New Roman" w:eastAsia="Times New Roman" w:hAnsi="Times New Roman" w:cs="Times New Roman"/>
          <w:i/>
          <w:sz w:val="20"/>
          <w:szCs w:val="20"/>
        </w:rPr>
        <w:t>кодв</w:t>
      </w:r>
      <w:proofErr w:type="spellEnd"/>
      <w:r w:rsidRPr="00D4707E">
        <w:rPr>
          <w:rFonts w:ascii="Times New Roman" w:eastAsia="Times New Roman" w:hAnsi="Times New Roman" w:cs="Times New Roman"/>
          <w:i/>
          <w:sz w:val="20"/>
          <w:szCs w:val="20"/>
        </w:rPr>
        <w:t xml:space="preserve"> </w:t>
      </w:r>
      <w:r w:rsidRPr="00D4707E">
        <w:rPr>
          <w:rFonts w:ascii="Times New Roman" w:eastAsia="Times New Roman" w:hAnsi="Times New Roman" w:cs="Times New Roman"/>
          <w:b/>
          <w:i/>
          <w:sz w:val="20"/>
          <w:szCs w:val="20"/>
        </w:rPr>
        <w:t>сводный протокол</w:t>
      </w:r>
      <w:r w:rsidRPr="00D4707E">
        <w:rPr>
          <w:rFonts w:ascii="Times New Roman" w:eastAsia="Times New Roman" w:hAnsi="Times New Roman" w:cs="Times New Roman"/>
          <w:i/>
          <w:sz w:val="20"/>
          <w:szCs w:val="20"/>
        </w:rPr>
        <w:t xml:space="preserve"> (с. 1) и перейдите к вопросу </w:t>
      </w:r>
      <w:r w:rsidRPr="00D4707E">
        <w:rPr>
          <w:rFonts w:ascii="Times New Roman" w:eastAsia="Times New Roman" w:hAnsi="Times New Roman" w:cs="Times New Roman"/>
          <w:b/>
          <w:i/>
          <w:sz w:val="20"/>
          <w:szCs w:val="20"/>
        </w:rPr>
        <w:t>11.</w:t>
      </w:r>
    </w:p>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Самостоятельное приобретение, перенос и интеграция знаний</w:t>
      </w:r>
    </w:p>
    <w:p w:rsidR="00CE5B2A" w:rsidRPr="00D4707E" w:rsidRDefault="00CE5B2A" w:rsidP="00D4707E">
      <w:pPr>
        <w:spacing w:after="0" w:line="240" w:lineRule="auto"/>
        <w:jc w:val="both"/>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 xml:space="preserve">11. Требует ли задание самостоятельного приобретения учащимися нового знания, </w:t>
      </w:r>
      <w:r w:rsidRPr="00D4707E">
        <w:rPr>
          <w:rFonts w:ascii="Times New Roman" w:eastAsia="Times New Roman" w:hAnsi="Times New Roman" w:cs="Times New Roman"/>
          <w:sz w:val="20"/>
          <w:szCs w:val="20"/>
        </w:rPr>
        <w:t xml:space="preserve">например, получения </w:t>
      </w:r>
      <w:r w:rsidRPr="00D4707E">
        <w:rPr>
          <w:rFonts w:ascii="Times New Roman" w:eastAsia="Times New Roman" w:hAnsi="Times New Roman" w:cs="Times New Roman"/>
          <w:i/>
          <w:sz w:val="20"/>
          <w:szCs w:val="20"/>
        </w:rPr>
        <w:t>новой информации</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нового результата</w:t>
      </w:r>
      <w:r w:rsidRPr="00D4707E">
        <w:rPr>
          <w:rFonts w:ascii="Times New Roman" w:eastAsia="Times New Roman" w:hAnsi="Times New Roman" w:cs="Times New Roman"/>
          <w:sz w:val="20"/>
          <w:szCs w:val="20"/>
        </w:rPr>
        <w:t xml:space="preserve"> или </w:t>
      </w:r>
      <w:r w:rsidRPr="00D4707E">
        <w:rPr>
          <w:rFonts w:ascii="Times New Roman" w:eastAsia="Times New Roman" w:hAnsi="Times New Roman" w:cs="Times New Roman"/>
          <w:i/>
          <w:sz w:val="20"/>
          <w:szCs w:val="20"/>
        </w:rPr>
        <w:t>нового взгляда</w:t>
      </w:r>
      <w:r w:rsidRPr="00D4707E">
        <w:rPr>
          <w:rFonts w:ascii="Times New Roman" w:eastAsia="Times New Roman" w:hAnsi="Times New Roman" w:cs="Times New Roman"/>
          <w:sz w:val="20"/>
          <w:szCs w:val="20"/>
        </w:rPr>
        <w:t xml:space="preserve"> на уже известное, или </w:t>
      </w:r>
      <w:r w:rsidRPr="00D4707E">
        <w:rPr>
          <w:rFonts w:ascii="Times New Roman" w:eastAsia="Times New Roman" w:hAnsi="Times New Roman" w:cs="Times New Roman"/>
          <w:i/>
          <w:sz w:val="20"/>
          <w:szCs w:val="20"/>
        </w:rPr>
        <w:t>нового применения</w:t>
      </w:r>
      <w:r w:rsidRPr="00D4707E">
        <w:rPr>
          <w:rFonts w:ascii="Times New Roman" w:eastAsia="Times New Roman" w:hAnsi="Times New Roman" w:cs="Times New Roman"/>
          <w:sz w:val="20"/>
          <w:szCs w:val="20"/>
        </w:rPr>
        <w:t xml:space="preserve"> </w:t>
      </w:r>
      <w:proofErr w:type="gramStart"/>
      <w:r w:rsidRPr="00D4707E">
        <w:rPr>
          <w:rFonts w:ascii="Times New Roman" w:eastAsia="Times New Roman" w:hAnsi="Times New Roman" w:cs="Times New Roman"/>
          <w:sz w:val="20"/>
          <w:szCs w:val="20"/>
        </w:rPr>
        <w:t>известному</w:t>
      </w:r>
      <w:proofErr w:type="gramEnd"/>
      <w:r w:rsidRPr="00D4707E">
        <w:rPr>
          <w:rFonts w:ascii="Times New Roman" w:eastAsia="Times New Roman" w:hAnsi="Times New Roman" w:cs="Times New Roman"/>
          <w:sz w:val="20"/>
          <w:szCs w:val="20"/>
        </w:rPr>
        <w:t xml:space="preserve">, установления </w:t>
      </w:r>
      <w:r w:rsidRPr="00D4707E">
        <w:rPr>
          <w:rFonts w:ascii="Times New Roman" w:eastAsia="Times New Roman" w:hAnsi="Times New Roman" w:cs="Times New Roman"/>
          <w:i/>
          <w:sz w:val="20"/>
          <w:szCs w:val="20"/>
        </w:rPr>
        <w:t>новых связей и отношений</w:t>
      </w:r>
      <w:r w:rsidRPr="00D4707E">
        <w:rPr>
          <w:rFonts w:ascii="Times New Roman" w:eastAsia="Times New Roman" w:hAnsi="Times New Roman" w:cs="Times New Roman"/>
          <w:sz w:val="20"/>
          <w:szCs w:val="20"/>
        </w:rPr>
        <w:t xml:space="preserve">, выдвижения </w:t>
      </w:r>
      <w:r w:rsidRPr="00D4707E">
        <w:rPr>
          <w:rFonts w:ascii="Times New Roman" w:eastAsia="Times New Roman" w:hAnsi="Times New Roman" w:cs="Times New Roman"/>
          <w:i/>
          <w:sz w:val="20"/>
          <w:szCs w:val="20"/>
        </w:rPr>
        <w:t>новых идей</w:t>
      </w:r>
      <w:r w:rsidRPr="00D4707E">
        <w:rPr>
          <w:rFonts w:ascii="Times New Roman" w:eastAsia="Times New Roman" w:hAnsi="Times New Roman" w:cs="Times New Roman"/>
          <w:sz w:val="20"/>
          <w:szCs w:val="20"/>
        </w:rPr>
        <w:t xml:space="preserve"> и т.п.</w:t>
      </w:r>
      <w:r w:rsidRPr="00D4707E">
        <w:rPr>
          <w:rFonts w:ascii="Times New Roman" w:eastAsia="Times New Roman" w:hAnsi="Times New Roman" w:cs="Times New Roman"/>
          <w:b/>
          <w:sz w:val="20"/>
          <w:szCs w:val="20"/>
        </w:rPr>
        <w:t xml:space="preserve">? </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один</w:t>
      </w:r>
      <w:r w:rsidRPr="00D4707E">
        <w:rPr>
          <w:rFonts w:ascii="Times New Roman" w:eastAsia="Times New Roman" w:hAnsi="Times New Roman" w:cs="Times New Roman"/>
          <w:i/>
          <w:sz w:val="20"/>
          <w:szCs w:val="20"/>
        </w:rPr>
        <w:t xml:space="preserve"> пункт)</w:t>
      </w:r>
      <w:r w:rsidRPr="00D4707E">
        <w:rPr>
          <w:rFonts w:ascii="Times New Roman" w:eastAsia="Times New Roman" w:hAnsi="Times New Roman" w:cs="Times New Roman"/>
          <w:sz w:val="20"/>
          <w:szCs w:val="20"/>
        </w:rPr>
        <w:t>.</w:t>
      </w:r>
    </w:p>
    <w:p w:rsidR="00CE5B2A" w:rsidRPr="00D4707E" w:rsidRDefault="00CE5B2A" w:rsidP="00D4707E">
      <w:pPr>
        <w:tabs>
          <w:tab w:val="left" w:pos="626"/>
        </w:tabs>
        <w:spacing w:after="0" w:line="240" w:lineRule="auto"/>
        <w:ind w:left="624"/>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1 </w:t>
      </w:r>
      <w:r w:rsidRPr="00D4707E">
        <w:rPr>
          <w:rFonts w:ascii="Times New Roman" w:eastAsia="Times New Roman" w:hAnsi="Times New Roman" w:cs="Times New Roman"/>
          <w:b/>
          <w:sz w:val="20"/>
          <w:szCs w:val="20"/>
        </w:rPr>
        <w:t>ДА</w:t>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2 </w:t>
      </w:r>
      <w:r w:rsidRPr="00D4707E">
        <w:rPr>
          <w:rFonts w:ascii="Times New Roman" w:eastAsia="Times New Roman" w:hAnsi="Times New Roman" w:cs="Times New Roman"/>
          <w:b/>
          <w:bCs/>
          <w:sz w:val="20"/>
          <w:szCs w:val="20"/>
        </w:rPr>
        <w:t>НЕТ</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НЕТ</w:t>
      </w:r>
      <w:r w:rsidRPr="00D4707E">
        <w:rPr>
          <w:rFonts w:ascii="Times New Roman" w:eastAsia="Times New Roman" w:hAnsi="Times New Roman" w:cs="Times New Roman"/>
          <w:i/>
          <w:sz w:val="20"/>
          <w:szCs w:val="20"/>
        </w:rPr>
        <w:t xml:space="preserve">, поставьте в строку </w:t>
      </w:r>
      <w:r w:rsidRPr="00D4707E">
        <w:rPr>
          <w:rFonts w:ascii="Times New Roman" w:eastAsia="Times New Roman" w:hAnsi="Times New Roman" w:cs="Times New Roman"/>
          <w:b/>
          <w:i/>
          <w:sz w:val="20"/>
          <w:szCs w:val="20"/>
        </w:rPr>
        <w:t>“Приобретение знаний</w:t>
      </w:r>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w:t>
      </w:r>
      <w:r w:rsidRPr="00D4707E">
        <w:rPr>
          <w:rFonts w:ascii="Times New Roman" w:eastAsia="Times New Roman" w:hAnsi="Times New Roman" w:cs="Times New Roman"/>
          <w:i/>
          <w:sz w:val="20"/>
          <w:szCs w:val="20"/>
        </w:rPr>
        <w:t xml:space="preserve"> и перейдите к вопросу </w:t>
      </w:r>
      <w:r w:rsidRPr="00D4707E">
        <w:rPr>
          <w:rFonts w:ascii="Times New Roman" w:eastAsia="Times New Roman" w:hAnsi="Times New Roman" w:cs="Times New Roman"/>
          <w:b/>
          <w:i/>
          <w:sz w:val="20"/>
          <w:szCs w:val="20"/>
        </w:rPr>
        <w:t>13</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ДА</w:t>
      </w:r>
      <w:r w:rsidRPr="00D4707E">
        <w:rPr>
          <w:rFonts w:ascii="Times New Roman" w:eastAsia="Times New Roman" w:hAnsi="Times New Roman" w:cs="Times New Roman"/>
          <w:i/>
          <w:sz w:val="20"/>
          <w:szCs w:val="20"/>
        </w:rPr>
        <w:t xml:space="preserve">, перейдите к вопросу </w:t>
      </w:r>
      <w:r w:rsidRPr="00D4707E">
        <w:rPr>
          <w:rFonts w:ascii="Times New Roman" w:eastAsia="Times New Roman" w:hAnsi="Times New Roman" w:cs="Times New Roman"/>
          <w:b/>
          <w:i/>
          <w:sz w:val="20"/>
          <w:szCs w:val="20"/>
        </w:rPr>
        <w:t>12</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 xml:space="preserve">12. </w:t>
      </w:r>
      <w:proofErr w:type="gramStart"/>
      <w:r w:rsidRPr="00D4707E">
        <w:rPr>
          <w:rFonts w:ascii="Times New Roman" w:eastAsia="Times New Roman" w:hAnsi="Times New Roman" w:cs="Times New Roman"/>
          <w:b/>
          <w:sz w:val="20"/>
          <w:szCs w:val="20"/>
        </w:rPr>
        <w:t>Выполнение</w:t>
      </w:r>
      <w:proofErr w:type="gramEnd"/>
      <w:r w:rsidRPr="00D4707E">
        <w:rPr>
          <w:rFonts w:ascii="Times New Roman" w:eastAsia="Times New Roman" w:hAnsi="Times New Roman" w:cs="Times New Roman"/>
          <w:b/>
          <w:sz w:val="20"/>
          <w:szCs w:val="20"/>
        </w:rPr>
        <w:t xml:space="preserve"> каких действий предписывается учащимся текстом задания и инструкциями по его выполнению?</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все</w:t>
      </w:r>
      <w:r w:rsidRPr="00D4707E">
        <w:rPr>
          <w:rFonts w:ascii="Times New Roman" w:eastAsia="Times New Roman" w:hAnsi="Times New Roman" w:cs="Times New Roman"/>
          <w:i/>
          <w:sz w:val="20"/>
          <w:szCs w:val="20"/>
        </w:rPr>
        <w:t xml:space="preserve"> подходящие пункты)</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ind w:left="709"/>
        <w:contextualSpacing/>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В соответствии с текстом и требованиями к выполнению задания …</w:t>
      </w:r>
    </w:p>
    <w:tbl>
      <w:tblPr>
        <w:tblW w:w="9356" w:type="dxa"/>
        <w:tblInd w:w="250" w:type="dxa"/>
        <w:tblLook w:val="00A0"/>
      </w:tblPr>
      <w:tblGrid>
        <w:gridCol w:w="567"/>
        <w:gridCol w:w="8789"/>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AA4CF3">
            <w:pPr>
              <w:spacing w:beforeLines="20" w:afterLines="2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3 </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AA4CF3">
            <w:pPr>
              <w:spacing w:beforeLines="20" w:afterLines="20" w:line="240" w:lineRule="auto"/>
              <w:rPr>
                <w:rFonts w:ascii="Times New Roman" w:eastAsia="Times New Roman" w:hAnsi="Times New Roman" w:cs="Times New Roman"/>
                <w:sz w:val="20"/>
                <w:szCs w:val="20"/>
              </w:rPr>
            </w:pPr>
            <w:proofErr w:type="gramStart"/>
            <w:r w:rsidRPr="00D4707E">
              <w:rPr>
                <w:rFonts w:ascii="Times New Roman" w:eastAsia="Times New Roman" w:hAnsi="Times New Roman" w:cs="Times New Roman"/>
                <w:sz w:val="20"/>
                <w:szCs w:val="20"/>
              </w:rPr>
              <w:t xml:space="preserve">учащиеся достигают нового знания/понимания путём исследования или преобразования известного на основе </w:t>
            </w:r>
            <w:r w:rsidRPr="00D4707E">
              <w:rPr>
                <w:rFonts w:ascii="Times New Roman" w:eastAsia="Times New Roman" w:hAnsi="Times New Roman" w:cs="Times New Roman"/>
                <w:b/>
                <w:sz w:val="20"/>
                <w:szCs w:val="20"/>
              </w:rPr>
              <w:t>познавательных действий</w:t>
            </w:r>
            <w:r w:rsidRPr="00D4707E">
              <w:rPr>
                <w:rFonts w:ascii="Times New Roman" w:eastAsia="Times New Roman" w:hAnsi="Times New Roman" w:cs="Times New Roman"/>
                <w:sz w:val="20"/>
                <w:szCs w:val="20"/>
              </w:rPr>
              <w:t xml:space="preserve">, например в результате </w:t>
            </w:r>
            <w:r w:rsidRPr="00D4707E">
              <w:rPr>
                <w:rFonts w:ascii="Times New Roman" w:eastAsia="Times New Roman" w:hAnsi="Times New Roman" w:cs="Times New Roman"/>
                <w:b/>
                <w:i/>
                <w:sz w:val="20"/>
                <w:szCs w:val="20"/>
              </w:rPr>
              <w:t>обработки информации</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группировки, схематизации, упрощения и символизации, визуализации …</w:t>
            </w:r>
            <w:r w:rsidRPr="00D4707E">
              <w:rPr>
                <w:rFonts w:ascii="Times New Roman" w:eastAsia="Times New Roman" w:hAnsi="Times New Roman" w:cs="Times New Roman"/>
                <w:sz w:val="20"/>
                <w:szCs w:val="20"/>
              </w:rPr>
              <w:t xml:space="preserve">), использования </w:t>
            </w:r>
            <w:r w:rsidRPr="00D4707E">
              <w:rPr>
                <w:rFonts w:ascii="Times New Roman" w:eastAsia="Times New Roman" w:hAnsi="Times New Roman" w:cs="Times New Roman"/>
                <w:b/>
                <w:i/>
                <w:sz w:val="20"/>
                <w:szCs w:val="20"/>
              </w:rPr>
              <w:t>логических операций</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сравнения, анализа, синтеза, обобщения, классификации, установления связей, рассуждения, отнесения к известным понятиям</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b/>
                <w:i/>
                <w:sz w:val="20"/>
                <w:szCs w:val="20"/>
              </w:rPr>
              <w:t>целенаправленного наблюдения</w:t>
            </w:r>
            <w:r w:rsidRPr="00D4707E">
              <w:rPr>
                <w:rFonts w:ascii="Times New Roman" w:eastAsia="Times New Roman" w:hAnsi="Times New Roman" w:cs="Times New Roman"/>
                <w:sz w:val="20"/>
                <w:szCs w:val="20"/>
              </w:rPr>
              <w:t xml:space="preserve">, сопровождающегося выдвижением и проверкой предположений, </w:t>
            </w:r>
            <w:r w:rsidRPr="00D4707E">
              <w:rPr>
                <w:rFonts w:ascii="Times New Roman" w:eastAsia="Times New Roman" w:hAnsi="Times New Roman" w:cs="Times New Roman"/>
                <w:b/>
                <w:i/>
                <w:sz w:val="20"/>
                <w:szCs w:val="20"/>
              </w:rPr>
              <w:t>интерпретации и оценки</w:t>
            </w:r>
            <w:r w:rsidRPr="00D4707E">
              <w:rPr>
                <w:rFonts w:ascii="Times New Roman" w:eastAsia="Times New Roman" w:hAnsi="Times New Roman" w:cs="Times New Roman"/>
                <w:sz w:val="20"/>
                <w:szCs w:val="20"/>
              </w:rPr>
              <w:t xml:space="preserve"> (результатов, суждений).</w:t>
            </w:r>
            <w:proofErr w:type="gramEnd"/>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AA4CF3">
            <w:pPr>
              <w:spacing w:beforeLines="20" w:afterLines="2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4</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AA4CF3">
            <w:pPr>
              <w:spacing w:beforeLines="20" w:afterLines="2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w:t>
            </w:r>
            <w:r w:rsidRPr="00D4707E">
              <w:rPr>
                <w:rFonts w:ascii="Times New Roman" w:eastAsia="Times New Roman" w:hAnsi="Times New Roman" w:cs="Times New Roman"/>
                <w:b/>
                <w:sz w:val="20"/>
                <w:szCs w:val="20"/>
              </w:rPr>
              <w:t>переносят имеющиеся знания и способы действий</w:t>
            </w:r>
            <w:r w:rsidRPr="00D4707E">
              <w:rPr>
                <w:rFonts w:ascii="Times New Roman" w:eastAsia="Times New Roman" w:hAnsi="Times New Roman" w:cs="Times New Roman"/>
                <w:sz w:val="20"/>
                <w:szCs w:val="20"/>
              </w:rPr>
              <w:t xml:space="preserve"> на </w:t>
            </w:r>
            <w:r w:rsidRPr="00D4707E">
              <w:rPr>
                <w:rFonts w:ascii="Times New Roman" w:eastAsia="Times New Roman" w:hAnsi="Times New Roman" w:cs="Times New Roman"/>
                <w:i/>
                <w:sz w:val="20"/>
                <w:szCs w:val="20"/>
              </w:rPr>
              <w:t xml:space="preserve">новые объекты, новые </w:t>
            </w:r>
            <w:proofErr w:type="spellStart"/>
            <w:r w:rsidRPr="00D4707E">
              <w:rPr>
                <w:rFonts w:ascii="Times New Roman" w:eastAsia="Times New Roman" w:hAnsi="Times New Roman" w:cs="Times New Roman"/>
                <w:i/>
                <w:sz w:val="20"/>
                <w:szCs w:val="20"/>
              </w:rPr>
              <w:t>областизнания</w:t>
            </w:r>
            <w:proofErr w:type="spellEnd"/>
            <w:r w:rsidRPr="00D4707E">
              <w:rPr>
                <w:rFonts w:ascii="Times New Roman" w:eastAsia="Times New Roman" w:hAnsi="Times New Roman" w:cs="Times New Roman"/>
                <w:sz w:val="20"/>
                <w:szCs w:val="20"/>
              </w:rPr>
              <w:t xml:space="preserve">: привлекают для выполнения задания </w:t>
            </w:r>
            <w:r w:rsidRPr="00D4707E">
              <w:rPr>
                <w:rFonts w:ascii="Times New Roman" w:eastAsia="Times New Roman" w:hAnsi="Times New Roman" w:cs="Times New Roman"/>
                <w:i/>
                <w:sz w:val="20"/>
                <w:szCs w:val="20"/>
              </w:rPr>
              <w:t xml:space="preserve">содержание, идеи </w:t>
            </w:r>
            <w:proofErr w:type="gramStart"/>
            <w:r w:rsidRPr="00D4707E">
              <w:rPr>
                <w:rFonts w:ascii="Times New Roman" w:eastAsia="Times New Roman" w:hAnsi="Times New Roman" w:cs="Times New Roman"/>
                <w:sz w:val="20"/>
                <w:szCs w:val="20"/>
              </w:rPr>
              <w:t>и(</w:t>
            </w:r>
            <w:proofErr w:type="gramEnd"/>
            <w:r w:rsidRPr="00D4707E">
              <w:rPr>
                <w:rFonts w:ascii="Times New Roman" w:eastAsia="Times New Roman" w:hAnsi="Times New Roman" w:cs="Times New Roman"/>
                <w:sz w:val="20"/>
                <w:szCs w:val="20"/>
              </w:rPr>
              <w:t>или)</w:t>
            </w:r>
            <w:r w:rsidRPr="00D4707E">
              <w:rPr>
                <w:rFonts w:ascii="Times New Roman" w:eastAsia="Times New Roman" w:hAnsi="Times New Roman" w:cs="Times New Roman"/>
                <w:i/>
                <w:sz w:val="20"/>
                <w:szCs w:val="20"/>
              </w:rPr>
              <w:t xml:space="preserve"> методы</w:t>
            </w:r>
            <w:r w:rsidRPr="00D4707E">
              <w:rPr>
                <w:rFonts w:ascii="Times New Roman" w:eastAsia="Times New Roman" w:hAnsi="Times New Roman" w:cs="Times New Roman"/>
                <w:sz w:val="20"/>
                <w:szCs w:val="20"/>
              </w:rPr>
              <w:t xml:space="preserve"> других наук.</w:t>
            </w:r>
          </w:p>
        </w:tc>
      </w:tr>
    </w:tbl>
    <w:p w:rsidR="00CE5B2A" w:rsidRPr="00D4707E" w:rsidRDefault="00CE5B2A" w:rsidP="00D4707E">
      <w:pPr>
        <w:spacing w:after="0" w:line="240" w:lineRule="auto"/>
        <w:rPr>
          <w:rFonts w:ascii="Times New Roman" w:eastAsia="Times New Roman" w:hAnsi="Times New Roman" w:cs="Times New Roman"/>
          <w:b/>
          <w:i/>
          <w:spacing w:val="-2"/>
          <w:sz w:val="20"/>
          <w:szCs w:val="20"/>
        </w:rPr>
      </w:pPr>
      <w:r w:rsidRPr="00D4707E">
        <w:rPr>
          <w:rFonts w:ascii="Times New Roman" w:eastAsia="Times New Roman" w:hAnsi="Times New Roman" w:cs="Times New Roman"/>
          <w:i/>
          <w:spacing w:val="-2"/>
          <w:sz w:val="20"/>
          <w:szCs w:val="20"/>
        </w:rPr>
        <w:t xml:space="preserve">По результатам проведенной оценки поставьте ниже в </w:t>
      </w:r>
      <w:proofErr w:type="spellStart"/>
      <w:proofErr w:type="gramStart"/>
      <w:r w:rsidRPr="00D4707E">
        <w:rPr>
          <w:rFonts w:ascii="Times New Roman" w:eastAsia="Times New Roman" w:hAnsi="Times New Roman" w:cs="Times New Roman"/>
          <w:i/>
          <w:spacing w:val="-2"/>
          <w:sz w:val="20"/>
          <w:szCs w:val="20"/>
        </w:rPr>
        <w:t>в</w:t>
      </w:r>
      <w:proofErr w:type="spellEnd"/>
      <w:proofErr w:type="gramEnd"/>
      <w:r w:rsidRPr="00D4707E">
        <w:rPr>
          <w:rFonts w:ascii="Times New Roman" w:eastAsia="Times New Roman" w:hAnsi="Times New Roman" w:cs="Times New Roman"/>
          <w:i/>
          <w:spacing w:val="-2"/>
          <w:sz w:val="20"/>
          <w:szCs w:val="20"/>
        </w:rPr>
        <w:t xml:space="preserve"> строку </w:t>
      </w:r>
      <w:r w:rsidRPr="00D4707E">
        <w:rPr>
          <w:rFonts w:ascii="Times New Roman" w:eastAsia="Times New Roman" w:hAnsi="Times New Roman" w:cs="Times New Roman"/>
          <w:b/>
          <w:i/>
          <w:spacing w:val="-2"/>
          <w:sz w:val="20"/>
          <w:szCs w:val="20"/>
        </w:rPr>
        <w:t>“Приобретение знаний”код 1, 2,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1 ставится, если в вопросе 11 выбран ответ 2 (Нет).</w:t>
      </w:r>
    </w:p>
    <w:p w:rsidR="00CE5B2A" w:rsidRPr="00D4707E" w:rsidRDefault="00CE5B2A" w:rsidP="00D4707E">
      <w:pPr>
        <w:spacing w:after="0" w:line="240" w:lineRule="auto"/>
        <w:ind w:left="709"/>
        <w:rPr>
          <w:rFonts w:ascii="Times New Roman" w:eastAsia="Times New Roman" w:hAnsi="Times New Roman" w:cs="Times New Roman"/>
          <w:b/>
          <w:i/>
          <w:spacing w:val="-4"/>
          <w:sz w:val="20"/>
          <w:szCs w:val="20"/>
        </w:rPr>
      </w:pPr>
      <w:r w:rsidRPr="00D4707E">
        <w:rPr>
          <w:rFonts w:ascii="Times New Roman" w:eastAsia="Times New Roman" w:hAnsi="Times New Roman" w:cs="Times New Roman"/>
          <w:b/>
          <w:i/>
          <w:spacing w:val="-4"/>
          <w:sz w:val="20"/>
          <w:szCs w:val="20"/>
        </w:rPr>
        <w:t>Код 2 ставится, если в вопросе 11 выбран ответ 1 (Да), а в вопросе 12 не отмечен ни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pacing w:val="-6"/>
          <w:sz w:val="20"/>
          <w:szCs w:val="20"/>
        </w:rPr>
      </w:pPr>
      <w:r w:rsidRPr="00D4707E">
        <w:rPr>
          <w:rFonts w:ascii="Times New Roman" w:eastAsia="Times New Roman" w:hAnsi="Times New Roman" w:cs="Times New Roman"/>
          <w:b/>
          <w:i/>
          <w:spacing w:val="-6"/>
          <w:sz w:val="20"/>
          <w:szCs w:val="20"/>
        </w:rPr>
        <w:t xml:space="preserve">Код 3 ставится, если в вопросе 11 выбран ответ 1 (Да), а в вопросе 12 </w:t>
      </w:r>
      <w:proofErr w:type="gramStart"/>
      <w:r w:rsidRPr="00D4707E">
        <w:rPr>
          <w:rFonts w:ascii="Times New Roman" w:eastAsia="Times New Roman" w:hAnsi="Times New Roman" w:cs="Times New Roman"/>
          <w:b/>
          <w:i/>
          <w:spacing w:val="-6"/>
          <w:sz w:val="20"/>
          <w:szCs w:val="20"/>
        </w:rPr>
        <w:t>отмечен</w:t>
      </w:r>
      <w:proofErr w:type="gramEnd"/>
      <w:r w:rsidRPr="00D4707E">
        <w:rPr>
          <w:rFonts w:ascii="Times New Roman" w:eastAsia="Times New Roman" w:hAnsi="Times New Roman" w:cs="Times New Roman"/>
          <w:b/>
          <w:i/>
          <w:spacing w:val="-6"/>
          <w:sz w:val="20"/>
          <w:szCs w:val="20"/>
        </w:rPr>
        <w:t xml:space="preserve"> хотя бы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4 ставится, если в вопросе 11 выбран ответ 1 (Да), а в вопросе 12 отмечены оба ответа (3 или 4).</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1"/>
        <w:gridCol w:w="1842"/>
        <w:gridCol w:w="851"/>
      </w:tblGrid>
      <w:tr w:rsidR="00CE5B2A" w:rsidRPr="00D4707E" w:rsidTr="00AC4261">
        <w:tc>
          <w:tcPr>
            <w:tcW w:w="2661" w:type="dxa"/>
            <w:vAlign w:val="center"/>
          </w:tcPr>
          <w:p w:rsidR="00CE5B2A" w:rsidRPr="00D4707E" w:rsidRDefault="00CE5B2A" w:rsidP="00D4707E">
            <w:pPr>
              <w:spacing w:after="0" w:line="240" w:lineRule="auto"/>
              <w:jc w:val="center"/>
              <w:rPr>
                <w:rFonts w:ascii="Times New Roman" w:hAnsi="Times New Roman" w:cs="Times New Roman"/>
                <w:b/>
                <w:i/>
                <w:spacing w:val="-2"/>
                <w:sz w:val="20"/>
                <w:szCs w:val="20"/>
              </w:rPr>
            </w:pPr>
            <w:r w:rsidRPr="00D4707E">
              <w:rPr>
                <w:rFonts w:ascii="Times New Roman" w:hAnsi="Times New Roman" w:cs="Times New Roman"/>
                <w:b/>
                <w:i/>
                <w:spacing w:val="-2"/>
                <w:sz w:val="20"/>
                <w:szCs w:val="20"/>
              </w:rPr>
              <w:t>Приобретение знаний</w:t>
            </w:r>
          </w:p>
        </w:tc>
        <w:tc>
          <w:tcPr>
            <w:tcW w:w="1842" w:type="dxa"/>
            <w:vAlign w:val="center"/>
          </w:tcPr>
          <w:p w:rsidR="00CE5B2A" w:rsidRPr="00D4707E" w:rsidRDefault="00CE5B2A" w:rsidP="00D4707E">
            <w:pPr>
              <w:spacing w:after="0" w:line="240" w:lineRule="auto"/>
              <w:jc w:val="center"/>
              <w:rPr>
                <w:rFonts w:ascii="Times New Roman" w:hAnsi="Times New Roman" w:cs="Times New Roman"/>
                <w:b/>
                <w:spacing w:val="-2"/>
                <w:sz w:val="20"/>
                <w:szCs w:val="20"/>
              </w:rPr>
            </w:pPr>
            <w:r w:rsidRPr="00D4707E">
              <w:rPr>
                <w:rFonts w:ascii="Times New Roman" w:hAnsi="Times New Roman" w:cs="Times New Roman"/>
                <w:b/>
                <w:spacing w:val="-2"/>
                <w:sz w:val="20"/>
                <w:szCs w:val="20"/>
              </w:rPr>
              <w:t>КОД задания</w:t>
            </w:r>
          </w:p>
        </w:tc>
        <w:tc>
          <w:tcPr>
            <w:tcW w:w="851" w:type="dxa"/>
          </w:tcPr>
          <w:p w:rsidR="00CE5B2A" w:rsidRPr="00D4707E" w:rsidRDefault="00CE5B2A" w:rsidP="00D4707E">
            <w:pPr>
              <w:spacing w:after="0" w:line="240" w:lineRule="auto"/>
              <w:jc w:val="both"/>
              <w:rPr>
                <w:rFonts w:ascii="Times New Roman" w:hAnsi="Times New Roman" w:cs="Times New Roman"/>
                <w:b/>
                <w:spacing w:val="-2"/>
                <w:sz w:val="20"/>
                <w:szCs w:val="20"/>
              </w:rPr>
            </w:pP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Занесите поставленный </w:t>
      </w:r>
      <w:proofErr w:type="spellStart"/>
      <w:r w:rsidRPr="00D4707E">
        <w:rPr>
          <w:rFonts w:ascii="Times New Roman" w:eastAsia="Times New Roman" w:hAnsi="Times New Roman" w:cs="Times New Roman"/>
          <w:i/>
          <w:sz w:val="20"/>
          <w:szCs w:val="20"/>
        </w:rPr>
        <w:t>кодв</w:t>
      </w:r>
      <w:proofErr w:type="spellEnd"/>
      <w:r w:rsidRPr="00D4707E">
        <w:rPr>
          <w:rFonts w:ascii="Times New Roman" w:eastAsia="Times New Roman" w:hAnsi="Times New Roman" w:cs="Times New Roman"/>
          <w:i/>
          <w:sz w:val="20"/>
          <w:szCs w:val="20"/>
        </w:rPr>
        <w:t xml:space="preserve"> </w:t>
      </w:r>
      <w:r w:rsidRPr="00D4707E">
        <w:rPr>
          <w:rFonts w:ascii="Times New Roman" w:eastAsia="Times New Roman" w:hAnsi="Times New Roman" w:cs="Times New Roman"/>
          <w:b/>
          <w:i/>
          <w:sz w:val="20"/>
          <w:szCs w:val="20"/>
        </w:rPr>
        <w:t>сводный протокол</w:t>
      </w:r>
      <w:r w:rsidRPr="00D4707E">
        <w:rPr>
          <w:rFonts w:ascii="Times New Roman" w:eastAsia="Times New Roman" w:hAnsi="Times New Roman" w:cs="Times New Roman"/>
          <w:i/>
          <w:sz w:val="20"/>
          <w:szCs w:val="20"/>
        </w:rPr>
        <w:t xml:space="preserve"> (с. 1) и перейдите к вопросу </w:t>
      </w:r>
      <w:r w:rsidRPr="00D4707E">
        <w:rPr>
          <w:rFonts w:ascii="Times New Roman" w:eastAsia="Times New Roman" w:hAnsi="Times New Roman" w:cs="Times New Roman"/>
          <w:b/>
          <w:i/>
          <w:sz w:val="20"/>
          <w:szCs w:val="20"/>
        </w:rPr>
        <w:t>13.</w:t>
      </w:r>
    </w:p>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Использование ИКТ</w:t>
      </w:r>
    </w:p>
    <w:p w:rsidR="00CE5B2A" w:rsidRPr="00D4707E" w:rsidRDefault="00CE5B2A" w:rsidP="00D4707E">
      <w:pPr>
        <w:spacing w:after="0" w:line="240" w:lineRule="auto"/>
        <w:jc w:val="both"/>
        <w:rPr>
          <w:rFonts w:ascii="Times New Roman" w:eastAsia="Times New Roman" w:hAnsi="Times New Roman" w:cs="Times New Roman"/>
          <w:sz w:val="20"/>
          <w:szCs w:val="20"/>
        </w:rPr>
      </w:pPr>
      <w:r w:rsidRPr="00D4707E">
        <w:rPr>
          <w:rFonts w:ascii="Times New Roman" w:eastAsia="Times New Roman" w:hAnsi="Times New Roman" w:cs="Times New Roman"/>
          <w:b/>
          <w:sz w:val="20"/>
          <w:szCs w:val="20"/>
        </w:rPr>
        <w:t xml:space="preserve">13. Требует ли задание использования ИКТ </w:t>
      </w:r>
      <w:r w:rsidRPr="00D4707E">
        <w:rPr>
          <w:rFonts w:ascii="Times New Roman" w:eastAsia="Times New Roman" w:hAnsi="Times New Roman" w:cs="Times New Roman"/>
          <w:b/>
          <w:sz w:val="20"/>
          <w:szCs w:val="20"/>
          <w:u w:val="single"/>
        </w:rPr>
        <w:t>учащимися</w:t>
      </w:r>
      <w:r w:rsidRPr="00D4707E">
        <w:rPr>
          <w:rFonts w:ascii="Times New Roman" w:eastAsia="Times New Roman" w:hAnsi="Times New Roman" w:cs="Times New Roman"/>
          <w:b/>
          <w:sz w:val="20"/>
          <w:szCs w:val="20"/>
        </w:rPr>
        <w:t xml:space="preserve">? </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один</w:t>
      </w:r>
      <w:r w:rsidRPr="00D4707E">
        <w:rPr>
          <w:rFonts w:ascii="Times New Roman" w:eastAsia="Times New Roman" w:hAnsi="Times New Roman" w:cs="Times New Roman"/>
          <w:i/>
          <w:sz w:val="20"/>
          <w:szCs w:val="20"/>
        </w:rPr>
        <w:t xml:space="preserve"> пункт)</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jc w:val="both"/>
        <w:rPr>
          <w:rFonts w:ascii="Times New Roman" w:eastAsia="Times New Roman" w:hAnsi="Times New Roman" w:cs="Times New Roman"/>
          <w:i/>
          <w:sz w:val="20"/>
          <w:szCs w:val="20"/>
        </w:rPr>
      </w:pP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i/>
          <w:sz w:val="20"/>
          <w:szCs w:val="20"/>
        </w:rPr>
        <w:t>И</w:t>
      </w:r>
      <w:proofErr w:type="gramStart"/>
      <w:r w:rsidRPr="00D4707E">
        <w:rPr>
          <w:rFonts w:ascii="Times New Roman" w:eastAsia="Times New Roman" w:hAnsi="Times New Roman" w:cs="Times New Roman"/>
          <w:i/>
          <w:sz w:val="20"/>
          <w:szCs w:val="20"/>
        </w:rPr>
        <w:t>КТ вкл</w:t>
      </w:r>
      <w:proofErr w:type="gramEnd"/>
      <w:r w:rsidRPr="00D4707E">
        <w:rPr>
          <w:rFonts w:ascii="Times New Roman" w:eastAsia="Times New Roman" w:hAnsi="Times New Roman" w:cs="Times New Roman"/>
          <w:i/>
          <w:sz w:val="20"/>
          <w:szCs w:val="20"/>
        </w:rPr>
        <w:t xml:space="preserve">ючают компьютеры, интерактивную доску, </w:t>
      </w:r>
      <w:r w:rsidRPr="00D4707E">
        <w:rPr>
          <w:rFonts w:ascii="Times New Roman" w:eastAsia="Times New Roman" w:hAnsi="Times New Roman" w:cs="Times New Roman"/>
          <w:i/>
          <w:iCs/>
          <w:sz w:val="20"/>
          <w:szCs w:val="20"/>
        </w:rPr>
        <w:t>мобильные устройства</w:t>
      </w:r>
      <w:r w:rsidRPr="00D4707E">
        <w:rPr>
          <w:rFonts w:ascii="Times New Roman" w:eastAsia="Times New Roman" w:hAnsi="Times New Roman" w:cs="Times New Roman"/>
          <w:i/>
          <w:sz w:val="20"/>
          <w:szCs w:val="20"/>
        </w:rPr>
        <w:t>, видеокамеры, графические калькуляторы, смартфоны и др.)</w:t>
      </w:r>
    </w:p>
    <w:p w:rsidR="00CE5B2A" w:rsidRPr="00D4707E" w:rsidRDefault="00CE5B2A" w:rsidP="00D4707E">
      <w:pPr>
        <w:tabs>
          <w:tab w:val="left" w:pos="626"/>
        </w:tabs>
        <w:spacing w:after="0" w:line="240" w:lineRule="auto"/>
        <w:ind w:left="626"/>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1 </w:t>
      </w:r>
      <w:r w:rsidRPr="00D4707E">
        <w:rPr>
          <w:rFonts w:ascii="Times New Roman" w:eastAsia="Times New Roman" w:hAnsi="Times New Roman" w:cs="Times New Roman"/>
          <w:b/>
          <w:sz w:val="20"/>
          <w:szCs w:val="20"/>
        </w:rPr>
        <w:t>ДА</w:t>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b/>
          <w:sz w:val="20"/>
          <w:szCs w:val="20"/>
        </w:rPr>
        <w:tab/>
      </w: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2 </w:t>
      </w:r>
      <w:r w:rsidRPr="00D4707E">
        <w:rPr>
          <w:rFonts w:ascii="Times New Roman" w:eastAsia="Times New Roman" w:hAnsi="Times New Roman" w:cs="Times New Roman"/>
          <w:b/>
          <w:bCs/>
          <w:sz w:val="20"/>
          <w:szCs w:val="20"/>
        </w:rPr>
        <w:t>НЕТ</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НЕТ</w:t>
      </w:r>
      <w:r w:rsidRPr="00D4707E">
        <w:rPr>
          <w:rFonts w:ascii="Times New Roman" w:eastAsia="Times New Roman" w:hAnsi="Times New Roman" w:cs="Times New Roman"/>
          <w:i/>
          <w:sz w:val="20"/>
          <w:szCs w:val="20"/>
        </w:rPr>
        <w:t xml:space="preserve">, поставьте в строку </w:t>
      </w:r>
      <w:r w:rsidRPr="00D4707E">
        <w:rPr>
          <w:rFonts w:ascii="Times New Roman" w:eastAsia="Times New Roman" w:hAnsi="Times New Roman" w:cs="Times New Roman"/>
          <w:b/>
          <w:i/>
          <w:sz w:val="20"/>
          <w:szCs w:val="20"/>
        </w:rPr>
        <w:t>“ИКТ</w:t>
      </w:r>
      <w:proofErr w:type="gramStart"/>
      <w:r w:rsidRPr="00D4707E">
        <w:rPr>
          <w:rFonts w:ascii="Times New Roman" w:eastAsia="Times New Roman" w:hAnsi="Times New Roman" w:cs="Times New Roman"/>
          <w:b/>
          <w:i/>
          <w:sz w:val="20"/>
          <w:szCs w:val="20"/>
        </w:rPr>
        <w:t>”к</w:t>
      </w:r>
      <w:proofErr w:type="gramEnd"/>
      <w:r w:rsidRPr="00D4707E">
        <w:rPr>
          <w:rFonts w:ascii="Times New Roman" w:eastAsia="Times New Roman" w:hAnsi="Times New Roman" w:cs="Times New Roman"/>
          <w:b/>
          <w:i/>
          <w:sz w:val="20"/>
          <w:szCs w:val="20"/>
        </w:rPr>
        <w:t>од 1</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center"/>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Если выбран ответ </w:t>
      </w:r>
      <w:r w:rsidRPr="00D4707E">
        <w:rPr>
          <w:rFonts w:ascii="Times New Roman" w:eastAsia="Times New Roman" w:hAnsi="Times New Roman" w:cs="Times New Roman"/>
          <w:b/>
          <w:i/>
          <w:sz w:val="20"/>
          <w:szCs w:val="20"/>
        </w:rPr>
        <w:t>ДА</w:t>
      </w:r>
      <w:r w:rsidRPr="00D4707E">
        <w:rPr>
          <w:rFonts w:ascii="Times New Roman" w:eastAsia="Times New Roman" w:hAnsi="Times New Roman" w:cs="Times New Roman"/>
          <w:i/>
          <w:sz w:val="20"/>
          <w:szCs w:val="20"/>
        </w:rPr>
        <w:t xml:space="preserve">, перейдите к вопросу </w:t>
      </w:r>
      <w:r w:rsidRPr="00D4707E">
        <w:rPr>
          <w:rFonts w:ascii="Times New Roman" w:eastAsia="Times New Roman" w:hAnsi="Times New Roman" w:cs="Times New Roman"/>
          <w:b/>
          <w:i/>
          <w:sz w:val="20"/>
          <w:szCs w:val="20"/>
        </w:rPr>
        <w:t>14</w:t>
      </w:r>
      <w:r w:rsidRPr="00D4707E">
        <w:rPr>
          <w:rFonts w:ascii="Times New Roman" w:eastAsia="Times New Roman" w:hAnsi="Times New Roman" w:cs="Times New Roman"/>
          <w:i/>
          <w:sz w:val="20"/>
          <w:szCs w:val="20"/>
        </w:rPr>
        <w:t>.</w:t>
      </w:r>
    </w:p>
    <w:p w:rsidR="00CE5B2A" w:rsidRPr="00D4707E" w:rsidRDefault="00CE5B2A" w:rsidP="00D4707E">
      <w:pPr>
        <w:spacing w:after="0" w:line="240" w:lineRule="auto"/>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14. С какой целью используется ИКТ учащимися?</w:t>
      </w:r>
      <w:r w:rsidRPr="00D4707E">
        <w:rPr>
          <w:rFonts w:ascii="Times New Roman" w:eastAsia="Times New Roman" w:hAnsi="Times New Roman" w:cs="Times New Roman"/>
          <w:sz w:val="20"/>
          <w:szCs w:val="20"/>
        </w:rPr>
        <w:t xml:space="preserve"> (</w:t>
      </w:r>
      <w:r w:rsidRPr="00D4707E">
        <w:rPr>
          <w:rFonts w:ascii="Times New Roman" w:eastAsia="Times New Roman" w:hAnsi="Times New Roman" w:cs="Times New Roman"/>
          <w:i/>
          <w:sz w:val="20"/>
          <w:szCs w:val="20"/>
        </w:rPr>
        <w:t xml:space="preserve">Отметьте </w:t>
      </w:r>
      <w:r w:rsidRPr="00D4707E">
        <w:rPr>
          <w:rFonts w:ascii="Times New Roman" w:eastAsia="Times New Roman" w:hAnsi="Times New Roman" w:cs="Times New Roman"/>
          <w:sz w:val="20"/>
          <w:szCs w:val="20"/>
          <w:bdr w:val="single" w:sz="4" w:space="0" w:color="auto"/>
        </w:rPr>
        <w:sym w:font="Symbol" w:char="F0DA"/>
      </w:r>
      <w:r w:rsidRPr="00D4707E">
        <w:rPr>
          <w:rFonts w:ascii="Times New Roman" w:eastAsia="Times New Roman" w:hAnsi="Times New Roman" w:cs="Times New Roman"/>
          <w:i/>
          <w:sz w:val="20"/>
          <w:szCs w:val="20"/>
          <w:u w:val="single"/>
        </w:rPr>
        <w:t>все</w:t>
      </w:r>
      <w:r w:rsidRPr="00D4707E">
        <w:rPr>
          <w:rFonts w:ascii="Times New Roman" w:eastAsia="Times New Roman" w:hAnsi="Times New Roman" w:cs="Times New Roman"/>
          <w:i/>
          <w:sz w:val="20"/>
          <w:szCs w:val="20"/>
        </w:rPr>
        <w:t xml:space="preserve"> подходящие пункты)</w:t>
      </w:r>
      <w:r w:rsidRPr="00D4707E">
        <w:rPr>
          <w:rFonts w:ascii="Times New Roman" w:eastAsia="Times New Roman" w:hAnsi="Times New Roman" w:cs="Times New Roman"/>
          <w:sz w:val="20"/>
          <w:szCs w:val="20"/>
        </w:rPr>
        <w:t>.</w:t>
      </w:r>
    </w:p>
    <w:p w:rsidR="00CE5B2A" w:rsidRPr="00D4707E" w:rsidRDefault="00CE5B2A" w:rsidP="00D4707E">
      <w:pPr>
        <w:spacing w:after="0" w:line="240" w:lineRule="auto"/>
        <w:ind w:left="709"/>
        <w:contextualSpacing/>
        <w:jc w:val="both"/>
        <w:rPr>
          <w:rFonts w:ascii="Times New Roman" w:eastAsia="Times New Roman" w:hAnsi="Times New Roman" w:cs="Times New Roman"/>
          <w:b/>
          <w:sz w:val="20"/>
          <w:szCs w:val="20"/>
        </w:rPr>
      </w:pPr>
      <w:r w:rsidRPr="00D4707E">
        <w:rPr>
          <w:rFonts w:ascii="Times New Roman" w:eastAsia="Times New Roman" w:hAnsi="Times New Roman" w:cs="Times New Roman"/>
          <w:b/>
          <w:sz w:val="20"/>
          <w:szCs w:val="20"/>
        </w:rPr>
        <w:t>В соответствии с текстом и требованиями к выполнению задания …</w:t>
      </w:r>
    </w:p>
    <w:tbl>
      <w:tblPr>
        <w:tblW w:w="9356" w:type="dxa"/>
        <w:tblInd w:w="250" w:type="dxa"/>
        <w:tblLook w:val="00A0"/>
      </w:tblPr>
      <w:tblGrid>
        <w:gridCol w:w="567"/>
        <w:gridCol w:w="8789"/>
      </w:tblGrid>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 xml:space="preserve">3 </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t xml:space="preserve">учащиеся используют ИКТ в целях </w:t>
            </w:r>
            <w:r w:rsidRPr="00D4707E">
              <w:rPr>
                <w:rFonts w:ascii="Times New Roman" w:eastAsia="Times New Roman" w:hAnsi="Times New Roman" w:cs="Times New Roman"/>
                <w:b/>
                <w:sz w:val="20"/>
                <w:szCs w:val="20"/>
              </w:rPr>
              <w:t>самостоятельного получения новых знаний</w:t>
            </w:r>
            <w:r w:rsidRPr="00D4707E">
              <w:rPr>
                <w:rFonts w:ascii="Times New Roman" w:eastAsia="Times New Roman" w:hAnsi="Times New Roman" w:cs="Times New Roman"/>
                <w:sz w:val="20"/>
                <w:szCs w:val="20"/>
              </w:rPr>
              <w:t xml:space="preserve"> и/или формирования </w:t>
            </w:r>
            <w:r w:rsidRPr="00D4707E">
              <w:rPr>
                <w:rFonts w:ascii="Times New Roman" w:eastAsia="Times New Roman" w:hAnsi="Times New Roman" w:cs="Times New Roman"/>
                <w:b/>
                <w:sz w:val="20"/>
                <w:szCs w:val="20"/>
              </w:rPr>
              <w:t xml:space="preserve">универсальных учебных действий </w:t>
            </w:r>
            <w:r w:rsidRPr="00D4707E">
              <w:rPr>
                <w:rFonts w:ascii="Times New Roman" w:eastAsia="Times New Roman" w:hAnsi="Times New Roman" w:cs="Times New Roman"/>
                <w:sz w:val="20"/>
                <w:szCs w:val="20"/>
              </w:rPr>
              <w:t>(УУД</w:t>
            </w:r>
            <w:proofErr w:type="gramStart"/>
            <w:r w:rsidRPr="00D4707E">
              <w:rPr>
                <w:rFonts w:ascii="Times New Roman" w:eastAsia="Times New Roman" w:hAnsi="Times New Roman" w:cs="Times New Roman"/>
                <w:sz w:val="20"/>
                <w:szCs w:val="20"/>
              </w:rPr>
              <w:t>)и</w:t>
            </w:r>
            <w:proofErr w:type="gramEnd"/>
            <w:r w:rsidRPr="00D4707E">
              <w:rPr>
                <w:rFonts w:ascii="Times New Roman" w:eastAsia="Times New Roman" w:hAnsi="Times New Roman" w:cs="Times New Roman"/>
                <w:sz w:val="20"/>
                <w:szCs w:val="20"/>
              </w:rPr>
              <w:t xml:space="preserve">/или овладения </w:t>
            </w:r>
            <w:r w:rsidRPr="00D4707E">
              <w:rPr>
                <w:rFonts w:ascii="Times New Roman" w:eastAsia="Times New Roman" w:hAnsi="Times New Roman" w:cs="Times New Roman"/>
                <w:b/>
                <w:sz w:val="20"/>
                <w:szCs w:val="20"/>
              </w:rPr>
              <w:t xml:space="preserve">более сложными </w:t>
            </w:r>
            <w:proofErr w:type="spellStart"/>
            <w:r w:rsidRPr="00D4707E">
              <w:rPr>
                <w:rFonts w:ascii="Times New Roman" w:eastAsia="Times New Roman" w:hAnsi="Times New Roman" w:cs="Times New Roman"/>
                <w:b/>
                <w:sz w:val="20"/>
                <w:szCs w:val="20"/>
              </w:rPr>
              <w:t>ИКТ-навыками</w:t>
            </w:r>
            <w:proofErr w:type="spellEnd"/>
          </w:p>
        </w:tc>
      </w:tr>
      <w:tr w:rsidR="00CE5B2A" w:rsidRPr="00D4707E" w:rsidTr="00AC4261">
        <w:tc>
          <w:tcPr>
            <w:tcW w:w="567"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sz w:val="20"/>
                <w:szCs w:val="20"/>
              </w:rPr>
              <w:sym w:font="Webdings" w:char="F063"/>
            </w:r>
            <w:r w:rsidRPr="00D4707E">
              <w:rPr>
                <w:rFonts w:ascii="Times New Roman" w:eastAsia="Times New Roman" w:hAnsi="Times New Roman" w:cs="Times New Roman"/>
                <w:sz w:val="20"/>
                <w:szCs w:val="20"/>
                <w:vertAlign w:val="subscript"/>
              </w:rPr>
              <w:t>4</w:t>
            </w:r>
          </w:p>
        </w:tc>
        <w:tc>
          <w:tcPr>
            <w:tcW w:w="8789" w:type="dxa"/>
            <w:tcBorders>
              <w:top w:val="single" w:sz="4" w:space="0" w:color="auto"/>
              <w:left w:val="single" w:sz="4" w:space="0" w:color="auto"/>
              <w:bottom w:val="single" w:sz="4" w:space="0" w:color="auto"/>
              <w:right w:val="single" w:sz="4" w:space="0" w:color="auto"/>
            </w:tcBorders>
            <w:vAlign w:val="center"/>
          </w:tcPr>
          <w:p w:rsidR="00CE5B2A" w:rsidRPr="00D4707E" w:rsidRDefault="00CE5B2A" w:rsidP="00D4707E">
            <w:pPr>
              <w:spacing w:after="0" w:line="240" w:lineRule="auto"/>
              <w:rPr>
                <w:rFonts w:ascii="Times New Roman" w:eastAsia="Times New Roman" w:hAnsi="Times New Roman" w:cs="Times New Roman"/>
                <w:sz w:val="20"/>
                <w:szCs w:val="20"/>
              </w:rPr>
            </w:pPr>
            <w:r w:rsidRPr="00D4707E">
              <w:rPr>
                <w:rFonts w:ascii="Times New Roman" w:eastAsia="Times New Roman" w:hAnsi="Times New Roman" w:cs="Times New Roman"/>
                <w:bCs/>
                <w:sz w:val="20"/>
                <w:szCs w:val="20"/>
              </w:rPr>
              <w:t xml:space="preserve">использование ИКТ </w:t>
            </w:r>
            <w:r w:rsidRPr="00D4707E">
              <w:rPr>
                <w:rFonts w:ascii="Times New Roman" w:eastAsia="Times New Roman" w:hAnsi="Times New Roman" w:cs="Times New Roman"/>
                <w:b/>
                <w:bCs/>
                <w:sz w:val="20"/>
                <w:szCs w:val="20"/>
              </w:rPr>
              <w:t xml:space="preserve">действительно необходимо </w:t>
            </w:r>
            <w:r w:rsidRPr="00D4707E">
              <w:rPr>
                <w:rFonts w:ascii="Times New Roman" w:eastAsia="Times New Roman" w:hAnsi="Times New Roman" w:cs="Times New Roman"/>
                <w:bCs/>
                <w:sz w:val="20"/>
                <w:szCs w:val="20"/>
              </w:rPr>
              <w:t xml:space="preserve">для выполнения данного </w:t>
            </w:r>
            <w:proofErr w:type="gramStart"/>
            <w:r w:rsidRPr="00D4707E">
              <w:rPr>
                <w:rFonts w:ascii="Times New Roman" w:eastAsia="Times New Roman" w:hAnsi="Times New Roman" w:cs="Times New Roman"/>
                <w:bCs/>
                <w:sz w:val="20"/>
                <w:szCs w:val="20"/>
              </w:rPr>
              <w:t>задания</w:t>
            </w:r>
            <w:r w:rsidRPr="00D4707E">
              <w:rPr>
                <w:rFonts w:ascii="Times New Roman" w:eastAsia="Times New Roman" w:hAnsi="Times New Roman" w:cs="Times New Roman"/>
                <w:sz w:val="20"/>
                <w:szCs w:val="20"/>
              </w:rPr>
              <w:t>;</w:t>
            </w:r>
            <w:r w:rsidRPr="00D4707E">
              <w:rPr>
                <w:rFonts w:ascii="Times New Roman" w:eastAsia="Times New Roman" w:hAnsi="Times New Roman" w:cs="Times New Roman"/>
                <w:spacing w:val="-2"/>
                <w:sz w:val="20"/>
                <w:szCs w:val="20"/>
              </w:rPr>
              <w:t xml:space="preserve"> достичь</w:t>
            </w:r>
            <w:proofErr w:type="gramEnd"/>
            <w:r w:rsidRPr="00D4707E">
              <w:rPr>
                <w:rFonts w:ascii="Times New Roman" w:eastAsia="Times New Roman" w:hAnsi="Times New Roman" w:cs="Times New Roman"/>
                <w:spacing w:val="-2"/>
                <w:sz w:val="20"/>
                <w:szCs w:val="20"/>
              </w:rPr>
              <w:t xml:space="preserve"> планируемый эффект, связанный с п</w:t>
            </w:r>
            <w:r w:rsidRPr="00D4707E">
              <w:rPr>
                <w:rFonts w:ascii="Times New Roman" w:eastAsia="Times New Roman" w:hAnsi="Times New Roman" w:cs="Times New Roman"/>
                <w:sz w:val="20"/>
                <w:szCs w:val="20"/>
              </w:rPr>
              <w:t xml:space="preserve">олучением нового знания и/или формированием УУД, </w:t>
            </w:r>
            <w:r w:rsidRPr="00D4707E">
              <w:rPr>
                <w:rFonts w:ascii="Times New Roman" w:eastAsia="Times New Roman" w:hAnsi="Times New Roman" w:cs="Times New Roman"/>
                <w:b/>
                <w:spacing w:val="-2"/>
                <w:sz w:val="20"/>
                <w:szCs w:val="20"/>
              </w:rPr>
              <w:t>невозможно</w:t>
            </w:r>
            <w:r w:rsidRPr="00D4707E">
              <w:rPr>
                <w:rFonts w:ascii="Times New Roman" w:eastAsia="Times New Roman" w:hAnsi="Times New Roman" w:cs="Times New Roman"/>
                <w:spacing w:val="-2"/>
                <w:sz w:val="20"/>
                <w:szCs w:val="20"/>
              </w:rPr>
              <w:t xml:space="preserve"> (крайне затруднительно, нереально) без использования ИКТ.</w:t>
            </w:r>
          </w:p>
        </w:tc>
      </w:tr>
    </w:tbl>
    <w:p w:rsidR="00CE5B2A" w:rsidRPr="00D4707E" w:rsidRDefault="00CE5B2A" w:rsidP="00D4707E">
      <w:pPr>
        <w:spacing w:after="0" w:line="240" w:lineRule="auto"/>
        <w:rPr>
          <w:rFonts w:ascii="Times New Roman" w:eastAsia="Times New Roman" w:hAnsi="Times New Roman" w:cs="Times New Roman"/>
          <w:b/>
          <w:i/>
          <w:sz w:val="20"/>
          <w:szCs w:val="20"/>
        </w:rPr>
      </w:pPr>
      <w:r w:rsidRPr="00D4707E">
        <w:rPr>
          <w:rFonts w:ascii="Times New Roman" w:eastAsia="Times New Roman" w:hAnsi="Times New Roman" w:cs="Times New Roman"/>
          <w:i/>
          <w:sz w:val="20"/>
          <w:szCs w:val="20"/>
        </w:rPr>
        <w:t xml:space="preserve">По результатам проведенной оценки поставьте ниже в </w:t>
      </w:r>
      <w:proofErr w:type="spellStart"/>
      <w:proofErr w:type="gramStart"/>
      <w:r w:rsidRPr="00D4707E">
        <w:rPr>
          <w:rFonts w:ascii="Times New Roman" w:eastAsia="Times New Roman" w:hAnsi="Times New Roman" w:cs="Times New Roman"/>
          <w:i/>
          <w:sz w:val="20"/>
          <w:szCs w:val="20"/>
        </w:rPr>
        <w:t>в</w:t>
      </w:r>
      <w:proofErr w:type="spellEnd"/>
      <w:proofErr w:type="gramEnd"/>
      <w:r w:rsidRPr="00D4707E">
        <w:rPr>
          <w:rFonts w:ascii="Times New Roman" w:eastAsia="Times New Roman" w:hAnsi="Times New Roman" w:cs="Times New Roman"/>
          <w:i/>
          <w:sz w:val="20"/>
          <w:szCs w:val="20"/>
        </w:rPr>
        <w:t xml:space="preserve"> строку </w:t>
      </w:r>
      <w:r w:rsidRPr="00D4707E">
        <w:rPr>
          <w:rFonts w:ascii="Times New Roman" w:eastAsia="Times New Roman" w:hAnsi="Times New Roman" w:cs="Times New Roman"/>
          <w:b/>
          <w:i/>
          <w:sz w:val="20"/>
          <w:szCs w:val="20"/>
        </w:rPr>
        <w:t>“ИКТ”код 1, 2,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1 ставится, если в вопросе 7 выбран ответ 2 (Нет).</w:t>
      </w:r>
    </w:p>
    <w:p w:rsidR="00CE5B2A" w:rsidRPr="00D4707E" w:rsidRDefault="00CE5B2A" w:rsidP="00D4707E">
      <w:pPr>
        <w:spacing w:after="0" w:line="240" w:lineRule="auto"/>
        <w:ind w:left="709"/>
        <w:rPr>
          <w:rFonts w:ascii="Times New Roman" w:eastAsia="Times New Roman" w:hAnsi="Times New Roman" w:cs="Times New Roman"/>
          <w:b/>
          <w:i/>
          <w:spacing w:val="-4"/>
          <w:sz w:val="20"/>
          <w:szCs w:val="20"/>
        </w:rPr>
      </w:pPr>
      <w:r w:rsidRPr="00D4707E">
        <w:rPr>
          <w:rFonts w:ascii="Times New Roman" w:eastAsia="Times New Roman" w:hAnsi="Times New Roman" w:cs="Times New Roman"/>
          <w:b/>
          <w:i/>
          <w:spacing w:val="-4"/>
          <w:sz w:val="20"/>
          <w:szCs w:val="20"/>
        </w:rPr>
        <w:t>Код 2 ставится, если в вопросе 7 выбран ответ 1 (Да), а в вопросе 8 не отмечен ни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pacing w:val="-6"/>
          <w:sz w:val="20"/>
          <w:szCs w:val="20"/>
        </w:rPr>
      </w:pPr>
      <w:r w:rsidRPr="00D4707E">
        <w:rPr>
          <w:rFonts w:ascii="Times New Roman" w:eastAsia="Times New Roman" w:hAnsi="Times New Roman" w:cs="Times New Roman"/>
          <w:b/>
          <w:i/>
          <w:spacing w:val="-6"/>
          <w:sz w:val="20"/>
          <w:szCs w:val="20"/>
        </w:rPr>
        <w:t xml:space="preserve">Код 3 ставится, если в вопросе 7 выбран ответ 1 (Да), а в вопросе 8 </w:t>
      </w:r>
      <w:proofErr w:type="gramStart"/>
      <w:r w:rsidRPr="00D4707E">
        <w:rPr>
          <w:rFonts w:ascii="Times New Roman" w:eastAsia="Times New Roman" w:hAnsi="Times New Roman" w:cs="Times New Roman"/>
          <w:b/>
          <w:i/>
          <w:spacing w:val="-6"/>
          <w:sz w:val="20"/>
          <w:szCs w:val="20"/>
        </w:rPr>
        <w:t>отмечен</w:t>
      </w:r>
      <w:proofErr w:type="gramEnd"/>
      <w:r w:rsidRPr="00D4707E">
        <w:rPr>
          <w:rFonts w:ascii="Times New Roman" w:eastAsia="Times New Roman" w:hAnsi="Times New Roman" w:cs="Times New Roman"/>
          <w:b/>
          <w:i/>
          <w:spacing w:val="-6"/>
          <w:sz w:val="20"/>
          <w:szCs w:val="20"/>
        </w:rPr>
        <w:t xml:space="preserve"> хотя бы один из ответов (3 или 4).</w:t>
      </w:r>
    </w:p>
    <w:p w:rsidR="00CE5B2A" w:rsidRPr="00D4707E" w:rsidRDefault="00CE5B2A" w:rsidP="00D4707E">
      <w:pPr>
        <w:spacing w:after="0" w:line="240" w:lineRule="auto"/>
        <w:ind w:left="709"/>
        <w:rPr>
          <w:rFonts w:ascii="Times New Roman" w:eastAsia="Times New Roman" w:hAnsi="Times New Roman" w:cs="Times New Roman"/>
          <w:b/>
          <w:i/>
          <w:sz w:val="20"/>
          <w:szCs w:val="20"/>
        </w:rPr>
      </w:pPr>
      <w:r w:rsidRPr="00D4707E">
        <w:rPr>
          <w:rFonts w:ascii="Times New Roman" w:eastAsia="Times New Roman" w:hAnsi="Times New Roman" w:cs="Times New Roman"/>
          <w:b/>
          <w:i/>
          <w:sz w:val="20"/>
          <w:szCs w:val="20"/>
        </w:rPr>
        <w:t>Код 4 ставится, если в вопросе 7 выбран ответ 1 (Да), а в вопросе 8 отмечены оба ответа (3 или 4).</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067"/>
        <w:gridCol w:w="709"/>
      </w:tblGrid>
      <w:tr w:rsidR="00CE5B2A" w:rsidRPr="00D4707E" w:rsidTr="00AC4261">
        <w:tc>
          <w:tcPr>
            <w:tcW w:w="1338" w:type="dxa"/>
            <w:vAlign w:val="center"/>
          </w:tcPr>
          <w:p w:rsidR="00CE5B2A" w:rsidRPr="00D4707E" w:rsidRDefault="00CE5B2A" w:rsidP="00D4707E">
            <w:pPr>
              <w:spacing w:after="0" w:line="240" w:lineRule="auto"/>
              <w:jc w:val="center"/>
              <w:rPr>
                <w:rFonts w:ascii="Times New Roman" w:hAnsi="Times New Roman" w:cs="Times New Roman"/>
                <w:b/>
                <w:i/>
                <w:spacing w:val="-2"/>
                <w:sz w:val="20"/>
                <w:szCs w:val="20"/>
              </w:rPr>
            </w:pPr>
            <w:r w:rsidRPr="00D4707E">
              <w:rPr>
                <w:rFonts w:ascii="Times New Roman" w:hAnsi="Times New Roman" w:cs="Times New Roman"/>
                <w:b/>
                <w:i/>
                <w:spacing w:val="-2"/>
                <w:sz w:val="20"/>
                <w:szCs w:val="20"/>
              </w:rPr>
              <w:t>ИКТ</w:t>
            </w:r>
          </w:p>
        </w:tc>
        <w:tc>
          <w:tcPr>
            <w:tcW w:w="1067" w:type="dxa"/>
            <w:vAlign w:val="center"/>
          </w:tcPr>
          <w:p w:rsidR="00CE5B2A" w:rsidRPr="00D4707E" w:rsidRDefault="00CE5B2A" w:rsidP="00D4707E">
            <w:pPr>
              <w:spacing w:after="0" w:line="240" w:lineRule="auto"/>
              <w:jc w:val="center"/>
              <w:rPr>
                <w:rFonts w:ascii="Times New Roman" w:hAnsi="Times New Roman" w:cs="Times New Roman"/>
                <w:b/>
                <w:spacing w:val="-2"/>
                <w:sz w:val="20"/>
                <w:szCs w:val="20"/>
              </w:rPr>
            </w:pPr>
            <w:r w:rsidRPr="00D4707E">
              <w:rPr>
                <w:rFonts w:ascii="Times New Roman" w:hAnsi="Times New Roman" w:cs="Times New Roman"/>
                <w:b/>
                <w:spacing w:val="-2"/>
                <w:sz w:val="20"/>
                <w:szCs w:val="20"/>
              </w:rPr>
              <w:t>КОД задания</w:t>
            </w:r>
          </w:p>
        </w:tc>
        <w:tc>
          <w:tcPr>
            <w:tcW w:w="709" w:type="dxa"/>
          </w:tcPr>
          <w:p w:rsidR="00CE5B2A" w:rsidRPr="00D4707E" w:rsidRDefault="00CE5B2A" w:rsidP="00D4707E">
            <w:pPr>
              <w:spacing w:after="0" w:line="240" w:lineRule="auto"/>
              <w:jc w:val="both"/>
              <w:rPr>
                <w:rFonts w:ascii="Times New Roman" w:hAnsi="Times New Roman" w:cs="Times New Roman"/>
                <w:b/>
                <w:spacing w:val="-2"/>
                <w:sz w:val="20"/>
                <w:szCs w:val="20"/>
              </w:rPr>
            </w:pPr>
          </w:p>
        </w:tc>
      </w:tr>
    </w:tbl>
    <w:p w:rsidR="00CE5B2A" w:rsidRPr="00D4707E" w:rsidRDefault="00CE5B2A" w:rsidP="00D4707E">
      <w:pPr>
        <w:spacing w:after="0" w:line="240" w:lineRule="auto"/>
        <w:rPr>
          <w:rFonts w:ascii="Times New Roman" w:eastAsia="Times New Roman" w:hAnsi="Times New Roman" w:cs="Times New Roman"/>
          <w:i/>
          <w:sz w:val="20"/>
          <w:szCs w:val="20"/>
        </w:rPr>
      </w:pPr>
      <w:r w:rsidRPr="00D4707E">
        <w:rPr>
          <w:rFonts w:ascii="Times New Roman" w:eastAsia="Times New Roman" w:hAnsi="Times New Roman" w:cs="Times New Roman"/>
          <w:i/>
          <w:sz w:val="20"/>
          <w:szCs w:val="20"/>
        </w:rPr>
        <w:t xml:space="preserve">Занесите поставленный </w:t>
      </w:r>
      <w:proofErr w:type="spellStart"/>
      <w:r w:rsidRPr="00D4707E">
        <w:rPr>
          <w:rFonts w:ascii="Times New Roman" w:eastAsia="Times New Roman" w:hAnsi="Times New Roman" w:cs="Times New Roman"/>
          <w:i/>
          <w:sz w:val="20"/>
          <w:szCs w:val="20"/>
        </w:rPr>
        <w:t>кодв</w:t>
      </w:r>
      <w:proofErr w:type="spellEnd"/>
      <w:r w:rsidRPr="00D4707E">
        <w:rPr>
          <w:rFonts w:ascii="Times New Roman" w:eastAsia="Times New Roman" w:hAnsi="Times New Roman" w:cs="Times New Roman"/>
          <w:i/>
          <w:sz w:val="20"/>
          <w:szCs w:val="20"/>
        </w:rPr>
        <w:t xml:space="preserve"> </w:t>
      </w:r>
      <w:r w:rsidRPr="00D4707E">
        <w:rPr>
          <w:rFonts w:ascii="Times New Roman" w:eastAsia="Times New Roman" w:hAnsi="Times New Roman" w:cs="Times New Roman"/>
          <w:b/>
          <w:i/>
          <w:sz w:val="20"/>
          <w:szCs w:val="20"/>
        </w:rPr>
        <w:t>сводный протокол</w:t>
      </w:r>
      <w:r w:rsidRPr="00D4707E">
        <w:rPr>
          <w:rFonts w:ascii="Times New Roman" w:eastAsia="Times New Roman" w:hAnsi="Times New Roman" w:cs="Times New Roman"/>
          <w:i/>
          <w:sz w:val="20"/>
          <w:szCs w:val="20"/>
        </w:rPr>
        <w:t xml:space="preserve"> на первой странице</w:t>
      </w:r>
    </w:p>
    <w:p w:rsidR="006137A2" w:rsidRPr="00D4707E" w:rsidRDefault="006137A2" w:rsidP="00D4707E">
      <w:pPr>
        <w:spacing w:after="0" w:line="240" w:lineRule="auto"/>
        <w:rPr>
          <w:rFonts w:ascii="Times New Roman" w:eastAsia="Times New Roman" w:hAnsi="Times New Roman" w:cs="Times New Roman"/>
          <w:color w:val="373737"/>
          <w:sz w:val="20"/>
          <w:szCs w:val="20"/>
          <w:lang w:eastAsia="ru-RU"/>
        </w:rPr>
      </w:pP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II.   СОДЕРЖАТЕЛЬНЫЙ РАЗДЕЛ</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1. Программы отдельных учебных предметов, курсов</w:t>
      </w: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Общие положения.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Образование на ступени среднего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Основное содержание учебных предметов на ступени среднего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Русский язык</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I. Введение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1. Общие сведения о языке.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Язык и культура. Язык и история народа.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изменения в русском языке постсоветского времени.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Проблемы экологии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Русский язык в современном мире. Функции русского языка как учебного предмета.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2. Наука о русском языке. Выдающиеся ученые - русисты.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II. Система русского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Язык как система. Основные уровни русского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Фонетика русского языка, орфоэпия, лексика и фразеология, </w:t>
      </w:r>
      <w:proofErr w:type="spellStart"/>
      <w:r w:rsidRPr="00D4707E">
        <w:rPr>
          <w:rFonts w:ascii="Times New Roman" w:eastAsia="Times New Roman" w:hAnsi="Times New Roman" w:cs="Times New Roman"/>
          <w:color w:val="373737"/>
          <w:sz w:val="20"/>
          <w:szCs w:val="20"/>
          <w:lang w:eastAsia="ru-RU"/>
        </w:rPr>
        <w:t>морфемика</w:t>
      </w:r>
      <w:proofErr w:type="spellEnd"/>
      <w:r w:rsidRPr="00D4707E">
        <w:rPr>
          <w:rFonts w:ascii="Times New Roman" w:eastAsia="Times New Roman" w:hAnsi="Times New Roman" w:cs="Times New Roman"/>
          <w:color w:val="373737"/>
          <w:sz w:val="20"/>
          <w:szCs w:val="20"/>
          <w:lang w:eastAsia="ru-RU"/>
        </w:rPr>
        <w:t xml:space="preserve"> и словообразование, грамматика. Морфология и синтаксис. Лексикография. Орфография и пунктуация. Повторение </w:t>
      </w:r>
      <w:proofErr w:type="gramStart"/>
      <w:r w:rsidRPr="00D4707E">
        <w:rPr>
          <w:rFonts w:ascii="Times New Roman" w:eastAsia="Times New Roman" w:hAnsi="Times New Roman" w:cs="Times New Roman"/>
          <w:color w:val="373737"/>
          <w:sz w:val="20"/>
          <w:szCs w:val="20"/>
          <w:lang w:eastAsia="ru-RU"/>
        </w:rPr>
        <w:t>изученного</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III. Речь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о русском литературном языке и языковой норме. Основные требования к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правильность, точность, выразительность, уместность употребления языковых средств.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Функциональные стили речи и их основные особенности.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Типы норм (орфоэпические, акцентологические, </w:t>
      </w:r>
      <w:proofErr w:type="spellStart"/>
      <w:proofErr w:type="gramStart"/>
      <w:r w:rsidRPr="00D4707E">
        <w:rPr>
          <w:rFonts w:ascii="Times New Roman" w:eastAsia="Times New Roman" w:hAnsi="Times New Roman" w:cs="Times New Roman"/>
          <w:color w:val="373737"/>
          <w:sz w:val="20"/>
          <w:szCs w:val="20"/>
          <w:lang w:eastAsia="ru-RU"/>
        </w:rPr>
        <w:t>лексико</w:t>
      </w:r>
      <w:proofErr w:type="spellEnd"/>
      <w:r w:rsidRPr="00D4707E">
        <w:rPr>
          <w:rFonts w:ascii="Times New Roman" w:eastAsia="Times New Roman" w:hAnsi="Times New Roman" w:cs="Times New Roman"/>
          <w:color w:val="373737"/>
          <w:sz w:val="20"/>
          <w:szCs w:val="20"/>
          <w:lang w:eastAsia="ru-RU"/>
        </w:rPr>
        <w:t xml:space="preserve"> - фразеологические</w:t>
      </w:r>
      <w:proofErr w:type="gramEnd"/>
      <w:r w:rsidRPr="00D4707E">
        <w:rPr>
          <w:rFonts w:ascii="Times New Roman" w:eastAsia="Times New Roman" w:hAnsi="Times New Roman" w:cs="Times New Roman"/>
          <w:color w:val="373737"/>
          <w:sz w:val="20"/>
          <w:szCs w:val="20"/>
          <w:lang w:eastAsia="ru-RU"/>
        </w:rPr>
        <w:t>, грамматические, стилистические, орфографические и пунктуационные).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нормы современного литературного произношения и ударения в русском языке.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Нормативное употребление форм слова, слов и фразеологизмов. Нормативное построение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словосочетаний и предложений разного типа.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Употребление слов и фразеологических оборотов в строгом соответствии с их значением и стилистическими свойствами.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Нормы русского правописания. Роль лексического и грамматического анализа при написании слов различной структуры и значения.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Роль пунктуации в письменном общении. Смысловая роль знаков препинания. Способы оформления чужой речи. Цитирование.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Выразительность русской речи. Источники ее богатства и выразительности.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Выразительные словообразовательные средства. Индивидуальные новообразования; использование их в художественной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Выразительные средства лексики и фразеологии. Основные виды тропов и </w:t>
      </w:r>
      <w:proofErr w:type="gramStart"/>
      <w:r w:rsidRPr="00D4707E">
        <w:rPr>
          <w:rFonts w:ascii="Times New Roman" w:eastAsia="Times New Roman" w:hAnsi="Times New Roman" w:cs="Times New Roman"/>
          <w:color w:val="373737"/>
          <w:sz w:val="20"/>
          <w:szCs w:val="20"/>
          <w:lang w:eastAsia="ru-RU"/>
        </w:rPr>
        <w:t>использовании</w:t>
      </w:r>
      <w:proofErr w:type="gramEnd"/>
      <w:r w:rsidRPr="00D4707E">
        <w:rPr>
          <w:rFonts w:ascii="Times New Roman" w:eastAsia="Times New Roman" w:hAnsi="Times New Roman" w:cs="Times New Roman"/>
          <w:color w:val="373737"/>
          <w:sz w:val="20"/>
          <w:szCs w:val="20"/>
          <w:lang w:eastAsia="ru-RU"/>
        </w:rPr>
        <w:t xml:space="preserve"> их мастерами русского слова. Стилистическая окраска слова и фразеологизма.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Выразительные средства грамматики.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Грамматическая синонимия как источник богатства и выразительности русской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Изобразительно - выразительные возможности морфологических форм и синтаксических конструкций.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Стилистические функции порядка слов. Стилистические фигуры, основанные на возможностях русского синтаксиса.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Литература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Сведения по истории и теории литературы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Идеалы гуманизма и народности русской литературы, ее патриотизм и "</w:t>
      </w:r>
      <w:proofErr w:type="spellStart"/>
      <w:r w:rsidRPr="00D4707E">
        <w:rPr>
          <w:rFonts w:ascii="Times New Roman" w:eastAsia="Times New Roman" w:hAnsi="Times New Roman" w:cs="Times New Roman"/>
          <w:color w:val="373737"/>
          <w:sz w:val="20"/>
          <w:szCs w:val="20"/>
          <w:lang w:eastAsia="ru-RU"/>
        </w:rPr>
        <w:t>всечеловечность</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этапы жизненного и творческого пути А.С. Пушкина, Н.В. Гоголя, Л.Н. Толстого, А.П. Чехова.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Биографические сведения (основные факты) о других писателях - классиках XIX в. И выдающихся писателях XX </w:t>
      </w:r>
      <w:proofErr w:type="gramStart"/>
      <w:r w:rsidRPr="00D4707E">
        <w:rPr>
          <w:rFonts w:ascii="Times New Roman" w:eastAsia="Times New Roman" w:hAnsi="Times New Roman" w:cs="Times New Roman"/>
          <w:color w:val="373737"/>
          <w:sz w:val="20"/>
          <w:szCs w:val="20"/>
          <w:lang w:eastAsia="ru-RU"/>
        </w:rPr>
        <w:t>в</w:t>
      </w:r>
      <w:proofErr w:type="gramEnd"/>
      <w:r w:rsidRPr="00D4707E">
        <w:rPr>
          <w:rFonts w:ascii="Times New Roman" w:eastAsia="Times New Roman" w:hAnsi="Times New Roman" w:cs="Times New Roman"/>
          <w:color w:val="373737"/>
          <w:sz w:val="20"/>
          <w:szCs w:val="20"/>
          <w:lang w:eastAsia="ru-RU"/>
        </w:rPr>
        <w:t>., включенных в обязательный минимум.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Творческая история романа А.С. Пушкина "Евгений Онегин", романа - эпопеи Л.Н. Толстого "Война и мир".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Оценка изученных произведений писателей - классиков в статьях выдающихся русских критиков XIX - XX веков.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Соотношение жизненной правды и художественного вымысла в литературных произведениях.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Конкретно - историческое и общечеловеческое значение произведений </w:t>
      </w:r>
      <w:proofErr w:type="gramStart"/>
      <w:r w:rsidRPr="00D4707E">
        <w:rPr>
          <w:rFonts w:ascii="Times New Roman" w:eastAsia="Times New Roman" w:hAnsi="Times New Roman" w:cs="Times New Roman"/>
          <w:color w:val="373737"/>
          <w:sz w:val="20"/>
          <w:szCs w:val="20"/>
          <w:lang w:eastAsia="ru-RU"/>
        </w:rPr>
        <w:t>классической</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литературы.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Роды и жанры </w:t>
      </w:r>
      <w:proofErr w:type="gramStart"/>
      <w:r w:rsidRPr="00D4707E">
        <w:rPr>
          <w:rFonts w:ascii="Times New Roman" w:eastAsia="Times New Roman" w:hAnsi="Times New Roman" w:cs="Times New Roman"/>
          <w:color w:val="373737"/>
          <w:sz w:val="20"/>
          <w:szCs w:val="20"/>
          <w:lang w:eastAsia="ru-RU"/>
        </w:rPr>
        <w:t>литературы</w:t>
      </w:r>
      <w:proofErr w:type="gramEnd"/>
      <w:r w:rsidRPr="00D4707E">
        <w:rPr>
          <w:rFonts w:ascii="Times New Roman" w:eastAsia="Times New Roman" w:hAnsi="Times New Roman" w:cs="Times New Roman"/>
          <w:color w:val="373737"/>
          <w:sz w:val="20"/>
          <w:szCs w:val="20"/>
          <w:lang w:eastAsia="ru-RU"/>
        </w:rPr>
        <w:t xml:space="preserve"> и основные способы выражения авторского сознания.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Эстетическая функция языка художественной литературы, идейно - стилевое единство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литературного произведения.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черты литературных направлений (классицизма, романтизма, реализма, модернизма).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Нравственная, социальная, мировоззренческая, </w:t>
      </w:r>
      <w:proofErr w:type="spellStart"/>
      <w:proofErr w:type="gramStart"/>
      <w:r w:rsidRPr="00D4707E">
        <w:rPr>
          <w:rFonts w:ascii="Times New Roman" w:eastAsia="Times New Roman" w:hAnsi="Times New Roman" w:cs="Times New Roman"/>
          <w:color w:val="373737"/>
          <w:sz w:val="20"/>
          <w:szCs w:val="20"/>
          <w:lang w:eastAsia="ru-RU"/>
        </w:rPr>
        <w:t>историко</w:t>
      </w:r>
      <w:proofErr w:type="spellEnd"/>
      <w:r w:rsidRPr="00D4707E">
        <w:rPr>
          <w:rFonts w:ascii="Times New Roman" w:eastAsia="Times New Roman" w:hAnsi="Times New Roman" w:cs="Times New Roman"/>
          <w:color w:val="373737"/>
          <w:sz w:val="20"/>
          <w:szCs w:val="20"/>
          <w:lang w:eastAsia="ru-RU"/>
        </w:rPr>
        <w:t xml:space="preserve"> – культурная</w:t>
      </w:r>
      <w:proofErr w:type="gramEnd"/>
      <w:r w:rsidRPr="00D4707E">
        <w:rPr>
          <w:rFonts w:ascii="Times New Roman" w:eastAsia="Times New Roman" w:hAnsi="Times New Roman" w:cs="Times New Roman"/>
          <w:color w:val="373737"/>
          <w:sz w:val="20"/>
          <w:szCs w:val="20"/>
          <w:lang w:eastAsia="ru-RU"/>
        </w:rPr>
        <w:t xml:space="preserve">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Произведения, предназначенные для чтения и изучения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Из литературы конца XVIII - I половины XIX 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Г.Р. Державин. Стихотворения, например: "Властителям и судиям", "Ключ", "</w:t>
      </w:r>
      <w:proofErr w:type="spellStart"/>
      <w:r w:rsidRPr="00D4707E">
        <w:rPr>
          <w:rFonts w:ascii="Times New Roman" w:eastAsia="Times New Roman" w:hAnsi="Times New Roman" w:cs="Times New Roman"/>
          <w:color w:val="373737"/>
          <w:sz w:val="20"/>
          <w:szCs w:val="20"/>
          <w:lang w:eastAsia="ru-RU"/>
        </w:rPr>
        <w:t>Фелица</w:t>
      </w:r>
      <w:proofErr w:type="spellEnd"/>
      <w:r w:rsidRPr="00D4707E">
        <w:rPr>
          <w:rFonts w:ascii="Times New Roman" w:eastAsia="Times New Roman" w:hAnsi="Times New Roman" w:cs="Times New Roman"/>
          <w:color w:val="373737"/>
          <w:sz w:val="20"/>
          <w:szCs w:val="20"/>
          <w:lang w:eastAsia="ru-RU"/>
        </w:rPr>
        <w:t>"</w:t>
      </w:r>
      <w:proofErr w:type="gramStart"/>
      <w:r w:rsidRPr="00D4707E">
        <w:rPr>
          <w:rFonts w:ascii="Times New Roman" w:eastAsia="Times New Roman" w:hAnsi="Times New Roman" w:cs="Times New Roman"/>
          <w:color w:val="373737"/>
          <w:sz w:val="20"/>
          <w:szCs w:val="20"/>
          <w:lang w:eastAsia="ru-RU"/>
        </w:rPr>
        <w:t>,"</w:t>
      </w:r>
      <w:proofErr w:type="gramEnd"/>
      <w:r w:rsidRPr="00D4707E">
        <w:rPr>
          <w:rFonts w:ascii="Times New Roman" w:eastAsia="Times New Roman" w:hAnsi="Times New Roman" w:cs="Times New Roman"/>
          <w:color w:val="373737"/>
          <w:sz w:val="20"/>
          <w:szCs w:val="20"/>
          <w:lang w:eastAsia="ru-RU"/>
        </w:rPr>
        <w:t>Русские девушки", "Снегирь", "Соловей", "Памятник", "Бог".</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В.А. Жуковский. Стихотворения, например: "Певец во стане русских воинов", "Песня</w:t>
      </w:r>
      <w:proofErr w:type="gramStart"/>
      <w:r w:rsidRPr="00D4707E">
        <w:rPr>
          <w:rFonts w:ascii="Times New Roman" w:eastAsia="Times New Roman" w:hAnsi="Times New Roman" w:cs="Times New Roman"/>
          <w:color w:val="373737"/>
          <w:sz w:val="20"/>
          <w:szCs w:val="20"/>
          <w:lang w:eastAsia="ru-RU"/>
        </w:rPr>
        <w:t>"(</w:t>
      </w:r>
      <w:proofErr w:type="gramEnd"/>
      <w:r w:rsidRPr="00D4707E">
        <w:rPr>
          <w:rFonts w:ascii="Times New Roman" w:eastAsia="Times New Roman" w:hAnsi="Times New Roman" w:cs="Times New Roman"/>
          <w:color w:val="373737"/>
          <w:sz w:val="20"/>
          <w:szCs w:val="20"/>
          <w:lang w:eastAsia="ru-RU"/>
        </w:rPr>
        <w:t>"Минувших дней очарованье..."), "Море", "Эолова арфа".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xml:space="preserve">3. А.С. Пушкин. Стихотворения, например: "Пророк", "Поэту", "Осень", "Брожу ли я </w:t>
      </w:r>
      <w:proofErr w:type="spellStart"/>
      <w:r w:rsidRPr="00D4707E">
        <w:rPr>
          <w:rFonts w:ascii="Times New Roman" w:eastAsia="Times New Roman" w:hAnsi="Times New Roman" w:cs="Times New Roman"/>
          <w:color w:val="373737"/>
          <w:sz w:val="20"/>
          <w:szCs w:val="20"/>
          <w:lang w:eastAsia="ru-RU"/>
        </w:rPr>
        <w:t>вдольулиц</w:t>
      </w:r>
      <w:proofErr w:type="spellEnd"/>
      <w:r w:rsidRPr="00D4707E">
        <w:rPr>
          <w:rFonts w:ascii="Times New Roman" w:eastAsia="Times New Roman" w:hAnsi="Times New Roman" w:cs="Times New Roman"/>
          <w:color w:val="373737"/>
          <w:sz w:val="20"/>
          <w:szCs w:val="20"/>
          <w:lang w:eastAsia="ru-RU"/>
        </w:rPr>
        <w:t xml:space="preserve"> шумных...", "Отцы - пустынники и жены непорочны...", "На холмах Грузии...", "Я </w:t>
      </w:r>
      <w:proofErr w:type="spellStart"/>
      <w:r w:rsidRPr="00D4707E">
        <w:rPr>
          <w:rFonts w:ascii="Times New Roman" w:eastAsia="Times New Roman" w:hAnsi="Times New Roman" w:cs="Times New Roman"/>
          <w:color w:val="373737"/>
          <w:sz w:val="20"/>
          <w:szCs w:val="20"/>
          <w:lang w:eastAsia="ru-RU"/>
        </w:rPr>
        <w:t>васлюбил</w:t>
      </w:r>
      <w:proofErr w:type="spellEnd"/>
      <w:r w:rsidRPr="00D4707E">
        <w:rPr>
          <w:rFonts w:ascii="Times New Roman" w:eastAsia="Times New Roman" w:hAnsi="Times New Roman" w:cs="Times New Roman"/>
          <w:color w:val="373737"/>
          <w:sz w:val="20"/>
          <w:szCs w:val="20"/>
          <w:lang w:eastAsia="ru-RU"/>
        </w:rPr>
        <w:t>...", "Погасло дневное светило...", "Безумных лет угасшее веселье...". "</w:t>
      </w:r>
      <w:proofErr w:type="spellStart"/>
      <w:r w:rsidRPr="00D4707E">
        <w:rPr>
          <w:rFonts w:ascii="Times New Roman" w:eastAsia="Times New Roman" w:hAnsi="Times New Roman" w:cs="Times New Roman"/>
          <w:color w:val="373737"/>
          <w:sz w:val="20"/>
          <w:szCs w:val="20"/>
          <w:lang w:eastAsia="ru-RU"/>
        </w:rPr>
        <w:t>Маленькиетрагедии</w:t>
      </w:r>
      <w:proofErr w:type="spellEnd"/>
      <w:r w:rsidRPr="00D4707E">
        <w:rPr>
          <w:rFonts w:ascii="Times New Roman" w:eastAsia="Times New Roman" w:hAnsi="Times New Roman" w:cs="Times New Roman"/>
          <w:color w:val="373737"/>
          <w:sz w:val="20"/>
          <w:szCs w:val="20"/>
          <w:lang w:eastAsia="ru-RU"/>
        </w:rPr>
        <w:t>", например: "Моцарт и Сальери", "Каменный гость". Роман "Евгений Онегин".</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М.Ю. Лермонтов. Стихотворения, например: "Дума", "Родина", "Поэт", "Я не </w:t>
      </w:r>
      <w:proofErr w:type="spellStart"/>
      <w:r w:rsidRPr="00D4707E">
        <w:rPr>
          <w:rFonts w:ascii="Times New Roman" w:eastAsia="Times New Roman" w:hAnsi="Times New Roman" w:cs="Times New Roman"/>
          <w:color w:val="373737"/>
          <w:sz w:val="20"/>
          <w:szCs w:val="20"/>
          <w:lang w:eastAsia="ru-RU"/>
        </w:rPr>
        <w:t>унижусьпред</w:t>
      </w:r>
      <w:proofErr w:type="spellEnd"/>
      <w:r w:rsidRPr="00D4707E">
        <w:rPr>
          <w:rFonts w:ascii="Times New Roman" w:eastAsia="Times New Roman" w:hAnsi="Times New Roman" w:cs="Times New Roman"/>
          <w:color w:val="373737"/>
          <w:sz w:val="20"/>
          <w:szCs w:val="20"/>
          <w:lang w:eastAsia="ru-RU"/>
        </w:rPr>
        <w:t xml:space="preserve"> тобою...", "Как часто пестрою толпою окружен..</w:t>
      </w:r>
      <w:proofErr w:type="gramStart"/>
      <w:r w:rsidRPr="00D4707E">
        <w:rPr>
          <w:rFonts w:ascii="Times New Roman" w:eastAsia="Times New Roman" w:hAnsi="Times New Roman" w:cs="Times New Roman"/>
          <w:color w:val="373737"/>
          <w:sz w:val="20"/>
          <w:szCs w:val="20"/>
          <w:lang w:eastAsia="ru-RU"/>
        </w:rPr>
        <w:t>."</w:t>
      </w:r>
      <w:proofErr w:type="gramEnd"/>
      <w:r w:rsidRPr="00D4707E">
        <w:rPr>
          <w:rFonts w:ascii="Times New Roman" w:eastAsia="Times New Roman" w:hAnsi="Times New Roman" w:cs="Times New Roman"/>
          <w:color w:val="373737"/>
          <w:sz w:val="20"/>
          <w:szCs w:val="20"/>
          <w:lang w:eastAsia="ru-RU"/>
        </w:rPr>
        <w:t xml:space="preserve">,"Молитва" ("В минуту </w:t>
      </w:r>
      <w:proofErr w:type="spellStart"/>
      <w:r w:rsidRPr="00D4707E">
        <w:rPr>
          <w:rFonts w:ascii="Times New Roman" w:eastAsia="Times New Roman" w:hAnsi="Times New Roman" w:cs="Times New Roman"/>
          <w:color w:val="373737"/>
          <w:sz w:val="20"/>
          <w:szCs w:val="20"/>
          <w:lang w:eastAsia="ru-RU"/>
        </w:rPr>
        <w:t>жизнитрудную</w:t>
      </w:r>
      <w:proofErr w:type="spellEnd"/>
      <w:r w:rsidRPr="00D4707E">
        <w:rPr>
          <w:rFonts w:ascii="Times New Roman" w:eastAsia="Times New Roman" w:hAnsi="Times New Roman" w:cs="Times New Roman"/>
          <w:color w:val="373737"/>
          <w:sz w:val="20"/>
          <w:szCs w:val="20"/>
          <w:lang w:eastAsia="ru-RU"/>
        </w:rPr>
        <w:t>..."), "Выхожу один я на дорогу...", "Пророк". Роман "Герой нашего времени".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Н.В. Гоголь. Поэма "Мертвые души".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Из литературы II половины  XIX 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А.Н. Островский. Пьеса "Гроза" или "Бесприданница".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И А. Гончаров. Роман "Обломов"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И.С. Тургенев. Роман "Отцы и дети" или "Дворянское гнездо".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Ф.И. Тютчев. Стихотворения, например: "</w:t>
      </w:r>
      <w:proofErr w:type="spellStart"/>
      <w:r w:rsidRPr="00D4707E">
        <w:rPr>
          <w:rFonts w:ascii="Times New Roman" w:eastAsia="Times New Roman" w:hAnsi="Times New Roman" w:cs="Times New Roman"/>
          <w:color w:val="373737"/>
          <w:sz w:val="20"/>
          <w:szCs w:val="20"/>
          <w:lang w:eastAsia="ru-RU"/>
        </w:rPr>
        <w:t>Silentium</w:t>
      </w:r>
      <w:proofErr w:type="spellEnd"/>
      <w:r w:rsidRPr="00D4707E">
        <w:rPr>
          <w:rFonts w:ascii="Times New Roman" w:eastAsia="Times New Roman" w:hAnsi="Times New Roman" w:cs="Times New Roman"/>
          <w:color w:val="373737"/>
          <w:sz w:val="20"/>
          <w:szCs w:val="20"/>
          <w:lang w:eastAsia="ru-RU"/>
        </w:rPr>
        <w:t>", "</w:t>
      </w:r>
      <w:proofErr w:type="spellStart"/>
      <w:r w:rsidRPr="00D4707E">
        <w:rPr>
          <w:rFonts w:ascii="Times New Roman" w:eastAsia="Times New Roman" w:hAnsi="Times New Roman" w:cs="Times New Roman"/>
          <w:color w:val="373737"/>
          <w:sz w:val="20"/>
          <w:szCs w:val="20"/>
          <w:lang w:eastAsia="ru-RU"/>
        </w:rPr>
        <w:t>He</w:t>
      </w:r>
      <w:proofErr w:type="spellEnd"/>
      <w:r w:rsidRPr="00D4707E">
        <w:rPr>
          <w:rFonts w:ascii="Times New Roman" w:eastAsia="Times New Roman" w:hAnsi="Times New Roman" w:cs="Times New Roman"/>
          <w:color w:val="373737"/>
          <w:sz w:val="20"/>
          <w:szCs w:val="20"/>
          <w:lang w:eastAsia="ru-RU"/>
        </w:rPr>
        <w:t xml:space="preserve"> то, что мните вы, природа...", "Еще земли печален вид...", "Как хорошо ты, о море ночное...", "Я встретил вас...", "Эти бедные селенья...", "Нам не дано предугадать...".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5. А.А. Фет. Стихотворения, например: </w:t>
      </w:r>
      <w:proofErr w:type="gramStart"/>
      <w:r w:rsidRPr="00D4707E">
        <w:rPr>
          <w:rFonts w:ascii="Times New Roman" w:eastAsia="Times New Roman" w:hAnsi="Times New Roman" w:cs="Times New Roman"/>
          <w:color w:val="373737"/>
          <w:sz w:val="20"/>
          <w:szCs w:val="20"/>
          <w:lang w:eastAsia="ru-RU"/>
        </w:rPr>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D4707E">
        <w:rPr>
          <w:rFonts w:ascii="Times New Roman" w:eastAsia="Times New Roman" w:hAnsi="Times New Roman" w:cs="Times New Roman"/>
          <w:color w:val="373737"/>
          <w:sz w:val="20"/>
          <w:szCs w:val="20"/>
          <w:lang w:eastAsia="ru-RU"/>
        </w:rPr>
        <w:t xml:space="preserve"> Луной был полон сад...".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Н.С. Лесков. Повесть "Тупейный художник" (обзорное изучение).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М.Е. Салтыков - Щедрин. Роман "История одного города" или "Господа Головлевы</w:t>
      </w:r>
      <w:proofErr w:type="gramStart"/>
      <w:r w:rsidRPr="00D4707E">
        <w:rPr>
          <w:rFonts w:ascii="Times New Roman" w:eastAsia="Times New Roman" w:hAnsi="Times New Roman" w:cs="Times New Roman"/>
          <w:color w:val="373737"/>
          <w:sz w:val="20"/>
          <w:szCs w:val="20"/>
          <w:lang w:eastAsia="ru-RU"/>
        </w:rPr>
        <w:t>"(</w:t>
      </w:r>
      <w:proofErr w:type="gramEnd"/>
      <w:r w:rsidRPr="00D4707E">
        <w:rPr>
          <w:rFonts w:ascii="Times New Roman" w:eastAsia="Times New Roman" w:hAnsi="Times New Roman" w:cs="Times New Roman"/>
          <w:color w:val="373737"/>
          <w:sz w:val="20"/>
          <w:szCs w:val="20"/>
          <w:lang w:eastAsia="ru-RU"/>
        </w:rPr>
        <w:t>обзорное изучение).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9. Ф.М. Достоевский. Роман "Преступление и наказание" или "</w:t>
      </w:r>
      <w:proofErr w:type="spellStart"/>
      <w:r w:rsidRPr="00D4707E">
        <w:rPr>
          <w:rFonts w:ascii="Times New Roman" w:eastAsia="Times New Roman" w:hAnsi="Times New Roman" w:cs="Times New Roman"/>
          <w:color w:val="373737"/>
          <w:sz w:val="20"/>
          <w:szCs w:val="20"/>
          <w:lang w:eastAsia="ru-RU"/>
        </w:rPr>
        <w:t>Идиот</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10. Л.Н. Толстой. Роман - эпопея "Война и мир".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xml:space="preserve">Из литературы конца XIX - начала XX </w:t>
      </w:r>
      <w:proofErr w:type="gramStart"/>
      <w:r w:rsidRPr="00D4707E">
        <w:rPr>
          <w:rFonts w:ascii="Times New Roman" w:eastAsia="Times New Roman" w:hAnsi="Times New Roman" w:cs="Times New Roman"/>
          <w:i/>
          <w:iCs/>
          <w:color w:val="373737"/>
          <w:sz w:val="20"/>
          <w:szCs w:val="20"/>
          <w:lang w:eastAsia="ru-RU"/>
        </w:rPr>
        <w:t>в</w:t>
      </w:r>
      <w:proofErr w:type="gramEnd"/>
      <w:r w:rsidRPr="00D4707E">
        <w:rPr>
          <w:rFonts w:ascii="Times New Roman" w:eastAsia="Times New Roman" w:hAnsi="Times New Roman" w:cs="Times New Roman"/>
          <w:i/>
          <w:iCs/>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А.П. Чехов. Рассказы, например: "Попрыгунья", "Душечка", "Случай из практики", "Дом с мезонином", "Дама с собачкой", "</w:t>
      </w:r>
      <w:proofErr w:type="spellStart"/>
      <w:r w:rsidRPr="00D4707E">
        <w:rPr>
          <w:rFonts w:ascii="Times New Roman" w:eastAsia="Times New Roman" w:hAnsi="Times New Roman" w:cs="Times New Roman"/>
          <w:color w:val="373737"/>
          <w:sz w:val="20"/>
          <w:szCs w:val="20"/>
          <w:lang w:eastAsia="ru-RU"/>
        </w:rPr>
        <w:t>Ионыч</w:t>
      </w:r>
      <w:proofErr w:type="spellEnd"/>
      <w:r w:rsidRPr="00D4707E">
        <w:rPr>
          <w:rFonts w:ascii="Times New Roman" w:eastAsia="Times New Roman" w:hAnsi="Times New Roman" w:cs="Times New Roman"/>
          <w:color w:val="373737"/>
          <w:sz w:val="20"/>
          <w:szCs w:val="20"/>
          <w:lang w:eastAsia="ru-RU"/>
        </w:rPr>
        <w:t>". Пьеса "Вишневый сад" или "Три сестры".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2. И.А. Бунин. Рассказы, например: "Антоновские яблоки", "Господин из Сан - </w:t>
      </w:r>
      <w:proofErr w:type="spellStart"/>
      <w:r w:rsidRPr="00D4707E">
        <w:rPr>
          <w:rFonts w:ascii="Times New Roman" w:eastAsia="Times New Roman" w:hAnsi="Times New Roman" w:cs="Times New Roman"/>
          <w:color w:val="373737"/>
          <w:sz w:val="20"/>
          <w:szCs w:val="20"/>
          <w:lang w:eastAsia="ru-RU"/>
        </w:rPr>
        <w:t>Франциско</w:t>
      </w:r>
      <w:proofErr w:type="spellEnd"/>
      <w:r w:rsidRPr="00D4707E">
        <w:rPr>
          <w:rFonts w:ascii="Times New Roman" w:eastAsia="Times New Roman" w:hAnsi="Times New Roman" w:cs="Times New Roman"/>
          <w:color w:val="373737"/>
          <w:sz w:val="20"/>
          <w:szCs w:val="20"/>
          <w:lang w:eastAsia="ru-RU"/>
        </w:rPr>
        <w:t>"</w:t>
      </w:r>
      <w:proofErr w:type="gramStart"/>
      <w:r w:rsidRPr="00D4707E">
        <w:rPr>
          <w:rFonts w:ascii="Times New Roman" w:eastAsia="Times New Roman" w:hAnsi="Times New Roman" w:cs="Times New Roman"/>
          <w:color w:val="373737"/>
          <w:sz w:val="20"/>
          <w:szCs w:val="20"/>
          <w:lang w:eastAsia="ru-RU"/>
        </w:rPr>
        <w:t>,"</w:t>
      </w:r>
      <w:proofErr w:type="gramEnd"/>
      <w:r w:rsidRPr="00D4707E">
        <w:rPr>
          <w:rFonts w:ascii="Times New Roman" w:eastAsia="Times New Roman" w:hAnsi="Times New Roman" w:cs="Times New Roman"/>
          <w:color w:val="373737"/>
          <w:sz w:val="20"/>
          <w:szCs w:val="20"/>
          <w:lang w:eastAsia="ru-RU"/>
        </w:rPr>
        <w:t>Легкое дыхание", рассказы из сборника "Темные аллеи". Стихотворения, например</w:t>
      </w:r>
      <w:proofErr w:type="gramStart"/>
      <w:r w:rsidRPr="00D4707E">
        <w:rPr>
          <w:rFonts w:ascii="Times New Roman" w:eastAsia="Times New Roman" w:hAnsi="Times New Roman" w:cs="Times New Roman"/>
          <w:color w:val="373737"/>
          <w:sz w:val="20"/>
          <w:szCs w:val="20"/>
          <w:lang w:eastAsia="ru-RU"/>
        </w:rPr>
        <w:t>:"</w:t>
      </w:r>
      <w:proofErr w:type="gramEnd"/>
      <w:r w:rsidRPr="00D4707E">
        <w:rPr>
          <w:rFonts w:ascii="Times New Roman" w:eastAsia="Times New Roman" w:hAnsi="Times New Roman" w:cs="Times New Roman"/>
          <w:color w:val="373737"/>
          <w:sz w:val="20"/>
          <w:szCs w:val="20"/>
          <w:lang w:eastAsia="ru-RU"/>
        </w:rPr>
        <w:t xml:space="preserve">Крещенская ночь", "Одиночество", "Последний шмель", "Песня" ("Я простая девка </w:t>
      </w:r>
      <w:proofErr w:type="spellStart"/>
      <w:r w:rsidRPr="00D4707E">
        <w:rPr>
          <w:rFonts w:ascii="Times New Roman" w:eastAsia="Times New Roman" w:hAnsi="Times New Roman" w:cs="Times New Roman"/>
          <w:color w:val="373737"/>
          <w:sz w:val="20"/>
          <w:szCs w:val="20"/>
          <w:lang w:eastAsia="ru-RU"/>
        </w:rPr>
        <w:t>набаштане</w:t>
      </w:r>
      <w:proofErr w:type="spellEnd"/>
      <w:r w:rsidRPr="00D4707E">
        <w:rPr>
          <w:rFonts w:ascii="Times New Roman" w:eastAsia="Times New Roman" w:hAnsi="Times New Roman" w:cs="Times New Roman"/>
          <w:color w:val="373737"/>
          <w:sz w:val="20"/>
          <w:szCs w:val="20"/>
          <w:lang w:eastAsia="ru-RU"/>
        </w:rPr>
        <w:t>..."), "Ночь".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А.И. Куприн. Рассказы и повести, например: "Олеся", "Гранатовый браслет", "Гамбринус".</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Из литературы XX 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М. Горький. Пьеса "На дне". Роман "Фома Гордеев" или "Дело Артамоновых" (</w:t>
      </w:r>
      <w:proofErr w:type="spellStart"/>
      <w:r w:rsidRPr="00D4707E">
        <w:rPr>
          <w:rFonts w:ascii="Times New Roman" w:eastAsia="Times New Roman" w:hAnsi="Times New Roman" w:cs="Times New Roman"/>
          <w:color w:val="373737"/>
          <w:sz w:val="20"/>
          <w:szCs w:val="20"/>
          <w:lang w:eastAsia="ru-RU"/>
        </w:rPr>
        <w:t>обзорноеизучение</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2. А.А. Блок. Стихотворения, например: </w:t>
      </w:r>
      <w:proofErr w:type="gramStart"/>
      <w:r w:rsidRPr="00D4707E">
        <w:rPr>
          <w:rFonts w:ascii="Times New Roman" w:eastAsia="Times New Roman" w:hAnsi="Times New Roman" w:cs="Times New Roman"/>
          <w:color w:val="373737"/>
          <w:sz w:val="20"/>
          <w:szCs w:val="20"/>
          <w:lang w:eastAsia="ru-RU"/>
        </w:rPr>
        <w:t>"Вхожу я в темные храмы...", "Незнакомка", "Русь", "О доблестях, о подвигах, о славе...", "На железной дороге", "На поле Куликовом", из цикла "</w:t>
      </w:r>
      <w:proofErr w:type="spellStart"/>
      <w:r w:rsidRPr="00D4707E">
        <w:rPr>
          <w:rFonts w:ascii="Times New Roman" w:eastAsia="Times New Roman" w:hAnsi="Times New Roman" w:cs="Times New Roman"/>
          <w:color w:val="373737"/>
          <w:sz w:val="20"/>
          <w:szCs w:val="20"/>
          <w:lang w:eastAsia="ru-RU"/>
        </w:rPr>
        <w:t>Кармен</w:t>
      </w:r>
      <w:proofErr w:type="spellEnd"/>
      <w:r w:rsidRPr="00D4707E">
        <w:rPr>
          <w:rFonts w:ascii="Times New Roman" w:eastAsia="Times New Roman" w:hAnsi="Times New Roman" w:cs="Times New Roman"/>
          <w:color w:val="373737"/>
          <w:sz w:val="20"/>
          <w:szCs w:val="20"/>
          <w:lang w:eastAsia="ru-RU"/>
        </w:rPr>
        <w:t>"; поэма "Двенадцать".</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3. В.В. Маяковский. Стихотворения, например: "Нате!", "Послушайте!", "Скрипка </w:t>
      </w:r>
      <w:proofErr w:type="spellStart"/>
      <w:r w:rsidRPr="00D4707E">
        <w:rPr>
          <w:rFonts w:ascii="Times New Roman" w:eastAsia="Times New Roman" w:hAnsi="Times New Roman" w:cs="Times New Roman"/>
          <w:color w:val="373737"/>
          <w:sz w:val="20"/>
          <w:szCs w:val="20"/>
          <w:lang w:eastAsia="ru-RU"/>
        </w:rPr>
        <w:t>инемножко</w:t>
      </w:r>
      <w:proofErr w:type="spellEnd"/>
      <w:r w:rsidRPr="00D4707E">
        <w:rPr>
          <w:rFonts w:ascii="Times New Roman" w:eastAsia="Times New Roman" w:hAnsi="Times New Roman" w:cs="Times New Roman"/>
          <w:color w:val="373737"/>
          <w:sz w:val="20"/>
          <w:szCs w:val="20"/>
          <w:lang w:eastAsia="ru-RU"/>
        </w:rPr>
        <w:t xml:space="preserve"> нервно", "Дешевая распродажа", "Сергею Есенину", "Юбилейное", "Письмо Татьяне Яковлевой". Поэмы "Облако в штанах", "Во весь голос".</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4. 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sidRPr="00D4707E">
        <w:rPr>
          <w:rFonts w:ascii="Times New Roman" w:eastAsia="Times New Roman" w:hAnsi="Times New Roman" w:cs="Times New Roman"/>
          <w:color w:val="373737"/>
          <w:sz w:val="20"/>
          <w:szCs w:val="20"/>
          <w:lang w:eastAsia="ru-RU"/>
        </w:rPr>
        <w:t>тесанные</w:t>
      </w:r>
      <w:proofErr w:type="gramEnd"/>
      <w:r w:rsidRPr="00D4707E">
        <w:rPr>
          <w:rFonts w:ascii="Times New Roman" w:eastAsia="Times New Roman" w:hAnsi="Times New Roman" w:cs="Times New Roman"/>
          <w:color w:val="373737"/>
          <w:sz w:val="20"/>
          <w:szCs w:val="20"/>
          <w:lang w:eastAsia="ru-RU"/>
        </w:rPr>
        <w:t xml:space="preserve"> дроги...", "Мы теперь уходим понемногу...". Из цикла "Персидские мотивы".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 кто бросил землю...", "Приморский сонет", "Родная земля", "Муза". Поэма "Реквием".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М.А. Шолохов. Роман "Тихий Дон" или "Поднятая целина" (обзорное изучение).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А.П. Платонов. "Сокровенный человек".</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М.А. Булгаков. "Белая гвардия" или "Мастер и Маргарита" (обзорное изучение).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9. Б.Л. Пастернак. Стихотворения, например: </w:t>
      </w:r>
      <w:proofErr w:type="gramStart"/>
      <w:r w:rsidRPr="00D4707E">
        <w:rPr>
          <w:rFonts w:ascii="Times New Roman" w:eastAsia="Times New Roman" w:hAnsi="Times New Roman" w:cs="Times New Roman"/>
          <w:color w:val="373737"/>
          <w:sz w:val="20"/>
          <w:szCs w:val="20"/>
          <w:lang w:eastAsia="ru-RU"/>
        </w:rPr>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10. А.Т. Твардовский. Стихотворения, например: "Я знаю никакой моей вины...", "Вся суть в одном - единственном завете...", "Памяти матери", "К обидам".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11. Н.А. Заболоцкий. Стихотворения, например: "Завещание", "Читая стихи", "О красоте человеческих лиц", "Гроза идет".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12. Произведения писателей и поэтов второй половины XX века, получившие общественное признание современников, например: Ф.А. Абрамова, В.П. Астафьева, В.М. Шукшина, В.И. Белова, В.П. Некрасова, В.Г. Распутина, А.И. Солженицына, В.В. Быкова, К.Д. Воробьева, 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И.А. Бродского, Н.М. Рубцова, Б.Ш. Окуджавы, В.С. Высоцкого и др.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13. Из зарубежной литературы избранные произведения, например: В. Шекспира "Гамлет",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roofErr w:type="gramStart"/>
      <w:r w:rsidRPr="00D4707E">
        <w:rPr>
          <w:rFonts w:ascii="Times New Roman" w:eastAsia="Times New Roman" w:hAnsi="Times New Roman" w:cs="Times New Roman"/>
          <w:color w:val="373737"/>
          <w:sz w:val="20"/>
          <w:szCs w:val="20"/>
          <w:lang w:eastAsia="ru-RU"/>
        </w:rPr>
        <w:t>И.-В. Гете "Фауст", Э.-Т.-А. Гофмана "Крошка Цахес", О. Бальзака "Гобсек" или "Отец Горио", Б. Шоу "</w:t>
      </w:r>
      <w:proofErr w:type="spellStart"/>
      <w:r w:rsidRPr="00D4707E">
        <w:rPr>
          <w:rFonts w:ascii="Times New Roman" w:eastAsia="Times New Roman" w:hAnsi="Times New Roman" w:cs="Times New Roman"/>
          <w:color w:val="373737"/>
          <w:sz w:val="20"/>
          <w:szCs w:val="20"/>
          <w:lang w:eastAsia="ru-RU"/>
        </w:rPr>
        <w:t>Пигмалион</w:t>
      </w:r>
      <w:proofErr w:type="spellEnd"/>
      <w:r w:rsidRPr="00D4707E">
        <w:rPr>
          <w:rFonts w:ascii="Times New Roman" w:eastAsia="Times New Roman" w:hAnsi="Times New Roman" w:cs="Times New Roman"/>
          <w:color w:val="373737"/>
          <w:sz w:val="20"/>
          <w:szCs w:val="20"/>
          <w:lang w:eastAsia="ru-RU"/>
        </w:rPr>
        <w:t>", Г. Уэллса "Война миров", Э. Хемингуэя "Старик и море", Э.- М. Ремарка "Три товарища" и др. (обзорное изучение).</w:t>
      </w:r>
      <w:r w:rsidRPr="00D4707E">
        <w:rPr>
          <w:rFonts w:ascii="Times New Roman" w:eastAsia="Times New Roman" w:hAnsi="Times New Roman" w:cs="Times New Roman"/>
          <w:b/>
          <w:bCs/>
          <w:color w:val="373737"/>
          <w:sz w:val="20"/>
          <w:szCs w:val="20"/>
          <w:lang w:eastAsia="ru-RU"/>
        </w:rPr>
        <w:t> </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Иностранный язык</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Говорение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Сферы общения и тематика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Учащиеся совершенствуют умения общаться со своими зарубежными сверстниками в специально создаваемых аутентичных ситуац</w:t>
      </w:r>
      <w:r w:rsidR="00F576D3" w:rsidRPr="00D4707E">
        <w:rPr>
          <w:rFonts w:ascii="Times New Roman" w:eastAsia="Times New Roman" w:hAnsi="Times New Roman" w:cs="Times New Roman"/>
          <w:color w:val="373737"/>
          <w:sz w:val="20"/>
          <w:szCs w:val="20"/>
          <w:lang w:eastAsia="ru-RU"/>
        </w:rPr>
        <w:t>иях социально - бытовой, учебно-</w:t>
      </w:r>
      <w:r w:rsidRPr="00D4707E">
        <w:rPr>
          <w:rFonts w:ascii="Times New Roman" w:eastAsia="Times New Roman" w:hAnsi="Times New Roman" w:cs="Times New Roman"/>
          <w:color w:val="373737"/>
          <w:sz w:val="20"/>
          <w:szCs w:val="20"/>
          <w:lang w:eastAsia="ru-RU"/>
        </w:rPr>
        <w:t>трудовой, социально – культурной сферах общения в рамках предлагаемой ниже тематики.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Существенно возрастает роль общения в социально - культурной сфере (в нашей стране и стране изуча</w:t>
      </w:r>
      <w:r w:rsidR="00F576D3" w:rsidRPr="00D4707E">
        <w:rPr>
          <w:rFonts w:ascii="Times New Roman" w:eastAsia="Times New Roman" w:hAnsi="Times New Roman" w:cs="Times New Roman"/>
          <w:color w:val="373737"/>
          <w:sz w:val="20"/>
          <w:szCs w:val="20"/>
          <w:lang w:eastAsia="ru-RU"/>
        </w:rPr>
        <w:t>емого языка), в рамках учебно-</w:t>
      </w:r>
      <w:r w:rsidRPr="00D4707E">
        <w:rPr>
          <w:rFonts w:ascii="Times New Roman" w:eastAsia="Times New Roman" w:hAnsi="Times New Roman" w:cs="Times New Roman"/>
          <w:color w:val="373737"/>
          <w:sz w:val="20"/>
          <w:szCs w:val="20"/>
          <w:lang w:eastAsia="ru-RU"/>
        </w:rPr>
        <w:t>трудовой сферы общения приоритетную роль приобретает проблема поиска места в жизни, выбора профессии и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Социально - бытовая сфера общения (в нашей стране и в странах изучаемого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Межличностные отношения (дружба, любовь, конфликты).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Повседневная жизнь и ее проблемы.</w:t>
      </w:r>
    </w:p>
    <w:p w:rsidR="00DC5972" w:rsidRPr="00D4707E" w:rsidRDefault="00F576D3"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Учебно-</w:t>
      </w:r>
      <w:r w:rsidR="00DC5972" w:rsidRPr="00D4707E">
        <w:rPr>
          <w:rFonts w:ascii="Times New Roman" w:eastAsia="Times New Roman" w:hAnsi="Times New Roman" w:cs="Times New Roman"/>
          <w:color w:val="373737"/>
          <w:sz w:val="20"/>
          <w:szCs w:val="20"/>
          <w:lang w:eastAsia="ru-RU"/>
        </w:rPr>
        <w:t>трудовая сфера общения (в нашей стране и в странах изучаемого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Учеба и планы на будущее. Проблемы занятости молодежи.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Социально - культурная сфера общения (в нашей стране и в странах изучаемого языка)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Молодежная культура. Путешествия. Природа и экология. Международные организации и международное сотрудничество.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Диалогическая речь: интервью, обмен мнениями, сообщениями.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Монологическая речь (с опорой на текст и без опоры): сообщение, рассказ, комментарии </w:t>
      </w:r>
      <w:proofErr w:type="spellStart"/>
      <w:r w:rsidRPr="00D4707E">
        <w:rPr>
          <w:rFonts w:ascii="Times New Roman" w:eastAsia="Times New Roman" w:hAnsi="Times New Roman" w:cs="Times New Roman"/>
          <w:color w:val="373737"/>
          <w:sz w:val="20"/>
          <w:szCs w:val="20"/>
          <w:lang w:eastAsia="ru-RU"/>
        </w:rPr>
        <w:t>ктексту</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Чтение: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 извлечением нужной или интересующей информации (поисковое чтение).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 отношению к основной школе характер текстов будет более разнообразным в языковом и содержательном планах. Увеличивается количество художественных и публицистических текстов, их объем и сложность.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i/>
          <w:iCs/>
          <w:color w:val="373737"/>
          <w:sz w:val="20"/>
          <w:szCs w:val="20"/>
          <w:lang w:eastAsia="ru-RU"/>
        </w:rPr>
        <w:t>Аудирование</w:t>
      </w:r>
      <w:proofErr w:type="spellEnd"/>
      <w:r w:rsidRPr="00D4707E">
        <w:rPr>
          <w:rFonts w:ascii="Times New Roman" w:eastAsia="Times New Roman" w:hAnsi="Times New Roman" w:cs="Times New Roman"/>
          <w:i/>
          <w:iCs/>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выделение основной мысли в воспринимаемом на слух тексте; выбор главных фактов из текста, воспринимаемого на слух.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По отношению к основной школе используются тексты большего объема и более сложные </w:t>
      </w:r>
      <w:proofErr w:type="gramStart"/>
      <w:r w:rsidRPr="00D4707E">
        <w:rPr>
          <w:rFonts w:ascii="Times New Roman" w:eastAsia="Times New Roman" w:hAnsi="Times New Roman" w:cs="Times New Roman"/>
          <w:color w:val="373737"/>
          <w:sz w:val="20"/>
          <w:szCs w:val="20"/>
          <w:lang w:eastAsia="ru-RU"/>
        </w:rPr>
        <w:t>в</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языковом</w:t>
      </w:r>
      <w:proofErr w:type="gramEnd"/>
      <w:r w:rsidRPr="00D4707E">
        <w:rPr>
          <w:rFonts w:ascii="Times New Roman" w:eastAsia="Times New Roman" w:hAnsi="Times New Roman" w:cs="Times New Roman"/>
          <w:color w:val="373737"/>
          <w:sz w:val="20"/>
          <w:szCs w:val="20"/>
          <w:lang w:eastAsia="ru-RU"/>
        </w:rPr>
        <w:t xml:space="preserve"> и содержательном планах.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Письмо: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короткое поздравление, анкета (указать: имя, фамилию, пол, возраст, гражданство, адрес и</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др.), личное или деловое письмо; тезисы выступления; аннотация к тексту.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Языковые знания и навыки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Языковые знания и навыки представлены в обобщенном виде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Произносительная сторона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Лексическая сторона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Без</w:t>
      </w:r>
      <w:proofErr w:type="gramEnd"/>
      <w:r w:rsidRPr="00D4707E">
        <w:rPr>
          <w:rFonts w:ascii="Times New Roman" w:eastAsia="Times New Roman" w:hAnsi="Times New Roman" w:cs="Times New Roman"/>
          <w:color w:val="373737"/>
          <w:sz w:val="20"/>
          <w:szCs w:val="20"/>
          <w:lang w:eastAsia="ru-RU"/>
        </w:rPr>
        <w:t xml:space="preserve"> </w:t>
      </w:r>
      <w:proofErr w:type="gramStart"/>
      <w:r w:rsidRPr="00D4707E">
        <w:rPr>
          <w:rFonts w:ascii="Times New Roman" w:eastAsia="Times New Roman" w:hAnsi="Times New Roman" w:cs="Times New Roman"/>
          <w:color w:val="373737"/>
          <w:sz w:val="20"/>
          <w:szCs w:val="20"/>
          <w:lang w:eastAsia="ru-RU"/>
        </w:rPr>
        <w:t>эквивалентная</w:t>
      </w:r>
      <w:proofErr w:type="gramEnd"/>
      <w:r w:rsidRPr="00D4707E">
        <w:rPr>
          <w:rFonts w:ascii="Times New Roman" w:eastAsia="Times New Roman" w:hAnsi="Times New Roman" w:cs="Times New Roman"/>
          <w:color w:val="373737"/>
          <w:sz w:val="20"/>
          <w:szCs w:val="20"/>
          <w:lang w:eastAsia="ru-RU"/>
        </w:rPr>
        <w:t xml:space="preserve"> и фоновая лексика и способы ее передачи.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Грамматическая сторона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Материал для продуктивного усвоения: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Синтаксис - некоторые виды придаточных предложений, усваиваемых в основной школе рецептивно (например, условные предложения, придаточные цели); в английском и немецком языках – распространенные предложения, включающие инфинитивные конструкции.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Морфология - овладение некоторыми синонимическими средствами для выражения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xml:space="preserve">долженствования (например, в немецком языке </w:t>
      </w:r>
      <w:proofErr w:type="spellStart"/>
      <w:r w:rsidRPr="00D4707E">
        <w:rPr>
          <w:rFonts w:ascii="Times New Roman" w:eastAsia="Times New Roman" w:hAnsi="Times New Roman" w:cs="Times New Roman"/>
          <w:color w:val="373737"/>
          <w:sz w:val="20"/>
          <w:szCs w:val="20"/>
          <w:lang w:eastAsia="ru-RU"/>
        </w:rPr>
        <w:t>haben</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sein</w:t>
      </w:r>
      <w:proofErr w:type="spellEnd"/>
      <w:r w:rsidRPr="00D4707E">
        <w:rPr>
          <w:rFonts w:ascii="Times New Roman" w:eastAsia="Times New Roman" w:hAnsi="Times New Roman" w:cs="Times New Roman"/>
          <w:color w:val="373737"/>
          <w:sz w:val="20"/>
          <w:szCs w:val="20"/>
          <w:lang w:eastAsia="ru-RU"/>
        </w:rPr>
        <w:t xml:space="preserve"> + </w:t>
      </w:r>
      <w:proofErr w:type="spellStart"/>
      <w:r w:rsidRPr="00D4707E">
        <w:rPr>
          <w:rFonts w:ascii="Times New Roman" w:eastAsia="Times New Roman" w:hAnsi="Times New Roman" w:cs="Times New Roman"/>
          <w:color w:val="373737"/>
          <w:sz w:val="20"/>
          <w:szCs w:val="20"/>
          <w:lang w:eastAsia="ru-RU"/>
        </w:rPr>
        <w:t>zu</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Infinitiv</w:t>
      </w:r>
      <w:proofErr w:type="spellEnd"/>
      <w:r w:rsidRPr="00D4707E">
        <w:rPr>
          <w:rFonts w:ascii="Times New Roman" w:eastAsia="Times New Roman" w:hAnsi="Times New Roman" w:cs="Times New Roman"/>
          <w:color w:val="373737"/>
          <w:sz w:val="20"/>
          <w:szCs w:val="20"/>
          <w:lang w:eastAsia="ru-RU"/>
        </w:rPr>
        <w:t>, в английском языке</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val="en-US" w:eastAsia="ru-RU"/>
        </w:rPr>
      </w:pPr>
      <w:proofErr w:type="gramStart"/>
      <w:r w:rsidRPr="00D4707E">
        <w:rPr>
          <w:rFonts w:ascii="Times New Roman" w:eastAsia="Times New Roman" w:hAnsi="Times New Roman" w:cs="Times New Roman"/>
          <w:color w:val="373737"/>
          <w:sz w:val="20"/>
          <w:szCs w:val="20"/>
          <w:lang w:val="en-US" w:eastAsia="ru-RU"/>
        </w:rPr>
        <w:t xml:space="preserve">- </w:t>
      </w:r>
      <w:proofErr w:type="spellStart"/>
      <w:r w:rsidRPr="00D4707E">
        <w:rPr>
          <w:rFonts w:ascii="Times New Roman" w:eastAsia="Times New Roman" w:hAnsi="Times New Roman" w:cs="Times New Roman"/>
          <w:color w:val="373737"/>
          <w:sz w:val="20"/>
          <w:szCs w:val="20"/>
          <w:lang w:eastAsia="ru-RU"/>
        </w:rPr>
        <w:t>формаглаголовв</w:t>
      </w:r>
      <w:proofErr w:type="spellEnd"/>
      <w:r w:rsidRPr="00D4707E">
        <w:rPr>
          <w:rFonts w:ascii="Times New Roman" w:eastAsia="Times New Roman" w:hAnsi="Times New Roman" w:cs="Times New Roman"/>
          <w:color w:val="373737"/>
          <w:sz w:val="20"/>
          <w:szCs w:val="20"/>
          <w:lang w:val="en-US" w:eastAsia="ru-RU"/>
        </w:rPr>
        <w:t xml:space="preserve"> Present Perfect Continuous), </w:t>
      </w:r>
      <w:proofErr w:type="spellStart"/>
      <w:r w:rsidRPr="00D4707E">
        <w:rPr>
          <w:rFonts w:ascii="Times New Roman" w:eastAsia="Times New Roman" w:hAnsi="Times New Roman" w:cs="Times New Roman"/>
          <w:color w:val="373737"/>
          <w:sz w:val="20"/>
          <w:szCs w:val="20"/>
          <w:lang w:eastAsia="ru-RU"/>
        </w:rPr>
        <w:t>формаглаголовв</w:t>
      </w:r>
      <w:proofErr w:type="spellEnd"/>
      <w:r w:rsidRPr="00D4707E">
        <w:rPr>
          <w:rFonts w:ascii="Times New Roman" w:eastAsia="Times New Roman" w:hAnsi="Times New Roman" w:cs="Times New Roman"/>
          <w:color w:val="373737"/>
          <w:sz w:val="20"/>
          <w:szCs w:val="20"/>
          <w:lang w:val="en-US" w:eastAsia="ru-RU"/>
        </w:rPr>
        <w:t xml:space="preserve"> Future in the Past.</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Материал для рецептивного усвоения: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Синтаксис - сложноподчиненные предложения с несколькими придаточными. Различение по формальным признакам распространенных причастных оборотов.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xml:space="preserve">Морфология - различение по формальным признакам сослагательного наклонения сложных форм глагола в страдательном залоге (например, в немецком языке - </w:t>
      </w:r>
      <w:proofErr w:type="spellStart"/>
      <w:r w:rsidRPr="00D4707E">
        <w:rPr>
          <w:rFonts w:ascii="Times New Roman" w:eastAsia="Times New Roman" w:hAnsi="Times New Roman" w:cs="Times New Roman"/>
          <w:color w:val="373737"/>
          <w:sz w:val="20"/>
          <w:szCs w:val="20"/>
          <w:lang w:eastAsia="ru-RU"/>
        </w:rPr>
        <w:t>konnte</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machen</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ist</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gebaut</w:t>
      </w:r>
      <w:proofErr w:type="spellEnd"/>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color w:val="373737"/>
          <w:sz w:val="20"/>
          <w:szCs w:val="20"/>
          <w:lang w:eastAsia="ru-RU"/>
        </w:rPr>
        <w:t>worden</w:t>
      </w:r>
      <w:proofErr w:type="spellEnd"/>
      <w:r w:rsidRPr="00D4707E">
        <w:rPr>
          <w:rFonts w:ascii="Times New Roman" w:eastAsia="Times New Roman" w:hAnsi="Times New Roman" w:cs="Times New Roman"/>
          <w:color w:val="373737"/>
          <w:sz w:val="20"/>
          <w:szCs w:val="20"/>
          <w:lang w:eastAsia="ru-RU"/>
        </w:rPr>
        <w:t>; в английском языке - причастие, деепричастие совершенного вида (</w:t>
      </w:r>
      <w:proofErr w:type="spellStart"/>
      <w:r w:rsidRPr="00D4707E">
        <w:rPr>
          <w:rFonts w:ascii="Times New Roman" w:eastAsia="Times New Roman" w:hAnsi="Times New Roman" w:cs="Times New Roman"/>
          <w:color w:val="373737"/>
          <w:sz w:val="20"/>
          <w:szCs w:val="20"/>
          <w:lang w:eastAsia="ru-RU"/>
        </w:rPr>
        <w:t>Participe</w:t>
      </w:r>
      <w:proofErr w:type="spellEnd"/>
      <w:r w:rsidRPr="00D4707E">
        <w:rPr>
          <w:rFonts w:ascii="Times New Roman" w:eastAsia="Times New Roman" w:hAnsi="Times New Roman" w:cs="Times New Roman"/>
          <w:color w:val="373737"/>
          <w:sz w:val="20"/>
          <w:szCs w:val="20"/>
          <w:lang w:eastAsia="ru-RU"/>
        </w:rPr>
        <w:t xml:space="preserve"> 2).</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История.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Источники сведений о прошлом человечества. Историческое знание, его достоверность.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Концепции исторического развития человечества. Возможные периодизации </w:t>
      </w:r>
      <w:proofErr w:type="gramStart"/>
      <w:r w:rsidRPr="00D4707E">
        <w:rPr>
          <w:rFonts w:ascii="Times New Roman" w:eastAsia="Times New Roman" w:hAnsi="Times New Roman" w:cs="Times New Roman"/>
          <w:color w:val="373737"/>
          <w:sz w:val="20"/>
          <w:szCs w:val="20"/>
          <w:lang w:eastAsia="ru-RU"/>
        </w:rPr>
        <w:t>исторического</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процесса. Историческое время и пространство.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Человек: </w:t>
      </w:r>
      <w:proofErr w:type="spellStart"/>
      <w:r w:rsidRPr="00D4707E">
        <w:rPr>
          <w:rFonts w:ascii="Times New Roman" w:eastAsia="Times New Roman" w:hAnsi="Times New Roman" w:cs="Times New Roman"/>
          <w:color w:val="373737"/>
          <w:sz w:val="20"/>
          <w:szCs w:val="20"/>
          <w:lang w:eastAsia="ru-RU"/>
        </w:rPr>
        <w:t>внеисторическое</w:t>
      </w:r>
      <w:proofErr w:type="spellEnd"/>
      <w:r w:rsidRPr="00D4707E">
        <w:rPr>
          <w:rFonts w:ascii="Times New Roman" w:eastAsia="Times New Roman" w:hAnsi="Times New Roman" w:cs="Times New Roman"/>
          <w:color w:val="373737"/>
          <w:sz w:val="20"/>
          <w:szCs w:val="20"/>
          <w:lang w:eastAsia="ru-RU"/>
        </w:rPr>
        <w:t xml:space="preserve"> и </w:t>
      </w:r>
      <w:proofErr w:type="gramStart"/>
      <w:r w:rsidRPr="00D4707E">
        <w:rPr>
          <w:rFonts w:ascii="Times New Roman" w:eastAsia="Times New Roman" w:hAnsi="Times New Roman" w:cs="Times New Roman"/>
          <w:color w:val="373737"/>
          <w:sz w:val="20"/>
          <w:szCs w:val="20"/>
          <w:lang w:eastAsia="ru-RU"/>
        </w:rPr>
        <w:t>историческое</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Формы человеческих общностей. Цивилизация и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Предыстория человечества и ее хронологические рамки. Расселение древнейшего человечества. Человек и природа.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Жизнь людей в первобытную эпоху (занятия, орудия труда, жилища). Переход к земледелию и скотоводству. Появление частной собственности.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Хронологические рамки истории Древнего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Власть </w:t>
      </w:r>
      <w:proofErr w:type="gramStart"/>
      <w:r w:rsidRPr="00D4707E">
        <w:rPr>
          <w:rFonts w:ascii="Times New Roman" w:eastAsia="Times New Roman" w:hAnsi="Times New Roman" w:cs="Times New Roman"/>
          <w:color w:val="373737"/>
          <w:sz w:val="20"/>
          <w:szCs w:val="20"/>
          <w:lang w:eastAsia="ru-RU"/>
        </w:rPr>
        <w:t>до</w:t>
      </w:r>
      <w:proofErr w:type="gramEnd"/>
      <w:r w:rsidRPr="00D4707E">
        <w:rPr>
          <w:rFonts w:ascii="Times New Roman" w:eastAsia="Times New Roman" w:hAnsi="Times New Roman" w:cs="Times New Roman"/>
          <w:color w:val="373737"/>
          <w:sz w:val="20"/>
          <w:szCs w:val="20"/>
          <w:lang w:eastAsia="ru-RU"/>
        </w:rPr>
        <w:t xml:space="preserve"> государственная и государственная. Гипотезы о происхождении государства.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Государства Древнего Востока и античного мира: формы и типы. Материальная культура хозяйственная жизнь в Древнем мире.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Социальные слои и группы в древних обществах. Человек и общество в древних цивилизациях.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Великое переселение народов. Славяне, их расселение, образ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Материальная культура и хозяйственная жизнь в различных регионах мира в Средние 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(Западная Европа, Русь, Ближний Восток, Китай, Индия). Аграрный характер средневековых цивилизаций. Ремесло, торговля.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Особенности </w:t>
      </w:r>
      <w:proofErr w:type="spellStart"/>
      <w:proofErr w:type="gramStart"/>
      <w:r w:rsidRPr="00D4707E">
        <w:rPr>
          <w:rFonts w:ascii="Times New Roman" w:eastAsia="Times New Roman" w:hAnsi="Times New Roman" w:cs="Times New Roman"/>
          <w:color w:val="373737"/>
          <w:sz w:val="20"/>
          <w:szCs w:val="20"/>
          <w:lang w:eastAsia="ru-RU"/>
        </w:rPr>
        <w:t>западно</w:t>
      </w:r>
      <w:proofErr w:type="spellEnd"/>
      <w:r w:rsidRPr="00D4707E">
        <w:rPr>
          <w:rFonts w:ascii="Times New Roman" w:eastAsia="Times New Roman" w:hAnsi="Times New Roman" w:cs="Times New Roman"/>
          <w:color w:val="373737"/>
          <w:sz w:val="20"/>
          <w:szCs w:val="20"/>
          <w:lang w:eastAsia="ru-RU"/>
        </w:rPr>
        <w:t xml:space="preserve"> - европейского</w:t>
      </w:r>
      <w:proofErr w:type="gramEnd"/>
      <w:r w:rsidRPr="00D4707E">
        <w:rPr>
          <w:rFonts w:ascii="Times New Roman" w:eastAsia="Times New Roman" w:hAnsi="Times New Roman" w:cs="Times New Roman"/>
          <w:color w:val="373737"/>
          <w:sz w:val="20"/>
          <w:szCs w:val="20"/>
          <w:lang w:eastAsia="ru-RU"/>
        </w:rPr>
        <w:t xml:space="preserve"> феодализма. Феодальное землевладение в </w:t>
      </w:r>
      <w:proofErr w:type="spellStart"/>
      <w:r w:rsidRPr="00D4707E">
        <w:rPr>
          <w:rFonts w:ascii="Times New Roman" w:eastAsia="Times New Roman" w:hAnsi="Times New Roman" w:cs="Times New Roman"/>
          <w:color w:val="373737"/>
          <w:sz w:val="20"/>
          <w:szCs w:val="20"/>
          <w:lang w:eastAsia="ru-RU"/>
        </w:rPr>
        <w:t>разныхцивилизациях</w:t>
      </w:r>
      <w:proofErr w:type="spellEnd"/>
      <w:r w:rsidRPr="00D4707E">
        <w:rPr>
          <w:rFonts w:ascii="Times New Roman" w:eastAsia="Times New Roman" w:hAnsi="Times New Roman" w:cs="Times New Roman"/>
          <w:color w:val="373737"/>
          <w:sz w:val="20"/>
          <w:szCs w:val="20"/>
          <w:lang w:eastAsia="ru-RU"/>
        </w:rPr>
        <w:t xml:space="preserve"> Средневековья. Развитие городов. Древнерусские города.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Социальная структура средневекового общества. Социальные движения в Средние 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Развитие государственности в средние века. Возникновение и эволюция госуда</w:t>
      </w:r>
      <w:proofErr w:type="gramStart"/>
      <w:r w:rsidRPr="00D4707E">
        <w:rPr>
          <w:rFonts w:ascii="Times New Roman" w:eastAsia="Times New Roman" w:hAnsi="Times New Roman" w:cs="Times New Roman"/>
          <w:color w:val="373737"/>
          <w:sz w:val="20"/>
          <w:szCs w:val="20"/>
          <w:lang w:eastAsia="ru-RU"/>
        </w:rPr>
        <w:t>рств в З</w:t>
      </w:r>
      <w:proofErr w:type="gramEnd"/>
      <w:r w:rsidRPr="00D4707E">
        <w:rPr>
          <w:rFonts w:ascii="Times New Roman" w:eastAsia="Times New Roman" w:hAnsi="Times New Roman" w:cs="Times New Roman"/>
          <w:color w:val="373737"/>
          <w:sz w:val="20"/>
          <w:szCs w:val="20"/>
          <w:lang w:eastAsia="ru-RU"/>
        </w:rPr>
        <w:t>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Религия и церковь в средневековой Европе. Христианизация Руси. Православие 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католичество. Религиозные движения, народная религиозность. Светская и духовная власть в Западной Европе, Византии, на Руси.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Крестовые походы, войны, завоевания. Международные отношения в Средние века Русские земли между Западом и Востоком.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Представления средневекового человека о мире, ментальность средневекового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Средневековая культура и искусство Западной Европы, Руси и других регионов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Хронологические рамки истории Нового времени, ее периодизация.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Великие географические открытия.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Возрождение: историческая эпоха и тип культуры. Достижения в искусстве, культуре, науке. Реформация и контрреформация в Европе.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Образование колониальных империй. Россия: расширение границ, складывание многонациональной империи.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Общественное движение в России (славянофилы и западники, консерваторы, либералы, радикалы).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Формирование научной картины мира в Новое время. Развитие техники. Распространение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Международные отношения в Новое время. Россия в системе международных отношений.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Войны Нового времени. Внешнеполитические союзы и дипломатия. Колониальный раздел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Изменения на карте мира в XX веке. Россия на карте мира. Развитие производства, техники и технологии в мире и в России в XX в. Научно - техническая и технологическая революции.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Социальные и экологические последствия научно - технического прогресса.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Неравномерность экономического и социального развития основных регионов мира. Пути модернизации России в XX веке.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Эволюция социальных групп и слоев в XX в. Социальные и национальные движения в XX в. Реформы и революции. </w:t>
      </w:r>
      <w:proofErr w:type="gramStart"/>
      <w:r w:rsidRPr="00D4707E">
        <w:rPr>
          <w:rFonts w:ascii="Times New Roman" w:eastAsia="Times New Roman" w:hAnsi="Times New Roman" w:cs="Times New Roman"/>
          <w:color w:val="373737"/>
          <w:sz w:val="20"/>
          <w:szCs w:val="20"/>
          <w:lang w:eastAsia="ru-RU"/>
        </w:rPr>
        <w:t>Российские революции в XX в. Социальная структура советского общества.</w:t>
      </w:r>
      <w:proofErr w:type="gramEnd"/>
      <w:r w:rsidRPr="00D4707E">
        <w:rPr>
          <w:rFonts w:ascii="Times New Roman" w:eastAsia="Times New Roman" w:hAnsi="Times New Roman" w:cs="Times New Roman"/>
          <w:color w:val="373737"/>
          <w:sz w:val="20"/>
          <w:szCs w:val="20"/>
          <w:lang w:eastAsia="ru-RU"/>
        </w:rPr>
        <w:t xml:space="preserve"> Социальные изменения в России в конце XX </w:t>
      </w:r>
      <w:proofErr w:type="gramStart"/>
      <w:r w:rsidRPr="00D4707E">
        <w:rPr>
          <w:rFonts w:ascii="Times New Roman" w:eastAsia="Times New Roman" w:hAnsi="Times New Roman" w:cs="Times New Roman"/>
          <w:color w:val="373737"/>
          <w:sz w:val="20"/>
          <w:szCs w:val="20"/>
          <w:lang w:eastAsia="ru-RU"/>
        </w:rPr>
        <w:t>в</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Международные отношения в XX </w:t>
      </w:r>
      <w:proofErr w:type="gramStart"/>
      <w:r w:rsidRPr="00D4707E">
        <w:rPr>
          <w:rFonts w:ascii="Times New Roman" w:eastAsia="Times New Roman" w:hAnsi="Times New Roman" w:cs="Times New Roman"/>
          <w:color w:val="373737"/>
          <w:sz w:val="20"/>
          <w:szCs w:val="20"/>
          <w:lang w:eastAsia="ru-RU"/>
        </w:rPr>
        <w:t>в</w:t>
      </w:r>
      <w:proofErr w:type="gramEnd"/>
      <w:r w:rsidRPr="00D4707E">
        <w:rPr>
          <w:rFonts w:ascii="Times New Roman" w:eastAsia="Times New Roman" w:hAnsi="Times New Roman" w:cs="Times New Roman"/>
          <w:color w:val="373737"/>
          <w:sz w:val="20"/>
          <w:szCs w:val="20"/>
          <w:lang w:eastAsia="ru-RU"/>
        </w:rPr>
        <w:t>. Внешняя</w:t>
      </w:r>
      <w:r w:rsidR="00F576D3" w:rsidRPr="00D4707E">
        <w:rPr>
          <w:rFonts w:ascii="Times New Roman" w:eastAsia="Times New Roman" w:hAnsi="Times New Roman" w:cs="Times New Roman"/>
          <w:color w:val="373737"/>
          <w:sz w:val="20"/>
          <w:szCs w:val="20"/>
          <w:lang w:eastAsia="ru-RU"/>
        </w:rPr>
        <w:t xml:space="preserve"> политика России и СССР. Военно-</w:t>
      </w:r>
      <w:r w:rsidRPr="00D4707E">
        <w:rPr>
          <w:rFonts w:ascii="Times New Roman" w:eastAsia="Times New Roman" w:hAnsi="Times New Roman" w:cs="Times New Roman"/>
          <w:color w:val="373737"/>
          <w:sz w:val="20"/>
          <w:szCs w:val="20"/>
          <w:lang w:eastAsia="ru-RU"/>
        </w:rPr>
        <w:t xml:space="preserve">политические союзы и блоки. Конфликты и войны в XX </w:t>
      </w:r>
      <w:proofErr w:type="gramStart"/>
      <w:r w:rsidRPr="00D4707E">
        <w:rPr>
          <w:rFonts w:ascii="Times New Roman" w:eastAsia="Times New Roman" w:hAnsi="Times New Roman" w:cs="Times New Roman"/>
          <w:color w:val="373737"/>
          <w:sz w:val="20"/>
          <w:szCs w:val="20"/>
          <w:lang w:eastAsia="ru-RU"/>
        </w:rPr>
        <w:t>в</w:t>
      </w:r>
      <w:proofErr w:type="gramEnd"/>
      <w:r w:rsidRPr="00D4707E">
        <w:rPr>
          <w:rFonts w:ascii="Times New Roman" w:eastAsia="Times New Roman" w:hAnsi="Times New Roman" w:cs="Times New Roman"/>
          <w:color w:val="373737"/>
          <w:sz w:val="20"/>
          <w:szCs w:val="20"/>
          <w:lang w:eastAsia="ru-RU"/>
        </w:rPr>
        <w:t xml:space="preserve">.: </w:t>
      </w:r>
      <w:proofErr w:type="gramStart"/>
      <w:r w:rsidRPr="00D4707E">
        <w:rPr>
          <w:rFonts w:ascii="Times New Roman" w:eastAsia="Times New Roman" w:hAnsi="Times New Roman" w:cs="Times New Roman"/>
          <w:color w:val="373737"/>
          <w:sz w:val="20"/>
          <w:szCs w:val="20"/>
          <w:lang w:eastAsia="ru-RU"/>
        </w:rPr>
        <w:t>глобализация</w:t>
      </w:r>
      <w:proofErr w:type="gramEnd"/>
      <w:r w:rsidRPr="00D4707E">
        <w:rPr>
          <w:rFonts w:ascii="Times New Roman" w:eastAsia="Times New Roman" w:hAnsi="Times New Roman" w:cs="Times New Roman"/>
          <w:color w:val="373737"/>
          <w:sz w:val="20"/>
          <w:szCs w:val="20"/>
          <w:lang w:eastAsia="ru-RU"/>
        </w:rPr>
        <w:t xml:space="preserve"> и последствия.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Первая и</w:t>
      </w:r>
      <w:proofErr w:type="gramStart"/>
      <w:r w:rsidRPr="00D4707E">
        <w:rPr>
          <w:rFonts w:ascii="Times New Roman" w:eastAsia="Times New Roman" w:hAnsi="Times New Roman" w:cs="Times New Roman"/>
          <w:color w:val="373737"/>
          <w:sz w:val="20"/>
          <w:szCs w:val="20"/>
          <w:lang w:eastAsia="ru-RU"/>
        </w:rPr>
        <w:t xml:space="preserve"> В</w:t>
      </w:r>
      <w:proofErr w:type="gramEnd"/>
      <w:r w:rsidRPr="00D4707E">
        <w:rPr>
          <w:rFonts w:ascii="Times New Roman" w:eastAsia="Times New Roman" w:hAnsi="Times New Roman" w:cs="Times New Roman"/>
          <w:color w:val="373737"/>
          <w:sz w:val="20"/>
          <w:szCs w:val="20"/>
          <w:lang w:eastAsia="ru-RU"/>
        </w:rPr>
        <w:t>торая мировые войны. Великая Отечественная война советского народа.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Деятельность международных организаций. Мировое сообщество. Россия в системе современных международных отношений.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Развитие культуры в XX в. Изменения в образе жизни людей. Массовая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Информационная революция. Многообразие стилей и течений в художественной культуре.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Российская культура в XX в., ее вклад в мировую культуру.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Обществознание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Общество как сложная динамичная система. Общество и природа. Общество и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Проблема общественного прогресса. Целостность современного мира, его противоречия.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Человек как продукт биологической, социальной и культурной эволюции. Бытие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Самопознание. Поведение. Свобода и ответственность личности.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Познание мира: чувственное и рациональное, истинное и ложное. Истина и ее критерии.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Многообразие форм человеческого знания. Научное познание. Науки о человеке и обществе.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Социальное и гуманитарное знание.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отношения. Национальная политика. Семья как социальный институт и малая группа.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Тенденции развития семьи. Молодежь как социальная группа. Социальные процессы в современной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Право в системе социальных норм. Система права: основные отрасли, институты, отношения. Источники права. Правовые акты. Конституция в 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География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Политическое устройство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Политическая карта мира. Изменения на политической карте мира в новейшее время.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 География мировых природных ресурсов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виды природных ресурсов. Размещение природных ресурсов и масштабы их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Причины и последствия загрязнения окружающей среды. Пути решения </w:t>
      </w:r>
      <w:proofErr w:type="gramStart"/>
      <w:r w:rsidRPr="00D4707E">
        <w:rPr>
          <w:rFonts w:ascii="Times New Roman" w:eastAsia="Times New Roman" w:hAnsi="Times New Roman" w:cs="Times New Roman"/>
          <w:color w:val="373737"/>
          <w:sz w:val="20"/>
          <w:szCs w:val="20"/>
          <w:lang w:eastAsia="ru-RU"/>
        </w:rPr>
        <w:t>экологических</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проблем в мире и его крупных регионах, включая Россию. Геоэкология. География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населения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Численность и воспроизводство населения. Естественный прирост населения и его типы.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Демографическая политика. Половой, возрастной и этнический состав населения. Крупные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народы и языковые семьи. География мировых религий. Этнополитические и религиозные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конфликты.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 География мирового хозяйства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 Региональная характеристика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w:t>
      </w:r>
      <w:r w:rsidRPr="00D4707E">
        <w:rPr>
          <w:rFonts w:ascii="Times New Roman" w:eastAsia="Times New Roman" w:hAnsi="Times New Roman" w:cs="Times New Roman"/>
          <w:color w:val="373737"/>
          <w:sz w:val="20"/>
          <w:szCs w:val="20"/>
          <w:lang w:eastAsia="ru-RU"/>
        </w:rPr>
        <w:lastRenderedPageBreak/>
        <w:t xml:space="preserve">положения, </w:t>
      </w:r>
      <w:proofErr w:type="spellStart"/>
      <w:proofErr w:type="gramStart"/>
      <w:r w:rsidRPr="00D4707E">
        <w:rPr>
          <w:rFonts w:ascii="Times New Roman" w:eastAsia="Times New Roman" w:hAnsi="Times New Roman" w:cs="Times New Roman"/>
          <w:color w:val="373737"/>
          <w:sz w:val="20"/>
          <w:szCs w:val="20"/>
          <w:lang w:eastAsia="ru-RU"/>
        </w:rPr>
        <w:t>природно</w:t>
      </w:r>
      <w:proofErr w:type="spellEnd"/>
      <w:r w:rsidRPr="00D4707E">
        <w:rPr>
          <w:rFonts w:ascii="Times New Roman" w:eastAsia="Times New Roman" w:hAnsi="Times New Roman" w:cs="Times New Roman"/>
          <w:color w:val="373737"/>
          <w:sz w:val="20"/>
          <w:szCs w:val="20"/>
          <w:lang w:eastAsia="ru-RU"/>
        </w:rPr>
        <w:t xml:space="preserve"> – ресурсного</w:t>
      </w:r>
      <w:proofErr w:type="gramEnd"/>
      <w:r w:rsidRPr="00D4707E">
        <w:rPr>
          <w:rFonts w:ascii="Times New Roman" w:eastAsia="Times New Roman" w:hAnsi="Times New Roman" w:cs="Times New Roman"/>
          <w:color w:val="373737"/>
          <w:sz w:val="20"/>
          <w:szCs w:val="20"/>
          <w:lang w:eastAsia="ru-RU"/>
        </w:rPr>
        <w:t xml:space="preserve">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 Глобальные проблемы человечества.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Математика. Алгебра. Геометрия.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Вычисления и преобразования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Действительные числа. Свойства арифметических действий с действительными числами. Сравнение действительных чисел.</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Корень степени </w:t>
      </w:r>
      <w:proofErr w:type="spellStart"/>
      <w:r w:rsidRPr="00D4707E">
        <w:rPr>
          <w:rFonts w:ascii="Times New Roman" w:eastAsia="Times New Roman" w:hAnsi="Times New Roman" w:cs="Times New Roman"/>
          <w:color w:val="373737"/>
          <w:sz w:val="20"/>
          <w:szCs w:val="20"/>
          <w:lang w:eastAsia="ru-RU"/>
        </w:rPr>
        <w:t>n</w:t>
      </w:r>
      <w:proofErr w:type="spellEnd"/>
      <w:r w:rsidRPr="00D4707E">
        <w:rPr>
          <w:rFonts w:ascii="Times New Roman" w:eastAsia="Times New Roman" w:hAnsi="Times New Roman" w:cs="Times New Roman"/>
          <w:color w:val="373737"/>
          <w:sz w:val="20"/>
          <w:szCs w:val="20"/>
          <w:lang w:eastAsia="ru-RU"/>
        </w:rPr>
        <w:t>. Степень с рациональным показателем и ее свойства. Понятие о степени с иррациональным показателем.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Логарифм. Свойства логарифмов. Десятичные и натуральные логарифмы. Формула перехода от одного основания логарифма к другому.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Тождественные преобразования иррациональных, степенных, показательных и логарифмических выражений.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Тождественные преобразования тригонометрических выражений. Уравнения и неравенства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Уравнения с одной переменной. Равносильность уравнений. Основные методы решения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уравнений: разложение на множители, замена переменной, использование свойств функций.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Иррациональные уравнения. Показательные и логарифмические уравнения. Тригонометрические уравнения. Системы уравнений.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Уравнения и неравенства с модулем. Уравнения и неравенства с параметрами. Функции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Числовые функции. Область определения и множество значений функции. </w:t>
      </w:r>
      <w:proofErr w:type="gramStart"/>
      <w:r w:rsidRPr="00D4707E">
        <w:rPr>
          <w:rFonts w:ascii="Times New Roman" w:eastAsia="Times New Roman" w:hAnsi="Times New Roman" w:cs="Times New Roman"/>
          <w:color w:val="373737"/>
          <w:sz w:val="20"/>
          <w:szCs w:val="20"/>
          <w:lang w:eastAsia="ru-RU"/>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sidRPr="00D4707E">
        <w:rPr>
          <w:rFonts w:ascii="Times New Roman" w:eastAsia="Times New Roman" w:hAnsi="Times New Roman" w:cs="Times New Roman"/>
          <w:color w:val="373737"/>
          <w:sz w:val="20"/>
          <w:szCs w:val="20"/>
          <w:lang w:eastAsia="ru-RU"/>
        </w:rPr>
        <w:t xml:space="preserve"> Связь между свойствами функц</w:t>
      </w:r>
      <w:proofErr w:type="gramStart"/>
      <w:r w:rsidRPr="00D4707E">
        <w:rPr>
          <w:rFonts w:ascii="Times New Roman" w:eastAsia="Times New Roman" w:hAnsi="Times New Roman" w:cs="Times New Roman"/>
          <w:color w:val="373737"/>
          <w:sz w:val="20"/>
          <w:szCs w:val="20"/>
          <w:lang w:eastAsia="ru-RU"/>
        </w:rPr>
        <w:t>ии и ее</w:t>
      </w:r>
      <w:proofErr w:type="gramEnd"/>
      <w:r w:rsidRPr="00D4707E">
        <w:rPr>
          <w:rFonts w:ascii="Times New Roman" w:eastAsia="Times New Roman" w:hAnsi="Times New Roman" w:cs="Times New Roman"/>
          <w:color w:val="373737"/>
          <w:sz w:val="20"/>
          <w:szCs w:val="20"/>
          <w:lang w:eastAsia="ru-RU"/>
        </w:rPr>
        <w:t xml:space="preserve"> графиком.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Тригонометрические функции (синус, косинус, тангенс и котангенс), показательная и логарифмическая функции, их свойства и графики.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о пределе и непрерывности функции. Производная. Геометрический и физический смысл производной.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Таблица производных. Производная суммы, произведения и частного двух функций. Производная функции вида у = </w:t>
      </w:r>
      <w:proofErr w:type="spellStart"/>
      <w:r w:rsidRPr="00D4707E">
        <w:rPr>
          <w:rFonts w:ascii="Times New Roman" w:eastAsia="Times New Roman" w:hAnsi="Times New Roman" w:cs="Times New Roman"/>
          <w:color w:val="373737"/>
          <w:sz w:val="20"/>
          <w:szCs w:val="20"/>
          <w:lang w:eastAsia="ru-RU"/>
        </w:rPr>
        <w:t>f</w:t>
      </w:r>
      <w:proofErr w:type="spellEnd"/>
      <w:r w:rsidRPr="00D4707E">
        <w:rPr>
          <w:rFonts w:ascii="Times New Roman" w:eastAsia="Times New Roman" w:hAnsi="Times New Roman" w:cs="Times New Roman"/>
          <w:color w:val="373737"/>
          <w:sz w:val="20"/>
          <w:szCs w:val="20"/>
          <w:lang w:eastAsia="ru-RU"/>
        </w:rPr>
        <w:t>(</w:t>
      </w:r>
      <w:proofErr w:type="spellStart"/>
      <w:r w:rsidRPr="00D4707E">
        <w:rPr>
          <w:rFonts w:ascii="Times New Roman" w:eastAsia="Times New Roman" w:hAnsi="Times New Roman" w:cs="Times New Roman"/>
          <w:color w:val="373737"/>
          <w:sz w:val="20"/>
          <w:szCs w:val="20"/>
          <w:lang w:eastAsia="ru-RU"/>
        </w:rPr>
        <w:t>ax</w:t>
      </w:r>
      <w:proofErr w:type="spellEnd"/>
      <w:r w:rsidRPr="00D4707E">
        <w:rPr>
          <w:rFonts w:ascii="Times New Roman" w:eastAsia="Times New Roman" w:hAnsi="Times New Roman" w:cs="Times New Roman"/>
          <w:color w:val="373737"/>
          <w:sz w:val="20"/>
          <w:szCs w:val="20"/>
          <w:lang w:eastAsia="ru-RU"/>
        </w:rPr>
        <w:t xml:space="preserve"> + </w:t>
      </w:r>
      <w:proofErr w:type="spellStart"/>
      <w:r w:rsidRPr="00D4707E">
        <w:rPr>
          <w:rFonts w:ascii="Times New Roman" w:eastAsia="Times New Roman" w:hAnsi="Times New Roman" w:cs="Times New Roman"/>
          <w:color w:val="373737"/>
          <w:sz w:val="20"/>
          <w:szCs w:val="20"/>
          <w:lang w:eastAsia="ru-RU"/>
        </w:rPr>
        <w:t>b</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Первообразная функция. Задача о площади криволинейной трапеции. Геометрические фигуры и их свойства. Измерение геометрических величин</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Углы между прямыми и плоскостями.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Расстояние от точки до плоскости, между скрещивающими прямыми, между прямой и параллельной ей плоскостью, между параллельными плоскостями.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Многогранники. Призма. Параллелепипед. Пирамида. Усеченная пирамида. Правильны многогранники. Сечения многогранников. Формулы объемов призмы и пирамиды.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Изображение пространственных фигур.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Подобие пространственных фигур. Отношение площадей поверхностей и объемов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подобных фигур.</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Информатика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Информация и информационные процессы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Вещество, энергия, информация - основные понятия науки.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Информационная культура человека. Информационное общество. Представление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 Системы счисления и основы логики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Системы счисления. Двоичная система счисления. Двоичная арифметика. Системы счисления, используемые в компьютере.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понятия и операции формальной логики. Логические выражения и их преобразование. Построение таблиц истинности логических выражений.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логические устройства компьютера (регистр, сумматор).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Компьютер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устройства компьютера, их функции и взаимосвязь.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Программное обеспечение компьютера. Системное и прикладное программное обеспечение. Операционная система: назначение и основные функции.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Файлы и каталоги. Работа с носителями информации. Ввод и вывод данных.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Моделирование и формализация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Моделирование как метод познания. Формализация. Материальные и информационные модели. Информационное моделирование.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Алгоритмизация и программирование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Знакомство с одним из языков программирования. Переменные величины: тип, имя, значение. Массивы (таблицы) как способ представления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Различные технологии программирования. Алгоритмическое программирование: основные типы данных, процедуры и функции. </w:t>
      </w:r>
      <w:proofErr w:type="spellStart"/>
      <w:proofErr w:type="gramStart"/>
      <w:r w:rsidRPr="00D4707E">
        <w:rPr>
          <w:rFonts w:ascii="Times New Roman" w:eastAsia="Times New Roman" w:hAnsi="Times New Roman" w:cs="Times New Roman"/>
          <w:color w:val="373737"/>
          <w:sz w:val="20"/>
          <w:szCs w:val="20"/>
          <w:lang w:eastAsia="ru-RU"/>
        </w:rPr>
        <w:t>Объектно</w:t>
      </w:r>
      <w:proofErr w:type="spellEnd"/>
      <w:r w:rsidRPr="00D4707E">
        <w:rPr>
          <w:rFonts w:ascii="Times New Roman" w:eastAsia="Times New Roman" w:hAnsi="Times New Roman" w:cs="Times New Roman"/>
          <w:color w:val="373737"/>
          <w:sz w:val="20"/>
          <w:szCs w:val="20"/>
          <w:lang w:eastAsia="ru-RU"/>
        </w:rPr>
        <w:t xml:space="preserve"> - ориентированное</w:t>
      </w:r>
      <w:proofErr w:type="gramEnd"/>
      <w:r w:rsidRPr="00D4707E">
        <w:rPr>
          <w:rFonts w:ascii="Times New Roman" w:eastAsia="Times New Roman" w:hAnsi="Times New Roman" w:cs="Times New Roman"/>
          <w:color w:val="373737"/>
          <w:sz w:val="20"/>
          <w:szCs w:val="20"/>
          <w:lang w:eastAsia="ru-RU"/>
        </w:rPr>
        <w:t xml:space="preserve"> программирование: объект, свойства объекта, операции над объектом.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Разработка программ методом последовательной детализации (сверху вниз) и сборочным методом (</w:t>
      </w:r>
      <w:proofErr w:type="spellStart"/>
      <w:r w:rsidRPr="00D4707E">
        <w:rPr>
          <w:rFonts w:ascii="Times New Roman" w:eastAsia="Times New Roman" w:hAnsi="Times New Roman" w:cs="Times New Roman"/>
          <w:color w:val="373737"/>
          <w:sz w:val="20"/>
          <w:szCs w:val="20"/>
          <w:lang w:eastAsia="ru-RU"/>
        </w:rPr>
        <w:t>снизувверх</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Информационные технологии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Технология обработки текстовой информации. 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Технология обработки графической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Способы представления графической информации. Пиксель. Графические примитивы.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Технология обработки числовой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Электронные таблицы: назначение и основные возможности. Ввод чисел, формул и текста.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Технология хранения, поиска и сортировки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Базы данных: назначение и основные возможности. Типы баз данных. Системы управления базами данных. Ввод и редактирование записей. 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color w:val="373737"/>
          <w:sz w:val="20"/>
          <w:szCs w:val="20"/>
          <w:lang w:eastAsia="ru-RU"/>
        </w:rPr>
        <w:t>Мультимедийные</w:t>
      </w:r>
      <w:proofErr w:type="spellEnd"/>
      <w:r w:rsidRPr="00D4707E">
        <w:rPr>
          <w:rFonts w:ascii="Times New Roman" w:eastAsia="Times New Roman" w:hAnsi="Times New Roman" w:cs="Times New Roman"/>
          <w:color w:val="373737"/>
          <w:sz w:val="20"/>
          <w:szCs w:val="20"/>
          <w:lang w:eastAsia="ru-RU"/>
        </w:rPr>
        <w:t xml:space="preserve"> технологии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Разработка документов и проектов, объединяющих объекты различных типов (текстовые, графические, числовые, звуковые, видео). Интерактивный интерфейс.</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Компьютерные коммуникации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Технология </w:t>
      </w:r>
      <w:proofErr w:type="spellStart"/>
      <w:r w:rsidRPr="00D4707E">
        <w:rPr>
          <w:rFonts w:ascii="Times New Roman" w:eastAsia="Times New Roman" w:hAnsi="Times New Roman" w:cs="Times New Roman"/>
          <w:color w:val="373737"/>
          <w:sz w:val="20"/>
          <w:szCs w:val="20"/>
          <w:lang w:eastAsia="ru-RU"/>
        </w:rPr>
        <w:t>World</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Wide</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Web</w:t>
      </w:r>
      <w:proofErr w:type="spellEnd"/>
      <w:r w:rsidRPr="00D4707E">
        <w:rPr>
          <w:rFonts w:ascii="Times New Roman" w:eastAsia="Times New Roman" w:hAnsi="Times New Roman" w:cs="Times New Roman"/>
          <w:color w:val="373737"/>
          <w:sz w:val="20"/>
          <w:szCs w:val="20"/>
          <w:lang w:eastAsia="ru-RU"/>
        </w:rPr>
        <w:t xml:space="preserve"> (WWW). Публикации в WWW. Поиск информации.</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Физика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Методы научного познания и физическая карта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Механика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Молекулярная физика. Термодинамика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Опыты Штерна и </w:t>
      </w:r>
      <w:proofErr w:type="spellStart"/>
      <w:r w:rsidRPr="00D4707E">
        <w:rPr>
          <w:rFonts w:ascii="Times New Roman" w:eastAsia="Times New Roman" w:hAnsi="Times New Roman" w:cs="Times New Roman"/>
          <w:color w:val="373737"/>
          <w:sz w:val="20"/>
          <w:szCs w:val="20"/>
          <w:lang w:eastAsia="ru-RU"/>
        </w:rPr>
        <w:t>Перрена</w:t>
      </w:r>
      <w:proofErr w:type="spellEnd"/>
      <w:r w:rsidRPr="00D4707E">
        <w:rPr>
          <w:rFonts w:ascii="Times New Roman" w:eastAsia="Times New Roman" w:hAnsi="Times New Roman" w:cs="Times New Roman"/>
          <w:color w:val="373737"/>
          <w:sz w:val="20"/>
          <w:szCs w:val="20"/>
          <w:lang w:eastAsia="ru-RU"/>
        </w:rPr>
        <w:t xml:space="preserve">. Количество вещества. Моль. </w:t>
      </w:r>
      <w:proofErr w:type="gramStart"/>
      <w:r w:rsidRPr="00D4707E">
        <w:rPr>
          <w:rFonts w:ascii="Times New Roman" w:eastAsia="Times New Roman" w:hAnsi="Times New Roman" w:cs="Times New Roman"/>
          <w:color w:val="373737"/>
          <w:sz w:val="20"/>
          <w:szCs w:val="20"/>
          <w:lang w:eastAsia="ru-RU"/>
        </w:rPr>
        <w:t>Постоянная</w:t>
      </w:r>
      <w:proofErr w:type="gramEnd"/>
      <w:r w:rsidRPr="00D4707E">
        <w:rPr>
          <w:rFonts w:ascii="Times New Roman" w:eastAsia="Times New Roman" w:hAnsi="Times New Roman" w:cs="Times New Roman"/>
          <w:color w:val="373737"/>
          <w:sz w:val="20"/>
          <w:szCs w:val="20"/>
          <w:lang w:eastAsia="ru-RU"/>
        </w:rPr>
        <w:t xml:space="preserve"> Авогадро.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Идеальный газ. Связь между давлением и средней кинетической энергией молекул идеального газа. Уравнение </w:t>
      </w:r>
      <w:proofErr w:type="spellStart"/>
      <w:r w:rsidRPr="00D4707E">
        <w:rPr>
          <w:rFonts w:ascii="Times New Roman" w:eastAsia="Times New Roman" w:hAnsi="Times New Roman" w:cs="Times New Roman"/>
          <w:color w:val="373737"/>
          <w:sz w:val="20"/>
          <w:szCs w:val="20"/>
          <w:lang w:eastAsia="ru-RU"/>
        </w:rPr>
        <w:t>Клапейрона</w:t>
      </w:r>
      <w:proofErr w:type="spellEnd"/>
      <w:r w:rsidRPr="00D4707E">
        <w:rPr>
          <w:rFonts w:ascii="Times New Roman" w:eastAsia="Times New Roman" w:hAnsi="Times New Roman" w:cs="Times New Roman"/>
          <w:color w:val="373737"/>
          <w:sz w:val="20"/>
          <w:szCs w:val="20"/>
          <w:lang w:eastAsia="ru-RU"/>
        </w:rPr>
        <w:t xml:space="preserve"> - Менделеева. </w:t>
      </w:r>
      <w:proofErr w:type="spellStart"/>
      <w:r w:rsidRPr="00D4707E">
        <w:rPr>
          <w:rFonts w:ascii="Times New Roman" w:eastAsia="Times New Roman" w:hAnsi="Times New Roman" w:cs="Times New Roman"/>
          <w:color w:val="373737"/>
          <w:sz w:val="20"/>
          <w:szCs w:val="20"/>
          <w:lang w:eastAsia="ru-RU"/>
        </w:rPr>
        <w:t>Изопроцессы</w:t>
      </w:r>
      <w:proofErr w:type="spellEnd"/>
      <w:r w:rsidRPr="00D4707E">
        <w:rPr>
          <w:rFonts w:ascii="Times New Roman" w:eastAsia="Times New Roman" w:hAnsi="Times New Roman" w:cs="Times New Roman"/>
          <w:color w:val="373737"/>
          <w:sz w:val="20"/>
          <w:szCs w:val="20"/>
          <w:lang w:eastAsia="ru-RU"/>
        </w:rPr>
        <w:t>. Насыщенные и ненасыщенные пары. Кристаллические и аморфные тела.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Электродинамика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Проводники в электрическом поле. Электрическая емкость. Конденсатор. Диэлектрики в электрическом поле. Энергия электрического поля конденсатора.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Полупроводники. </w:t>
      </w:r>
      <w:proofErr w:type="gramStart"/>
      <w:r w:rsidRPr="00D4707E">
        <w:rPr>
          <w:rFonts w:ascii="Times New Roman" w:eastAsia="Times New Roman" w:hAnsi="Times New Roman" w:cs="Times New Roman"/>
          <w:color w:val="373737"/>
          <w:sz w:val="20"/>
          <w:szCs w:val="20"/>
          <w:lang w:eastAsia="ru-RU"/>
        </w:rPr>
        <w:t>Собственная</w:t>
      </w:r>
      <w:proofErr w:type="gramEnd"/>
      <w:r w:rsidRPr="00D4707E">
        <w:rPr>
          <w:rFonts w:ascii="Times New Roman" w:eastAsia="Times New Roman" w:hAnsi="Times New Roman" w:cs="Times New Roman"/>
          <w:color w:val="373737"/>
          <w:sz w:val="20"/>
          <w:szCs w:val="20"/>
          <w:lang w:eastAsia="ru-RU"/>
        </w:rPr>
        <w:t xml:space="preserve"> и </w:t>
      </w:r>
      <w:proofErr w:type="spellStart"/>
      <w:r w:rsidRPr="00D4707E">
        <w:rPr>
          <w:rFonts w:ascii="Times New Roman" w:eastAsia="Times New Roman" w:hAnsi="Times New Roman" w:cs="Times New Roman"/>
          <w:color w:val="373737"/>
          <w:sz w:val="20"/>
          <w:szCs w:val="20"/>
          <w:lang w:eastAsia="ru-RU"/>
        </w:rPr>
        <w:t>примесная</w:t>
      </w:r>
      <w:proofErr w:type="spellEnd"/>
      <w:r w:rsidRPr="00D4707E">
        <w:rPr>
          <w:rFonts w:ascii="Times New Roman" w:eastAsia="Times New Roman" w:hAnsi="Times New Roman" w:cs="Times New Roman"/>
          <w:color w:val="373737"/>
          <w:sz w:val="20"/>
          <w:szCs w:val="20"/>
          <w:lang w:eastAsia="ru-RU"/>
        </w:rPr>
        <w:t xml:space="preserve"> проводимости полупроводников, p-n-переход.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Идеи теории Максвелла. Электромагнитная волна. Свойства электромагнитных волн. Принципы радиосвязи.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Оптика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 Основы специальной теории относительности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Квантовая физика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Гипотеза Луи де Бройля. Дифракция электронов.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Боровская</w:t>
      </w:r>
      <w:proofErr w:type="spellEnd"/>
      <w:r w:rsidRPr="00D4707E">
        <w:rPr>
          <w:rFonts w:ascii="Times New Roman" w:eastAsia="Times New Roman" w:hAnsi="Times New Roman" w:cs="Times New Roman"/>
          <w:color w:val="373737"/>
          <w:sz w:val="20"/>
          <w:szCs w:val="20"/>
          <w:lang w:eastAsia="ru-RU"/>
        </w:rPr>
        <w:t xml:space="preserve"> модель атома водорода. Спектры. Люминесценция. Лазеры.</w:t>
      </w:r>
    </w:p>
    <w:p w:rsidR="004E7D77"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Биология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Введение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Биология как наука, методы исследования, связи с другими науками, ее достижения. Основные уровни организации живой природы: клеточный, организменный, </w:t>
      </w:r>
      <w:proofErr w:type="spellStart"/>
      <w:proofErr w:type="gramStart"/>
      <w:r w:rsidRPr="00D4707E">
        <w:rPr>
          <w:rFonts w:ascii="Times New Roman" w:eastAsia="Times New Roman" w:hAnsi="Times New Roman" w:cs="Times New Roman"/>
          <w:color w:val="373737"/>
          <w:sz w:val="20"/>
          <w:szCs w:val="20"/>
          <w:lang w:eastAsia="ru-RU"/>
        </w:rPr>
        <w:t>популяционно</w:t>
      </w:r>
      <w:proofErr w:type="spellEnd"/>
      <w:r w:rsidRPr="00D4707E">
        <w:rPr>
          <w:rFonts w:ascii="Times New Roman" w:eastAsia="Times New Roman" w:hAnsi="Times New Roman" w:cs="Times New Roman"/>
          <w:color w:val="373737"/>
          <w:sz w:val="20"/>
          <w:szCs w:val="20"/>
          <w:lang w:eastAsia="ru-RU"/>
        </w:rPr>
        <w:t xml:space="preserve"> - видовой</w:t>
      </w:r>
      <w:proofErr w:type="gramEnd"/>
      <w:r w:rsidRPr="00D4707E">
        <w:rPr>
          <w:rFonts w:ascii="Times New Roman" w:eastAsia="Times New Roman" w:hAnsi="Times New Roman" w:cs="Times New Roman"/>
          <w:color w:val="373737"/>
          <w:sz w:val="20"/>
          <w:szCs w:val="20"/>
          <w:lang w:eastAsia="ru-RU"/>
        </w:rPr>
        <w:t xml:space="preserve">, биоценотический, биосферный. Царства живой природы: бактерии, грибы, растения, животные. Человек, его </w:t>
      </w:r>
      <w:proofErr w:type="spellStart"/>
      <w:r w:rsidRPr="00D4707E">
        <w:rPr>
          <w:rFonts w:ascii="Times New Roman" w:eastAsia="Times New Roman" w:hAnsi="Times New Roman" w:cs="Times New Roman"/>
          <w:color w:val="373737"/>
          <w:sz w:val="20"/>
          <w:szCs w:val="20"/>
          <w:lang w:eastAsia="ru-RU"/>
        </w:rPr>
        <w:t>биосоциальная</w:t>
      </w:r>
      <w:proofErr w:type="spellEnd"/>
      <w:r w:rsidRPr="00D4707E">
        <w:rPr>
          <w:rFonts w:ascii="Times New Roman" w:eastAsia="Times New Roman" w:hAnsi="Times New Roman" w:cs="Times New Roman"/>
          <w:color w:val="373737"/>
          <w:sz w:val="20"/>
          <w:szCs w:val="20"/>
          <w:lang w:eastAsia="ru-RU"/>
        </w:rPr>
        <w:t xml:space="preserve"> природа.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Клетка как биологическая система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Цитология - наука о клетке.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М. </w:t>
      </w:r>
      <w:proofErr w:type="spellStart"/>
      <w:r w:rsidRPr="00D4707E">
        <w:rPr>
          <w:rFonts w:ascii="Times New Roman" w:eastAsia="Times New Roman" w:hAnsi="Times New Roman" w:cs="Times New Roman"/>
          <w:color w:val="373737"/>
          <w:sz w:val="20"/>
          <w:szCs w:val="20"/>
          <w:lang w:eastAsia="ru-RU"/>
        </w:rPr>
        <w:t>Шлейден</w:t>
      </w:r>
      <w:proofErr w:type="spellEnd"/>
      <w:r w:rsidRPr="00D4707E">
        <w:rPr>
          <w:rFonts w:ascii="Times New Roman" w:eastAsia="Times New Roman" w:hAnsi="Times New Roman" w:cs="Times New Roman"/>
          <w:color w:val="373737"/>
          <w:sz w:val="20"/>
          <w:szCs w:val="20"/>
          <w:lang w:eastAsia="ru-RU"/>
        </w:rPr>
        <w:t xml:space="preserve"> и Т. Шванн - основоположники клеточной теории, ее основные положения.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Клеточное строение организмов - основа единства органического мира. Методы изучения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строения и функций клетки.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Клетка - единица строения организмов. Взаимосвязь строения и функций частей и органоидов клетки - основа ее целостности. Хромосомы и гены.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Клетка - единица жизнедеятельности организмов. Метаболизм. Ферменты, их химическая природа, роль в метаболизме. Энергетический и пластический 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D4707E">
        <w:rPr>
          <w:rFonts w:ascii="Times New Roman" w:eastAsia="Times New Roman" w:hAnsi="Times New Roman" w:cs="Times New Roman"/>
          <w:color w:val="373737"/>
          <w:sz w:val="20"/>
          <w:szCs w:val="20"/>
          <w:lang w:eastAsia="ru-RU"/>
        </w:rPr>
        <w:t>из</w:t>
      </w:r>
      <w:proofErr w:type="gramEnd"/>
      <w:r w:rsidRPr="00D4707E">
        <w:rPr>
          <w:rFonts w:ascii="Times New Roman" w:eastAsia="Times New Roman" w:hAnsi="Times New Roman" w:cs="Times New Roman"/>
          <w:color w:val="373737"/>
          <w:sz w:val="20"/>
          <w:szCs w:val="20"/>
          <w:lang w:eastAsia="ru-RU"/>
        </w:rPr>
        <w:t xml:space="preserve"> неорганических.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 Организм как биологическая система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Одноклеточные и многоклеточные организмы; организмы разных царств живой природы. Вирусы - неклеточные формы, их открытие Т.И. </w:t>
      </w:r>
      <w:proofErr w:type="gramStart"/>
      <w:r w:rsidRPr="00D4707E">
        <w:rPr>
          <w:rFonts w:ascii="Times New Roman" w:eastAsia="Times New Roman" w:hAnsi="Times New Roman" w:cs="Times New Roman"/>
          <w:color w:val="373737"/>
          <w:sz w:val="20"/>
          <w:szCs w:val="20"/>
          <w:lang w:eastAsia="ru-RU"/>
        </w:rPr>
        <w:t>Ивановским</w:t>
      </w:r>
      <w:proofErr w:type="gramEnd"/>
      <w:r w:rsidRPr="00D4707E">
        <w:rPr>
          <w:rFonts w:ascii="Times New Roman" w:eastAsia="Times New Roman" w:hAnsi="Times New Roman" w:cs="Times New Roman"/>
          <w:color w:val="373737"/>
          <w:sz w:val="20"/>
          <w:szCs w:val="20"/>
          <w:lang w:eastAsia="ru-RU"/>
        </w:rPr>
        <w:t xml:space="preserve">. Ткани, органы, системы органов, их взаимосвязь - основа целостности организма. Организмы прокариоты и эукариоты, автотрофы, </w:t>
      </w:r>
      <w:proofErr w:type="spellStart"/>
      <w:r w:rsidRPr="00D4707E">
        <w:rPr>
          <w:rFonts w:ascii="Times New Roman" w:eastAsia="Times New Roman" w:hAnsi="Times New Roman" w:cs="Times New Roman"/>
          <w:color w:val="373737"/>
          <w:sz w:val="20"/>
          <w:szCs w:val="20"/>
          <w:lang w:eastAsia="ru-RU"/>
        </w:rPr>
        <w:t>хемотрофы</w:t>
      </w:r>
      <w:proofErr w:type="spellEnd"/>
      <w:r w:rsidRPr="00D4707E">
        <w:rPr>
          <w:rFonts w:ascii="Times New Roman" w:eastAsia="Times New Roman" w:hAnsi="Times New Roman" w:cs="Times New Roman"/>
          <w:color w:val="373737"/>
          <w:sz w:val="20"/>
          <w:szCs w:val="20"/>
          <w:lang w:eastAsia="ru-RU"/>
        </w:rPr>
        <w:t>, гетеротрофы (сапрофиты, паразиты, симбионты).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sidRPr="00D4707E">
        <w:rPr>
          <w:rFonts w:ascii="Times New Roman" w:eastAsia="Times New Roman" w:hAnsi="Times New Roman" w:cs="Times New Roman"/>
          <w:color w:val="373737"/>
          <w:sz w:val="20"/>
          <w:szCs w:val="20"/>
          <w:lang w:eastAsia="ru-RU"/>
        </w:rPr>
        <w:t>Модификационная</w:t>
      </w:r>
      <w:proofErr w:type="spellEnd"/>
      <w:r w:rsidRPr="00D4707E">
        <w:rPr>
          <w:rFonts w:ascii="Times New Roman" w:eastAsia="Times New Roman" w:hAnsi="Times New Roman" w:cs="Times New Roman"/>
          <w:color w:val="373737"/>
          <w:sz w:val="20"/>
          <w:szCs w:val="20"/>
          <w:lang w:eastAsia="ru-RU"/>
        </w:rPr>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D4707E">
        <w:rPr>
          <w:rFonts w:ascii="Times New Roman" w:eastAsia="Times New Roman" w:hAnsi="Times New Roman" w:cs="Times New Roman"/>
          <w:color w:val="373737"/>
          <w:sz w:val="20"/>
          <w:szCs w:val="20"/>
          <w:lang w:eastAsia="ru-RU"/>
        </w:rPr>
        <w:t>модификационной</w:t>
      </w:r>
      <w:proofErr w:type="spellEnd"/>
      <w:r w:rsidRPr="00D4707E">
        <w:rPr>
          <w:rFonts w:ascii="Times New Roman" w:eastAsia="Times New Roman" w:hAnsi="Times New Roman" w:cs="Times New Roman"/>
          <w:color w:val="373737"/>
          <w:sz w:val="20"/>
          <w:szCs w:val="20"/>
          <w:lang w:eastAsia="ru-RU"/>
        </w:rPr>
        <w:t>, мутационной и комбинативной изменчивости.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Норма реакции, ее генетические основы.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 культурных растений, открытие им закона гомологических рядов в наследственной изменчивости.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Биотехнология, генная и клеточная инженерия, клонирование. Значение биотехнологии для развития селекции, народного хозяйства, охраны природы.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Над</w:t>
      </w:r>
      <w:proofErr w:type="gramEnd"/>
      <w:r w:rsidRPr="00D4707E">
        <w:rPr>
          <w:rFonts w:ascii="Times New Roman" w:eastAsia="Times New Roman" w:hAnsi="Times New Roman" w:cs="Times New Roman"/>
          <w:color w:val="373737"/>
          <w:sz w:val="20"/>
          <w:szCs w:val="20"/>
          <w:lang w:eastAsia="ru-RU"/>
        </w:rPr>
        <w:t xml:space="preserve"> организменные системы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w:t>
      </w:r>
      <w:r w:rsidRPr="00D4707E">
        <w:rPr>
          <w:rFonts w:ascii="Times New Roman" w:eastAsia="Times New Roman" w:hAnsi="Times New Roman" w:cs="Times New Roman"/>
          <w:color w:val="373737"/>
          <w:sz w:val="20"/>
          <w:szCs w:val="20"/>
          <w:lang w:eastAsia="ru-RU"/>
        </w:rPr>
        <w:lastRenderedPageBreak/>
        <w:t xml:space="preserve">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sidRPr="00D4707E">
        <w:rPr>
          <w:rFonts w:ascii="Times New Roman" w:eastAsia="Times New Roman" w:hAnsi="Times New Roman" w:cs="Times New Roman"/>
          <w:color w:val="373737"/>
          <w:sz w:val="20"/>
          <w:szCs w:val="20"/>
          <w:lang w:eastAsia="ru-RU"/>
        </w:rPr>
        <w:t>Северцов</w:t>
      </w:r>
      <w:proofErr w:type="spellEnd"/>
      <w:r w:rsidRPr="00D4707E">
        <w:rPr>
          <w:rFonts w:ascii="Times New Roman" w:eastAsia="Times New Roman" w:hAnsi="Times New Roman" w:cs="Times New Roman"/>
          <w:color w:val="373737"/>
          <w:sz w:val="20"/>
          <w:szCs w:val="20"/>
          <w:lang w:eastAsia="ru-RU"/>
        </w:rPr>
        <w:t xml:space="preserve"> и И.И. Шмальгаузен об основных направлениях эволюции. Причины процветания одних видов и вымирания других в современную эпоху.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Происхождение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 основа целостности экосистем. Колебания численности популяций, их причины. Меры, обеспечивающие сохранение популяций.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Круговорот веществ в экосистемах, роль организмов продуцентов, </w:t>
      </w:r>
      <w:proofErr w:type="spellStart"/>
      <w:r w:rsidRPr="00D4707E">
        <w:rPr>
          <w:rFonts w:ascii="Times New Roman" w:eastAsia="Times New Roman" w:hAnsi="Times New Roman" w:cs="Times New Roman"/>
          <w:color w:val="373737"/>
          <w:sz w:val="20"/>
          <w:szCs w:val="20"/>
          <w:lang w:eastAsia="ru-RU"/>
        </w:rPr>
        <w:t>консументов</w:t>
      </w:r>
      <w:proofErr w:type="spellEnd"/>
      <w:r w:rsidRPr="00D4707E">
        <w:rPr>
          <w:rFonts w:ascii="Times New Roman" w:eastAsia="Times New Roman" w:hAnsi="Times New Roman" w:cs="Times New Roman"/>
          <w:color w:val="373737"/>
          <w:sz w:val="20"/>
          <w:szCs w:val="20"/>
          <w:lang w:eastAsia="ru-RU"/>
        </w:rPr>
        <w:t xml:space="preserve"> и </w:t>
      </w:r>
      <w:proofErr w:type="spellStart"/>
      <w:r w:rsidRPr="00D4707E">
        <w:rPr>
          <w:rFonts w:ascii="Times New Roman" w:eastAsia="Times New Roman" w:hAnsi="Times New Roman" w:cs="Times New Roman"/>
          <w:color w:val="373737"/>
          <w:sz w:val="20"/>
          <w:szCs w:val="20"/>
          <w:lang w:eastAsia="ru-RU"/>
        </w:rPr>
        <w:t>редуцентов</w:t>
      </w:r>
      <w:proofErr w:type="spellEnd"/>
      <w:r w:rsidRPr="00D4707E">
        <w:rPr>
          <w:rFonts w:ascii="Times New Roman" w:eastAsia="Times New Roman" w:hAnsi="Times New Roman" w:cs="Times New Roman"/>
          <w:color w:val="373737"/>
          <w:sz w:val="20"/>
          <w:szCs w:val="20"/>
          <w:lang w:eastAsia="ru-RU"/>
        </w:rPr>
        <w:t xml:space="preserve">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w:t>
      </w:r>
      <w:proofErr w:type="spellStart"/>
      <w:r w:rsidRPr="00D4707E">
        <w:rPr>
          <w:rFonts w:ascii="Times New Roman" w:eastAsia="Times New Roman" w:hAnsi="Times New Roman" w:cs="Times New Roman"/>
          <w:color w:val="373737"/>
          <w:sz w:val="20"/>
          <w:szCs w:val="20"/>
          <w:lang w:eastAsia="ru-RU"/>
        </w:rPr>
        <w:t>Саморегуляция</w:t>
      </w:r>
      <w:proofErr w:type="spellEnd"/>
      <w:r w:rsidRPr="00D4707E">
        <w:rPr>
          <w:rFonts w:ascii="Times New Roman" w:eastAsia="Times New Roman" w:hAnsi="Times New Roman" w:cs="Times New Roman"/>
          <w:color w:val="373737"/>
          <w:sz w:val="20"/>
          <w:szCs w:val="20"/>
          <w:lang w:eastAsia="ru-RU"/>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Агроэкосистемы</w:t>
      </w:r>
      <w:proofErr w:type="spellEnd"/>
      <w:r w:rsidRPr="00D4707E">
        <w:rPr>
          <w:rFonts w:ascii="Times New Roman" w:eastAsia="Times New Roman" w:hAnsi="Times New Roman" w:cs="Times New Roman"/>
          <w:color w:val="373737"/>
          <w:sz w:val="20"/>
          <w:szCs w:val="20"/>
          <w:lang w:eastAsia="ru-RU"/>
        </w:rPr>
        <w:t>, их разнообразие, основные отличия от экосистем.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D4707E">
        <w:rPr>
          <w:rFonts w:ascii="Times New Roman" w:eastAsia="Times New Roman" w:hAnsi="Times New Roman" w:cs="Times New Roman"/>
          <w:color w:val="373737"/>
          <w:sz w:val="20"/>
          <w:szCs w:val="20"/>
          <w:lang w:eastAsia="ru-RU"/>
        </w:rPr>
        <w:t>биоцентризма</w:t>
      </w:r>
      <w:proofErr w:type="spellEnd"/>
      <w:r w:rsidRPr="00D4707E">
        <w:rPr>
          <w:rFonts w:ascii="Times New Roman" w:eastAsia="Times New Roman" w:hAnsi="Times New Roman" w:cs="Times New Roman"/>
          <w:color w:val="373737"/>
          <w:sz w:val="20"/>
          <w:szCs w:val="20"/>
          <w:lang w:eastAsia="ru-RU"/>
        </w:rPr>
        <w:t>. Проблема устойчивого развития биосферы.</w:t>
      </w: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Химия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Химический элемент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Формы существования химического элемента. Современные представления о строении атомов. Изотопы.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Строение электронных оболочек атомов элементов первых четырех периодов. Понятие об электронном облаке, </w:t>
      </w:r>
      <w:proofErr w:type="spellStart"/>
      <w:r w:rsidRPr="00D4707E">
        <w:rPr>
          <w:rFonts w:ascii="Times New Roman" w:eastAsia="Times New Roman" w:hAnsi="Times New Roman" w:cs="Times New Roman"/>
          <w:color w:val="373737"/>
          <w:sz w:val="20"/>
          <w:szCs w:val="20"/>
          <w:lang w:eastAsia="ru-RU"/>
        </w:rPr>
        <w:t>s</w:t>
      </w:r>
      <w:proofErr w:type="spellEnd"/>
      <w:r w:rsidRPr="00D4707E">
        <w:rPr>
          <w:rFonts w:ascii="Times New Roman" w:eastAsia="Times New Roman" w:hAnsi="Times New Roman" w:cs="Times New Roman"/>
          <w:color w:val="373737"/>
          <w:sz w:val="20"/>
          <w:szCs w:val="20"/>
          <w:lang w:eastAsia="ru-RU"/>
        </w:rPr>
        <w:t xml:space="preserve">- и </w:t>
      </w:r>
      <w:proofErr w:type="spellStart"/>
      <w:r w:rsidRPr="00D4707E">
        <w:rPr>
          <w:rFonts w:ascii="Times New Roman" w:eastAsia="Times New Roman" w:hAnsi="Times New Roman" w:cs="Times New Roman"/>
          <w:color w:val="373737"/>
          <w:sz w:val="20"/>
          <w:szCs w:val="20"/>
          <w:lang w:eastAsia="ru-RU"/>
        </w:rPr>
        <w:t>р-электронах</w:t>
      </w:r>
      <w:proofErr w:type="spellEnd"/>
      <w:r w:rsidRPr="00D4707E">
        <w:rPr>
          <w:rFonts w:ascii="Times New Roman" w:eastAsia="Times New Roman" w:hAnsi="Times New Roman" w:cs="Times New Roman"/>
          <w:color w:val="373737"/>
          <w:sz w:val="20"/>
          <w:szCs w:val="20"/>
          <w:lang w:eastAsia="ru-RU"/>
        </w:rPr>
        <w:t>. Радиусы атомов, их периодические изменения в системе химических элементов.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Менделеева.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Вещество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Вещества молекулярного и немолекулярного строения.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Виды химической связи. Атомная (ковалентная) связь. Способы ее образования. Длина и энергия связи. Понятие об </w:t>
      </w:r>
      <w:proofErr w:type="spellStart"/>
      <w:r w:rsidRPr="00D4707E">
        <w:rPr>
          <w:rFonts w:ascii="Times New Roman" w:eastAsia="Times New Roman" w:hAnsi="Times New Roman" w:cs="Times New Roman"/>
          <w:color w:val="373737"/>
          <w:sz w:val="20"/>
          <w:szCs w:val="20"/>
          <w:lang w:eastAsia="ru-RU"/>
        </w:rPr>
        <w:t>электроотрицательности</w:t>
      </w:r>
      <w:proofErr w:type="spellEnd"/>
      <w:r w:rsidRPr="00D4707E">
        <w:rPr>
          <w:rFonts w:ascii="Times New Roman" w:eastAsia="Times New Roman" w:hAnsi="Times New Roman" w:cs="Times New Roman"/>
          <w:color w:val="373737"/>
          <w:sz w:val="20"/>
          <w:szCs w:val="20"/>
          <w:lang w:eastAsia="ru-RU"/>
        </w:rPr>
        <w:t xml:space="preserve"> химических элементов. Степень окисления.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Ионная связь, ее образование. Заряд иона.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Металлическая связь. Водородная связь. Типы кристаллических решеток. Зависимость свойств веществ от типа кристаллических решеток.</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Многообразие неорганических и органических веществ. Аллотропия неорганических веществ. Изомерия и гомология органических веществ.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положения теории химического строения органических веществ A.M. Бутлерова.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Основные направления развития теории строения.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Неорганические вещества. Классификация неорганических веществ.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Общая характеристика металлов главных подгрупп I - III гру</w:t>
      </w:r>
      <w:proofErr w:type="gramStart"/>
      <w:r w:rsidRPr="00D4707E">
        <w:rPr>
          <w:rFonts w:ascii="Times New Roman" w:eastAsia="Times New Roman" w:hAnsi="Times New Roman" w:cs="Times New Roman"/>
          <w:color w:val="373737"/>
          <w:sz w:val="20"/>
          <w:szCs w:val="20"/>
          <w:lang w:eastAsia="ru-RU"/>
        </w:rPr>
        <w:t>пп в св</w:t>
      </w:r>
      <w:proofErr w:type="gramEnd"/>
      <w:r w:rsidRPr="00D4707E">
        <w:rPr>
          <w:rFonts w:ascii="Times New Roman" w:eastAsia="Times New Roman" w:hAnsi="Times New Roman" w:cs="Times New Roman"/>
          <w:color w:val="373737"/>
          <w:sz w:val="20"/>
          <w:szCs w:val="20"/>
          <w:lang w:eastAsia="ru-RU"/>
        </w:rPr>
        <w:t>язи с их положением в периодической системе химических элементов Д.И. Менделеева и особенностями строения их атомов.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Медь, хром, железо - металлы побочных подгрупп.</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Общая характеристика неметаллов главных подгрупп IV - VII гру</w:t>
      </w:r>
      <w:proofErr w:type="gramStart"/>
      <w:r w:rsidRPr="00D4707E">
        <w:rPr>
          <w:rFonts w:ascii="Times New Roman" w:eastAsia="Times New Roman" w:hAnsi="Times New Roman" w:cs="Times New Roman"/>
          <w:color w:val="373737"/>
          <w:sz w:val="20"/>
          <w:szCs w:val="20"/>
          <w:lang w:eastAsia="ru-RU"/>
        </w:rPr>
        <w:t>пп в св</w:t>
      </w:r>
      <w:proofErr w:type="gramEnd"/>
      <w:r w:rsidRPr="00D4707E">
        <w:rPr>
          <w:rFonts w:ascii="Times New Roman" w:eastAsia="Times New Roman" w:hAnsi="Times New Roman" w:cs="Times New Roman"/>
          <w:color w:val="373737"/>
          <w:sz w:val="20"/>
          <w:szCs w:val="20"/>
          <w:lang w:eastAsia="ru-RU"/>
        </w:rPr>
        <w:t>язи с их положением в периодической системе химических элементов Д.И. Менделеева и особенностями строения их атомов.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Характерные химические свойства неорганических веществ различных классов: оксидов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(основных, </w:t>
      </w:r>
      <w:proofErr w:type="spellStart"/>
      <w:r w:rsidRPr="00D4707E">
        <w:rPr>
          <w:rFonts w:ascii="Times New Roman" w:eastAsia="Times New Roman" w:hAnsi="Times New Roman" w:cs="Times New Roman"/>
          <w:color w:val="373737"/>
          <w:sz w:val="20"/>
          <w:szCs w:val="20"/>
          <w:lang w:eastAsia="ru-RU"/>
        </w:rPr>
        <w:t>амфотерных</w:t>
      </w:r>
      <w:proofErr w:type="spellEnd"/>
      <w:r w:rsidRPr="00D4707E">
        <w:rPr>
          <w:rFonts w:ascii="Times New Roman" w:eastAsia="Times New Roman" w:hAnsi="Times New Roman" w:cs="Times New Roman"/>
          <w:color w:val="373737"/>
          <w:sz w:val="20"/>
          <w:szCs w:val="20"/>
          <w:lang w:eastAsia="ru-RU"/>
        </w:rPr>
        <w:t xml:space="preserve">, кислотных), оснований, </w:t>
      </w:r>
      <w:proofErr w:type="spellStart"/>
      <w:r w:rsidRPr="00D4707E">
        <w:rPr>
          <w:rFonts w:ascii="Times New Roman" w:eastAsia="Times New Roman" w:hAnsi="Times New Roman" w:cs="Times New Roman"/>
          <w:color w:val="373737"/>
          <w:sz w:val="20"/>
          <w:szCs w:val="20"/>
          <w:lang w:eastAsia="ru-RU"/>
        </w:rPr>
        <w:t>амфотерных</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гидроксидов</w:t>
      </w:r>
      <w:proofErr w:type="spellEnd"/>
      <w:r w:rsidRPr="00D4707E">
        <w:rPr>
          <w:rFonts w:ascii="Times New Roman" w:eastAsia="Times New Roman" w:hAnsi="Times New Roman" w:cs="Times New Roman"/>
          <w:color w:val="373737"/>
          <w:sz w:val="20"/>
          <w:szCs w:val="20"/>
          <w:lang w:eastAsia="ru-RU"/>
        </w:rPr>
        <w:t>, кислот, солей.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Понятие о </w:t>
      </w:r>
      <w:proofErr w:type="spellStart"/>
      <w:r w:rsidRPr="00D4707E">
        <w:rPr>
          <w:rFonts w:ascii="Times New Roman" w:eastAsia="Times New Roman" w:hAnsi="Times New Roman" w:cs="Times New Roman"/>
          <w:color w:val="373737"/>
          <w:sz w:val="20"/>
          <w:szCs w:val="20"/>
          <w:lang w:eastAsia="ru-RU"/>
        </w:rPr>
        <w:t>протолитах</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Органические вещества. Классификация органических веществ. Особенности </w:t>
      </w:r>
      <w:proofErr w:type="gramStart"/>
      <w:r w:rsidRPr="00D4707E">
        <w:rPr>
          <w:rFonts w:ascii="Times New Roman" w:eastAsia="Times New Roman" w:hAnsi="Times New Roman" w:cs="Times New Roman"/>
          <w:color w:val="373737"/>
          <w:sz w:val="20"/>
          <w:szCs w:val="20"/>
          <w:lang w:eastAsia="ru-RU"/>
        </w:rPr>
        <w:t>химического</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и электронного строения </w:t>
      </w:r>
      <w:proofErr w:type="spellStart"/>
      <w:r w:rsidRPr="00D4707E">
        <w:rPr>
          <w:rFonts w:ascii="Times New Roman" w:eastAsia="Times New Roman" w:hAnsi="Times New Roman" w:cs="Times New Roman"/>
          <w:color w:val="373737"/>
          <w:sz w:val="20"/>
          <w:szCs w:val="20"/>
          <w:lang w:eastAsia="ru-RU"/>
        </w:rPr>
        <w:t>алканов</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алкенов</w:t>
      </w:r>
      <w:proofErr w:type="spellEnd"/>
      <w:r w:rsidRPr="00D4707E">
        <w:rPr>
          <w:rFonts w:ascii="Times New Roman" w:eastAsia="Times New Roman" w:hAnsi="Times New Roman" w:cs="Times New Roman"/>
          <w:color w:val="373737"/>
          <w:sz w:val="20"/>
          <w:szCs w:val="20"/>
          <w:lang w:eastAsia="ru-RU"/>
        </w:rPr>
        <w:t xml:space="preserve">, </w:t>
      </w:r>
      <w:proofErr w:type="spellStart"/>
      <w:r w:rsidRPr="00D4707E">
        <w:rPr>
          <w:rFonts w:ascii="Times New Roman" w:eastAsia="Times New Roman" w:hAnsi="Times New Roman" w:cs="Times New Roman"/>
          <w:color w:val="373737"/>
          <w:sz w:val="20"/>
          <w:szCs w:val="20"/>
          <w:lang w:eastAsia="ru-RU"/>
        </w:rPr>
        <w:t>алкинов</w:t>
      </w:r>
      <w:proofErr w:type="spellEnd"/>
      <w:r w:rsidRPr="00D4707E">
        <w:rPr>
          <w:rFonts w:ascii="Times New Roman" w:eastAsia="Times New Roman" w:hAnsi="Times New Roman" w:cs="Times New Roman"/>
          <w:color w:val="373737"/>
          <w:sz w:val="20"/>
          <w:szCs w:val="20"/>
          <w:lang w:eastAsia="ru-RU"/>
        </w:rPr>
        <w:t>. Виды гибридизации электронных облаков. Гомологи и изомеры углеводородов. Систематическая номенклатура.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о циклических углеводородах.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Ароматические углеводороды. Бензол, его электронное строение. Гомологи бензола.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о многоатомных спиртах. Фенол.</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Сложные эфиры. Жиры. Понятие о мылах. Углеводы, их классификация.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Амины. Электронное строение аминогрупп. Аминокислоты как </w:t>
      </w:r>
      <w:proofErr w:type="spellStart"/>
      <w:r w:rsidRPr="00D4707E">
        <w:rPr>
          <w:rFonts w:ascii="Times New Roman" w:eastAsia="Times New Roman" w:hAnsi="Times New Roman" w:cs="Times New Roman"/>
          <w:color w:val="373737"/>
          <w:sz w:val="20"/>
          <w:szCs w:val="20"/>
          <w:lang w:eastAsia="ru-RU"/>
        </w:rPr>
        <w:t>амфотерные</w:t>
      </w:r>
      <w:proofErr w:type="spellEnd"/>
      <w:r w:rsidRPr="00D4707E">
        <w:rPr>
          <w:rFonts w:ascii="Times New Roman" w:eastAsia="Times New Roman" w:hAnsi="Times New Roman" w:cs="Times New Roman"/>
          <w:color w:val="373737"/>
          <w:sz w:val="20"/>
          <w:szCs w:val="20"/>
          <w:lang w:eastAsia="ru-RU"/>
        </w:rPr>
        <w:t xml:space="preserve"> органические соединения. Белки как биополимеры. Структуры белков.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Химическая реакция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Тепловой эффект химической реакции. Сохранение и превращение энергии при химических реакциях.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о скорости химической реакции. Факторы, влияющие на изменение скорости химической реакции.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Обратимые и необратимые химические реакции. Химическое равновесие и условия его смещения.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Электролитическая диссоциация неорганических и органических кислот, щелочей, солей.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Степень диссоциации.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Реакц</w:t>
      </w:r>
      <w:proofErr w:type="gramStart"/>
      <w:r w:rsidRPr="00D4707E">
        <w:rPr>
          <w:rFonts w:ascii="Times New Roman" w:eastAsia="Times New Roman" w:hAnsi="Times New Roman" w:cs="Times New Roman"/>
          <w:color w:val="373737"/>
          <w:sz w:val="20"/>
          <w:szCs w:val="20"/>
          <w:lang w:eastAsia="ru-RU"/>
        </w:rPr>
        <w:t>ии ио</w:t>
      </w:r>
      <w:proofErr w:type="gramEnd"/>
      <w:r w:rsidRPr="00D4707E">
        <w:rPr>
          <w:rFonts w:ascii="Times New Roman" w:eastAsia="Times New Roman" w:hAnsi="Times New Roman" w:cs="Times New Roman"/>
          <w:color w:val="373737"/>
          <w:sz w:val="20"/>
          <w:szCs w:val="20"/>
          <w:lang w:eastAsia="ru-RU"/>
        </w:rPr>
        <w:t xml:space="preserve">нного обмена. Реакции </w:t>
      </w:r>
      <w:proofErr w:type="spellStart"/>
      <w:proofErr w:type="gramStart"/>
      <w:r w:rsidRPr="00D4707E">
        <w:rPr>
          <w:rFonts w:ascii="Times New Roman" w:eastAsia="Times New Roman" w:hAnsi="Times New Roman" w:cs="Times New Roman"/>
          <w:color w:val="373737"/>
          <w:sz w:val="20"/>
          <w:szCs w:val="20"/>
          <w:lang w:eastAsia="ru-RU"/>
        </w:rPr>
        <w:t>окислительно</w:t>
      </w:r>
      <w:proofErr w:type="spellEnd"/>
      <w:r w:rsidRPr="00D4707E">
        <w:rPr>
          <w:rFonts w:ascii="Times New Roman" w:eastAsia="Times New Roman" w:hAnsi="Times New Roman" w:cs="Times New Roman"/>
          <w:color w:val="373737"/>
          <w:sz w:val="20"/>
          <w:szCs w:val="20"/>
          <w:lang w:eastAsia="ru-RU"/>
        </w:rPr>
        <w:t xml:space="preserve"> - восстановительные</w:t>
      </w:r>
      <w:proofErr w:type="gramEnd"/>
      <w:r w:rsidRPr="00D4707E">
        <w:rPr>
          <w:rFonts w:ascii="Times New Roman" w:eastAsia="Times New Roman" w:hAnsi="Times New Roman" w:cs="Times New Roman"/>
          <w:color w:val="373737"/>
          <w:sz w:val="20"/>
          <w:szCs w:val="20"/>
          <w:lang w:eastAsia="ru-RU"/>
        </w:rPr>
        <w:t>. Гидролиз солей. Электролиз расплавов и растворов солей.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Виды коррозии металлов. Способы предупреждения коррозии.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xml:space="preserve">- Механизмы реакций замещения и присоединения в органической химии. Правило В.В. </w:t>
      </w:r>
      <w:proofErr w:type="spellStart"/>
      <w:r w:rsidRPr="00D4707E">
        <w:rPr>
          <w:rFonts w:ascii="Times New Roman" w:eastAsia="Times New Roman" w:hAnsi="Times New Roman" w:cs="Times New Roman"/>
          <w:color w:val="373737"/>
          <w:sz w:val="20"/>
          <w:szCs w:val="20"/>
          <w:lang w:eastAsia="ru-RU"/>
        </w:rPr>
        <w:t>Марковникова</w:t>
      </w:r>
      <w:proofErr w:type="spellEnd"/>
      <w:r w:rsidRPr="00D4707E">
        <w:rPr>
          <w:rFonts w:ascii="Times New Roman" w:eastAsia="Times New Roman" w:hAnsi="Times New Roman" w:cs="Times New Roman"/>
          <w:color w:val="373737"/>
          <w:sz w:val="20"/>
          <w:szCs w:val="20"/>
          <w:lang w:eastAsia="ru-RU"/>
        </w:rPr>
        <w:t>. Реакция полимеризации. Реакция горения углеводородов.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Реакция этерификации. Гидролиз сложных эфиров. Характерные реакции аминов, аминокислот, белков.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Познание и применение веществ человеком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Природные источники углеводородов, их переработка, использование в качестве топлива и органическом синтезе.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методы синтеза высокомолекулярных соединений (пластмасс, синтетических каучуков, волокон).</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Биологическая роль и значение углеводов, жиров, белков.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Глобальные проблемы человечества: сырьевая, энергетическая, экологическая. Роль химии в их решении.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Физическая культура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color w:val="373737"/>
          <w:sz w:val="20"/>
          <w:szCs w:val="20"/>
          <w:lang w:eastAsia="ru-RU"/>
        </w:rPr>
        <w:t>Социокультурные</w:t>
      </w:r>
      <w:proofErr w:type="spellEnd"/>
      <w:r w:rsidRPr="00D4707E">
        <w:rPr>
          <w:rFonts w:ascii="Times New Roman" w:eastAsia="Times New Roman" w:hAnsi="Times New Roman" w:cs="Times New Roman"/>
          <w:color w:val="373737"/>
          <w:sz w:val="20"/>
          <w:szCs w:val="20"/>
          <w:lang w:eastAsia="ru-RU"/>
        </w:rPr>
        <w:t xml:space="preserve"> основы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Современное олимпийское и </w:t>
      </w:r>
      <w:proofErr w:type="spellStart"/>
      <w:proofErr w:type="gramStart"/>
      <w:r w:rsidRPr="00D4707E">
        <w:rPr>
          <w:rFonts w:ascii="Times New Roman" w:eastAsia="Times New Roman" w:hAnsi="Times New Roman" w:cs="Times New Roman"/>
          <w:color w:val="373737"/>
          <w:sz w:val="20"/>
          <w:szCs w:val="20"/>
          <w:lang w:eastAsia="ru-RU"/>
        </w:rPr>
        <w:t>физкультурно</w:t>
      </w:r>
      <w:proofErr w:type="spellEnd"/>
      <w:r w:rsidRPr="00D4707E">
        <w:rPr>
          <w:rFonts w:ascii="Times New Roman" w:eastAsia="Times New Roman" w:hAnsi="Times New Roman" w:cs="Times New Roman"/>
          <w:color w:val="373737"/>
          <w:sz w:val="20"/>
          <w:szCs w:val="20"/>
          <w:lang w:eastAsia="ru-RU"/>
        </w:rPr>
        <w:t xml:space="preserve"> - массовые</w:t>
      </w:r>
      <w:proofErr w:type="gramEnd"/>
      <w:r w:rsidRPr="00D4707E">
        <w:rPr>
          <w:rFonts w:ascii="Times New Roman" w:eastAsia="Times New Roman" w:hAnsi="Times New Roman" w:cs="Times New Roman"/>
          <w:color w:val="373737"/>
          <w:sz w:val="20"/>
          <w:szCs w:val="20"/>
          <w:lang w:eastAsia="ru-RU"/>
        </w:rPr>
        <w:t xml:space="preserve"> движения (на примере "Спорт для всех"), их социальная направленность и формы организации.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proofErr w:type="gramStart"/>
      <w:r w:rsidRPr="00D4707E">
        <w:rPr>
          <w:rFonts w:ascii="Times New Roman" w:eastAsia="Times New Roman" w:hAnsi="Times New Roman" w:cs="Times New Roman"/>
          <w:color w:val="373737"/>
          <w:sz w:val="20"/>
          <w:szCs w:val="20"/>
          <w:lang w:eastAsia="ru-RU"/>
        </w:rPr>
        <w:t>Психолого</w:t>
      </w:r>
      <w:proofErr w:type="spellEnd"/>
      <w:r w:rsidRPr="00D4707E">
        <w:rPr>
          <w:rFonts w:ascii="Times New Roman" w:eastAsia="Times New Roman" w:hAnsi="Times New Roman" w:cs="Times New Roman"/>
          <w:color w:val="373737"/>
          <w:sz w:val="20"/>
          <w:szCs w:val="20"/>
          <w:lang w:eastAsia="ru-RU"/>
        </w:rPr>
        <w:t xml:space="preserve"> - педагогические</w:t>
      </w:r>
      <w:proofErr w:type="gramEnd"/>
      <w:r w:rsidRPr="00D4707E">
        <w:rPr>
          <w:rFonts w:ascii="Times New Roman" w:eastAsia="Times New Roman" w:hAnsi="Times New Roman" w:cs="Times New Roman"/>
          <w:color w:val="373737"/>
          <w:sz w:val="20"/>
          <w:szCs w:val="20"/>
          <w:lang w:eastAsia="ru-RU"/>
        </w:rPr>
        <w:t xml:space="preserve"> основы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Способы индивидуальной организации, планирования, регулирования и </w:t>
      </w:r>
      <w:proofErr w:type="gramStart"/>
      <w:r w:rsidRPr="00D4707E">
        <w:rPr>
          <w:rFonts w:ascii="Times New Roman" w:eastAsia="Times New Roman" w:hAnsi="Times New Roman" w:cs="Times New Roman"/>
          <w:color w:val="373737"/>
          <w:sz w:val="20"/>
          <w:szCs w:val="20"/>
          <w:lang w:eastAsia="ru-RU"/>
        </w:rPr>
        <w:t>контроля за</w:t>
      </w:r>
      <w:proofErr w:type="gramEnd"/>
      <w:r w:rsidRPr="00D4707E">
        <w:rPr>
          <w:rFonts w:ascii="Times New Roman" w:eastAsia="Times New Roman" w:hAnsi="Times New Roman" w:cs="Times New Roman"/>
          <w:color w:val="373737"/>
          <w:sz w:val="20"/>
          <w:szCs w:val="20"/>
          <w:lang w:eastAsia="ru-RU"/>
        </w:rPr>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Способы регулирования массы тела, использование корригирующих упражнений для проведения самостоятельных индивидуализированных занятий.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Основные </w:t>
      </w:r>
      <w:proofErr w:type="spellStart"/>
      <w:proofErr w:type="gramStart"/>
      <w:r w:rsidRPr="00D4707E">
        <w:rPr>
          <w:rFonts w:ascii="Times New Roman" w:eastAsia="Times New Roman" w:hAnsi="Times New Roman" w:cs="Times New Roman"/>
          <w:color w:val="373737"/>
          <w:sz w:val="20"/>
          <w:szCs w:val="20"/>
          <w:lang w:eastAsia="ru-RU"/>
        </w:rPr>
        <w:t>технико</w:t>
      </w:r>
      <w:proofErr w:type="spellEnd"/>
      <w:r w:rsidRPr="00D4707E">
        <w:rPr>
          <w:rFonts w:ascii="Times New Roman" w:eastAsia="Times New Roman" w:hAnsi="Times New Roman" w:cs="Times New Roman"/>
          <w:color w:val="373737"/>
          <w:sz w:val="20"/>
          <w:szCs w:val="20"/>
          <w:lang w:eastAsia="ru-RU"/>
        </w:rPr>
        <w:t xml:space="preserve"> - тактические</w:t>
      </w:r>
      <w:proofErr w:type="gramEnd"/>
      <w:r w:rsidRPr="00D4707E">
        <w:rPr>
          <w:rFonts w:ascii="Times New Roman" w:eastAsia="Times New Roman" w:hAnsi="Times New Roman" w:cs="Times New Roman"/>
          <w:color w:val="373737"/>
          <w:sz w:val="20"/>
          <w:szCs w:val="20"/>
          <w:lang w:eastAsia="ru-RU"/>
        </w:rPr>
        <w:t xml:space="preserve"> действия и приемы в игровых видах спорта, совершенствование техники движений в избранном виде спорта.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Основы начальной военной физической подготовки, совершенствование основных прикладных двигательных действий (передвижение на лыжах, гимнастика, плавание,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Основы организации и проведения спортивно - массовых соревнований по видам спорта (спортивные игры, легкая атлетика, лыжные гонки, гимнастика, плавание). Особенности самостоятельной подготовки к участию в спортивно - массовых соревнованиях.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proofErr w:type="gramStart"/>
      <w:r w:rsidRPr="00D4707E">
        <w:rPr>
          <w:rFonts w:ascii="Times New Roman" w:eastAsia="Times New Roman" w:hAnsi="Times New Roman" w:cs="Times New Roman"/>
          <w:color w:val="373737"/>
          <w:sz w:val="20"/>
          <w:szCs w:val="20"/>
          <w:lang w:eastAsia="ru-RU"/>
        </w:rPr>
        <w:t>Медико</w:t>
      </w:r>
      <w:proofErr w:type="spellEnd"/>
      <w:r w:rsidRPr="00D4707E">
        <w:rPr>
          <w:rFonts w:ascii="Times New Roman" w:eastAsia="Times New Roman" w:hAnsi="Times New Roman" w:cs="Times New Roman"/>
          <w:color w:val="373737"/>
          <w:sz w:val="20"/>
          <w:szCs w:val="20"/>
          <w:lang w:eastAsia="ru-RU"/>
        </w:rPr>
        <w:t xml:space="preserve"> - биологические</w:t>
      </w:r>
      <w:proofErr w:type="gramEnd"/>
      <w:r w:rsidRPr="00D4707E">
        <w:rPr>
          <w:rFonts w:ascii="Times New Roman" w:eastAsia="Times New Roman" w:hAnsi="Times New Roman" w:cs="Times New Roman"/>
          <w:color w:val="373737"/>
          <w:sz w:val="20"/>
          <w:szCs w:val="20"/>
          <w:lang w:eastAsia="ru-RU"/>
        </w:rPr>
        <w:t xml:space="preserve"> основы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Физическая культура и спо</w:t>
      </w:r>
      <w:proofErr w:type="gramStart"/>
      <w:r w:rsidRPr="00D4707E">
        <w:rPr>
          <w:rFonts w:ascii="Times New Roman" w:eastAsia="Times New Roman" w:hAnsi="Times New Roman" w:cs="Times New Roman"/>
          <w:color w:val="373737"/>
          <w:sz w:val="20"/>
          <w:szCs w:val="20"/>
          <w:lang w:eastAsia="ru-RU"/>
        </w:rPr>
        <w:t>рт в пр</w:t>
      </w:r>
      <w:proofErr w:type="gramEnd"/>
      <w:r w:rsidRPr="00D4707E">
        <w:rPr>
          <w:rFonts w:ascii="Times New Roman" w:eastAsia="Times New Roman" w:hAnsi="Times New Roman" w:cs="Times New Roman"/>
          <w:color w:val="373737"/>
          <w:sz w:val="20"/>
          <w:szCs w:val="20"/>
          <w:lang w:eastAsia="ru-RU"/>
        </w:rPr>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Основы техники безопасности и профилактики травматизма, профилактических (гигиенические требования, закаливание) и восстановительных (</w:t>
      </w:r>
      <w:proofErr w:type="spellStart"/>
      <w:r w:rsidRPr="00D4707E">
        <w:rPr>
          <w:rFonts w:ascii="Times New Roman" w:eastAsia="Times New Roman" w:hAnsi="Times New Roman" w:cs="Times New Roman"/>
          <w:color w:val="373737"/>
          <w:sz w:val="20"/>
          <w:szCs w:val="20"/>
          <w:lang w:eastAsia="ru-RU"/>
        </w:rPr>
        <w:t>гидропроцедуры</w:t>
      </w:r>
      <w:proofErr w:type="spellEnd"/>
      <w:r w:rsidRPr="00D4707E">
        <w:rPr>
          <w:rFonts w:ascii="Times New Roman" w:eastAsia="Times New Roman" w:hAnsi="Times New Roman" w:cs="Times New Roman"/>
          <w:color w:val="373737"/>
          <w:sz w:val="20"/>
          <w:szCs w:val="20"/>
          <w:lang w:eastAsia="ru-RU"/>
        </w:rPr>
        <w:t>, массаж) мероприятий при организации и проведении спортивно - массовых и индивидуальных форм занятий физической культурой и спортом.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Основы безопасности жизнедеятельности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Основы здорового образа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Вредные привычки (</w:t>
      </w:r>
      <w:proofErr w:type="spellStart"/>
      <w:r w:rsidRPr="00D4707E">
        <w:rPr>
          <w:rFonts w:ascii="Times New Roman" w:eastAsia="Times New Roman" w:hAnsi="Times New Roman" w:cs="Times New Roman"/>
          <w:color w:val="373737"/>
          <w:sz w:val="20"/>
          <w:szCs w:val="20"/>
          <w:lang w:eastAsia="ru-RU"/>
        </w:rPr>
        <w:t>табакокурение</w:t>
      </w:r>
      <w:proofErr w:type="spellEnd"/>
      <w:r w:rsidRPr="00D4707E">
        <w:rPr>
          <w:rFonts w:ascii="Times New Roman" w:eastAsia="Times New Roman" w:hAnsi="Times New Roman" w:cs="Times New Roman"/>
          <w:color w:val="373737"/>
          <w:sz w:val="20"/>
          <w:szCs w:val="20"/>
          <w:lang w:eastAsia="ru-RU"/>
        </w:rPr>
        <w:t>, употребление алкоголя, наркомания и токсикомания),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их влияние на здоровье. Профилактика вредных привычек. Безопасность и защита человека в опасных и чрезвычайных ситуациях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Основы медицинских знаний и правила оказания первой медицинской помощи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Виды травм. Правила оказания первой медицинской помощи при ранениях, ушибах, растяжениях и переломах, отравлениях, тепловом и солнечном ударах, ожогах  </w:t>
      </w:r>
      <w:proofErr w:type="spellStart"/>
      <w:r w:rsidRPr="00D4707E">
        <w:rPr>
          <w:rFonts w:ascii="Times New Roman" w:eastAsia="Times New Roman" w:hAnsi="Times New Roman" w:cs="Times New Roman"/>
          <w:color w:val="373737"/>
          <w:sz w:val="20"/>
          <w:szCs w:val="20"/>
          <w:lang w:eastAsia="ru-RU"/>
        </w:rPr>
        <w:t>отморожениях</w:t>
      </w:r>
      <w:proofErr w:type="gramStart"/>
      <w:r w:rsidRPr="00D4707E">
        <w:rPr>
          <w:rFonts w:ascii="Times New Roman" w:eastAsia="Times New Roman" w:hAnsi="Times New Roman" w:cs="Times New Roman"/>
          <w:color w:val="373737"/>
          <w:sz w:val="20"/>
          <w:szCs w:val="20"/>
          <w:lang w:eastAsia="ru-RU"/>
        </w:rPr>
        <w:t>,п</w:t>
      </w:r>
      <w:proofErr w:type="gramEnd"/>
      <w:r w:rsidRPr="00D4707E">
        <w:rPr>
          <w:rFonts w:ascii="Times New Roman" w:eastAsia="Times New Roman" w:hAnsi="Times New Roman" w:cs="Times New Roman"/>
          <w:color w:val="373737"/>
          <w:sz w:val="20"/>
          <w:szCs w:val="20"/>
          <w:lang w:eastAsia="ru-RU"/>
        </w:rPr>
        <w:t>оражении</w:t>
      </w:r>
      <w:proofErr w:type="spellEnd"/>
      <w:r w:rsidRPr="00D4707E">
        <w:rPr>
          <w:rFonts w:ascii="Times New Roman" w:eastAsia="Times New Roman" w:hAnsi="Times New Roman" w:cs="Times New Roman"/>
          <w:color w:val="373737"/>
          <w:sz w:val="20"/>
          <w:szCs w:val="20"/>
          <w:lang w:eastAsia="ru-RU"/>
        </w:rPr>
        <w:t xml:space="preserve"> электрическим током и молнией.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Правила наложения повязок и оказания первой медицинской помощи при переломах.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Применение подручных сре</w:t>
      </w:r>
      <w:proofErr w:type="gramStart"/>
      <w:r w:rsidRPr="00D4707E">
        <w:rPr>
          <w:rFonts w:ascii="Times New Roman" w:eastAsia="Times New Roman" w:hAnsi="Times New Roman" w:cs="Times New Roman"/>
          <w:color w:val="373737"/>
          <w:sz w:val="20"/>
          <w:szCs w:val="20"/>
          <w:lang w:eastAsia="ru-RU"/>
        </w:rPr>
        <w:t>дств дл</w:t>
      </w:r>
      <w:proofErr w:type="gramEnd"/>
      <w:r w:rsidRPr="00D4707E">
        <w:rPr>
          <w:rFonts w:ascii="Times New Roman" w:eastAsia="Times New Roman" w:hAnsi="Times New Roman" w:cs="Times New Roman"/>
          <w:color w:val="373737"/>
          <w:sz w:val="20"/>
          <w:szCs w:val="20"/>
          <w:lang w:eastAsia="ru-RU"/>
        </w:rPr>
        <w:t>я транспортировки пострадавших.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Проведение комплекса сердечно - легочной реанимации на месте происшествия.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Основы военной службы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Основы обороны государства и ее организации. Законодательство Российской Федерации в области обороны. Правовые основы военной службы. </w:t>
      </w:r>
      <w:proofErr w:type="gramStart"/>
      <w:r w:rsidRPr="00D4707E">
        <w:rPr>
          <w:rFonts w:ascii="Times New Roman" w:eastAsia="Times New Roman" w:hAnsi="Times New Roman" w:cs="Times New Roman"/>
          <w:color w:val="373737"/>
          <w:sz w:val="20"/>
          <w:szCs w:val="20"/>
          <w:lang w:eastAsia="ru-RU"/>
        </w:rPr>
        <w:t>Вооруженные Силы Российской</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Воинская обязанность граждан и воинский учет. Обязательная подготовка к военной службе. Виды добровольной подготовки к военной службе.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воинской деятельностью к духовным и физическим качествам, уровню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призывников.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Права и свободы военнослужащих. Альтернативная гражданская служба. Военные аспекты международного права.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Дисциплинарная, административная и уголовная ответственность военнослужащих.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Социальная защищенность военнослужащих и их семей на период прохождения военной службы.</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Родной язык</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I. Введение</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1. Общие сведения о языке.</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Язык и культура. Язык и история народа.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изменения в родном языке.</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Проблемы экологии языка.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родном язык в современном мире.</w:t>
      </w:r>
      <w:proofErr w:type="gramEnd"/>
      <w:r w:rsidRPr="00D4707E">
        <w:rPr>
          <w:rFonts w:ascii="Times New Roman" w:eastAsia="Times New Roman" w:hAnsi="Times New Roman" w:cs="Times New Roman"/>
          <w:color w:val="373737"/>
          <w:sz w:val="20"/>
          <w:szCs w:val="20"/>
          <w:lang w:eastAsia="ru-RU"/>
        </w:rPr>
        <w:t xml:space="preserve"> Функции родного языка как учебного предмета.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xml:space="preserve">2. Наука о </w:t>
      </w:r>
      <w:r w:rsidRPr="00D4707E">
        <w:rPr>
          <w:rFonts w:ascii="Times New Roman" w:eastAsia="Times New Roman" w:hAnsi="Times New Roman" w:cs="Times New Roman"/>
          <w:color w:val="373737"/>
          <w:sz w:val="20"/>
          <w:szCs w:val="20"/>
          <w:lang w:eastAsia="ru-RU"/>
        </w:rPr>
        <w:t>родном</w:t>
      </w:r>
      <w:r w:rsidRPr="00D4707E">
        <w:rPr>
          <w:rFonts w:ascii="Times New Roman" w:eastAsia="Times New Roman" w:hAnsi="Times New Roman" w:cs="Times New Roman"/>
          <w:i/>
          <w:iCs/>
          <w:color w:val="373737"/>
          <w:sz w:val="20"/>
          <w:szCs w:val="20"/>
          <w:lang w:eastAsia="ru-RU"/>
        </w:rPr>
        <w:t xml:space="preserve"> языке. Выдающиеся ученые-языковеды.</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xml:space="preserve">II. Система </w:t>
      </w:r>
      <w:r w:rsidRPr="00D4707E">
        <w:rPr>
          <w:rFonts w:ascii="Times New Roman" w:eastAsia="Times New Roman" w:hAnsi="Times New Roman" w:cs="Times New Roman"/>
          <w:color w:val="373737"/>
          <w:sz w:val="20"/>
          <w:szCs w:val="20"/>
          <w:lang w:eastAsia="ru-RU"/>
        </w:rPr>
        <w:t>родного</w:t>
      </w:r>
      <w:r w:rsidRPr="00D4707E">
        <w:rPr>
          <w:rFonts w:ascii="Times New Roman" w:eastAsia="Times New Roman" w:hAnsi="Times New Roman" w:cs="Times New Roman"/>
          <w:i/>
          <w:iCs/>
          <w:color w:val="373737"/>
          <w:sz w:val="20"/>
          <w:szCs w:val="20"/>
          <w:lang w:eastAsia="ru-RU"/>
        </w:rPr>
        <w:t xml:space="preserve"> языка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Язык как система. Основные уровни родного языка.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Фонетика родного языка, орфоэпия, лексика и фразеология, </w:t>
      </w:r>
      <w:proofErr w:type="spellStart"/>
      <w:r w:rsidRPr="00D4707E">
        <w:rPr>
          <w:rFonts w:ascii="Times New Roman" w:eastAsia="Times New Roman" w:hAnsi="Times New Roman" w:cs="Times New Roman"/>
          <w:color w:val="373737"/>
          <w:sz w:val="20"/>
          <w:szCs w:val="20"/>
          <w:lang w:eastAsia="ru-RU"/>
        </w:rPr>
        <w:t>морфемика</w:t>
      </w:r>
      <w:proofErr w:type="spellEnd"/>
      <w:r w:rsidRPr="00D4707E">
        <w:rPr>
          <w:rFonts w:ascii="Times New Roman" w:eastAsia="Times New Roman" w:hAnsi="Times New Roman" w:cs="Times New Roman"/>
          <w:color w:val="373737"/>
          <w:sz w:val="20"/>
          <w:szCs w:val="20"/>
          <w:lang w:eastAsia="ru-RU"/>
        </w:rPr>
        <w:t xml:space="preserve"> и словообразование, грамматика. Морфология и синтаксис. Лексикография. Орфография и пунктуация. Повторение </w:t>
      </w:r>
      <w:proofErr w:type="gramStart"/>
      <w:r w:rsidRPr="00D4707E">
        <w:rPr>
          <w:rFonts w:ascii="Times New Roman" w:eastAsia="Times New Roman" w:hAnsi="Times New Roman" w:cs="Times New Roman"/>
          <w:color w:val="373737"/>
          <w:sz w:val="20"/>
          <w:szCs w:val="20"/>
          <w:lang w:eastAsia="ru-RU"/>
        </w:rPr>
        <w:t>изученного</w:t>
      </w:r>
      <w:proofErr w:type="gramEnd"/>
      <w:r w:rsidRPr="00D4707E">
        <w:rPr>
          <w:rFonts w:ascii="Times New Roman" w:eastAsia="Times New Roman" w:hAnsi="Times New Roman" w:cs="Times New Roman"/>
          <w:color w:val="373737"/>
          <w:sz w:val="20"/>
          <w:szCs w:val="20"/>
          <w:lang w:eastAsia="ru-RU"/>
        </w:rPr>
        <w:t>.</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III. Речь</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Понятие о родном литературном языке и языковой норме. Основные требования к речи: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правильность, точность, выразительность, уместность употребления языковых средств.</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Функциональные стили речи и их основные особенности.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Типы норм (орфоэпические, акцентологические, </w:t>
      </w:r>
      <w:proofErr w:type="spellStart"/>
      <w:proofErr w:type="gramStart"/>
      <w:r w:rsidRPr="00D4707E">
        <w:rPr>
          <w:rFonts w:ascii="Times New Roman" w:eastAsia="Times New Roman" w:hAnsi="Times New Roman" w:cs="Times New Roman"/>
          <w:color w:val="373737"/>
          <w:sz w:val="20"/>
          <w:szCs w:val="20"/>
          <w:lang w:eastAsia="ru-RU"/>
        </w:rPr>
        <w:t>лексико</w:t>
      </w:r>
      <w:proofErr w:type="spellEnd"/>
      <w:r w:rsidRPr="00D4707E">
        <w:rPr>
          <w:rFonts w:ascii="Times New Roman" w:eastAsia="Times New Roman" w:hAnsi="Times New Roman" w:cs="Times New Roman"/>
          <w:color w:val="373737"/>
          <w:sz w:val="20"/>
          <w:szCs w:val="20"/>
          <w:lang w:eastAsia="ru-RU"/>
        </w:rPr>
        <w:t xml:space="preserve"> - фразеологические</w:t>
      </w:r>
      <w:proofErr w:type="gramEnd"/>
      <w:r w:rsidRPr="00D4707E">
        <w:rPr>
          <w:rFonts w:ascii="Times New Roman" w:eastAsia="Times New Roman" w:hAnsi="Times New Roman" w:cs="Times New Roman"/>
          <w:color w:val="373737"/>
          <w:sz w:val="20"/>
          <w:szCs w:val="20"/>
          <w:lang w:eastAsia="ru-RU"/>
        </w:rPr>
        <w:t>, грамматические, стилистические, орфографические и пунктуационные).</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Основные нормы современного литературного произношения и ударения в родного языке.</w:t>
      </w:r>
      <w:proofErr w:type="gramEnd"/>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Нормативное употребление форм слова, слов и фразеологизмов. Нормативное построение</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словосочетаний и предложений разного типа.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Употребление слов и фразеологических оборотов в строгом соответствии с их значением и стилистическими свойствами.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Нормы русского правописания. Роль лексического и грамматического анализа при написании слов различной структуры и значения.</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Роль пунктуации в письменном общении. Смысловая роль знаков препинания. Способы оформления чужой речи. Цитирование.</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 Выразительность родной речи. Источники ее богатства и выразительности.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Выразительные средства фонетики. Благозвучие речи. Звукопись как изобразительное средство. Роль ударения в стихотворной речи. Интонационное богатство родной речи.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Выразительные словообразовательные средства. Индивидуальные новообразования; использование их в художественной речи.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Выразительные средства лексики и фразеологии. Основные виды тропов и </w:t>
      </w:r>
      <w:proofErr w:type="gramStart"/>
      <w:r w:rsidRPr="00D4707E">
        <w:rPr>
          <w:rFonts w:ascii="Times New Roman" w:eastAsia="Times New Roman" w:hAnsi="Times New Roman" w:cs="Times New Roman"/>
          <w:color w:val="373737"/>
          <w:sz w:val="20"/>
          <w:szCs w:val="20"/>
          <w:lang w:eastAsia="ru-RU"/>
        </w:rPr>
        <w:t>использовании</w:t>
      </w:r>
      <w:proofErr w:type="gramEnd"/>
      <w:r w:rsidRPr="00D4707E">
        <w:rPr>
          <w:rFonts w:ascii="Times New Roman" w:eastAsia="Times New Roman" w:hAnsi="Times New Roman" w:cs="Times New Roman"/>
          <w:color w:val="373737"/>
          <w:sz w:val="20"/>
          <w:szCs w:val="20"/>
          <w:lang w:eastAsia="ru-RU"/>
        </w:rPr>
        <w:t xml:space="preserve"> их мастерами аварского слова. Стилистическая окраска слова и фразеологизма.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Выразительные средства грамматики.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Грамматическая синонимия как источник богатства и выразительности русской речи.</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Изобразительно - выразительные возможности морфологических форм и синтаксических конструкций.</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Стилистические функции порядка слов. Стилистические фигуры, основанные на возможностях русского синтаксиса.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xml:space="preserve">Дагестанская </w:t>
      </w:r>
      <w:r w:rsidR="009C5AC4" w:rsidRPr="00D4707E">
        <w:rPr>
          <w:rFonts w:ascii="Times New Roman" w:eastAsia="Times New Roman" w:hAnsi="Times New Roman" w:cs="Times New Roman"/>
          <w:b/>
          <w:bCs/>
          <w:color w:val="373737"/>
          <w:sz w:val="20"/>
          <w:szCs w:val="20"/>
          <w:lang w:eastAsia="ru-RU"/>
        </w:rPr>
        <w:t>л</w:t>
      </w:r>
      <w:r w:rsidRPr="00D4707E">
        <w:rPr>
          <w:rFonts w:ascii="Times New Roman" w:eastAsia="Times New Roman" w:hAnsi="Times New Roman" w:cs="Times New Roman"/>
          <w:b/>
          <w:bCs/>
          <w:color w:val="373737"/>
          <w:sz w:val="20"/>
          <w:szCs w:val="20"/>
          <w:lang w:eastAsia="ru-RU"/>
        </w:rPr>
        <w:t>итература</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Сведения по истории и теории литературы</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Идеалы гуманизма и народности русской литературы, ее патриотизм и "</w:t>
      </w:r>
      <w:proofErr w:type="spellStart"/>
      <w:r w:rsidRPr="00D4707E">
        <w:rPr>
          <w:rFonts w:ascii="Times New Roman" w:eastAsia="Times New Roman" w:hAnsi="Times New Roman" w:cs="Times New Roman"/>
          <w:color w:val="373737"/>
          <w:sz w:val="20"/>
          <w:szCs w:val="20"/>
          <w:lang w:eastAsia="ru-RU"/>
        </w:rPr>
        <w:t>всечеловечность</w:t>
      </w:r>
      <w:proofErr w:type="spellEnd"/>
      <w:r w:rsidRPr="00D4707E">
        <w:rPr>
          <w:rFonts w:ascii="Times New Roman" w:eastAsia="Times New Roman" w:hAnsi="Times New Roman" w:cs="Times New Roman"/>
          <w:color w:val="373737"/>
          <w:sz w:val="20"/>
          <w:szCs w:val="20"/>
          <w:lang w:eastAsia="ru-RU"/>
        </w:rPr>
        <w:t>".</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Основные этапы жизненного и творческого пути </w:t>
      </w:r>
      <w:r w:rsidR="009C5AC4" w:rsidRPr="00D4707E">
        <w:rPr>
          <w:rFonts w:ascii="Times New Roman" w:eastAsia="Times New Roman" w:hAnsi="Times New Roman" w:cs="Times New Roman"/>
          <w:color w:val="373737"/>
          <w:sz w:val="20"/>
          <w:szCs w:val="20"/>
          <w:lang w:eastAsia="ru-RU"/>
        </w:rPr>
        <w:t>писателей дагестанцев</w:t>
      </w:r>
      <w:r w:rsidRPr="00D4707E">
        <w:rPr>
          <w:rFonts w:ascii="Times New Roman" w:eastAsia="Times New Roman" w:hAnsi="Times New Roman" w:cs="Times New Roman"/>
          <w:color w:val="373737"/>
          <w:sz w:val="20"/>
          <w:szCs w:val="20"/>
          <w:lang w:eastAsia="ru-RU"/>
        </w:rPr>
        <w:t>.</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Биографические сведения (основные факты) о других писателях - классиках XIX в. И выдающихся писателях XX </w:t>
      </w:r>
      <w:proofErr w:type="gramStart"/>
      <w:r w:rsidRPr="00D4707E">
        <w:rPr>
          <w:rFonts w:ascii="Times New Roman" w:eastAsia="Times New Roman" w:hAnsi="Times New Roman" w:cs="Times New Roman"/>
          <w:color w:val="373737"/>
          <w:sz w:val="20"/>
          <w:szCs w:val="20"/>
          <w:lang w:eastAsia="ru-RU"/>
        </w:rPr>
        <w:t>в</w:t>
      </w:r>
      <w:proofErr w:type="gramEnd"/>
      <w:r w:rsidRPr="00D4707E">
        <w:rPr>
          <w:rFonts w:ascii="Times New Roman" w:eastAsia="Times New Roman" w:hAnsi="Times New Roman" w:cs="Times New Roman"/>
          <w:color w:val="373737"/>
          <w:sz w:val="20"/>
          <w:szCs w:val="20"/>
          <w:lang w:eastAsia="ru-RU"/>
        </w:rPr>
        <w:t>., включенных в обязательный минимум.</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Оценка изученных произведений писателей - классиков в статьях выдающихся </w:t>
      </w:r>
      <w:r w:rsidR="009C5AC4" w:rsidRPr="00D4707E">
        <w:rPr>
          <w:rFonts w:ascii="Times New Roman" w:eastAsia="Times New Roman" w:hAnsi="Times New Roman" w:cs="Times New Roman"/>
          <w:color w:val="373737"/>
          <w:sz w:val="20"/>
          <w:szCs w:val="20"/>
          <w:lang w:eastAsia="ru-RU"/>
        </w:rPr>
        <w:t>Дагестанских</w:t>
      </w:r>
      <w:r w:rsidRPr="00D4707E">
        <w:rPr>
          <w:rFonts w:ascii="Times New Roman" w:eastAsia="Times New Roman" w:hAnsi="Times New Roman" w:cs="Times New Roman"/>
          <w:color w:val="373737"/>
          <w:sz w:val="20"/>
          <w:szCs w:val="20"/>
          <w:lang w:eastAsia="ru-RU"/>
        </w:rPr>
        <w:t xml:space="preserve"> критиков XIX - XX веков.</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Соотношение жизненной правды и художественного вымысла в литературных произведениях.</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Конкретно - историческое и общечеловеческое значение произведений </w:t>
      </w:r>
      <w:proofErr w:type="spellStart"/>
      <w:r w:rsidRPr="00D4707E">
        <w:rPr>
          <w:rFonts w:ascii="Times New Roman" w:eastAsia="Times New Roman" w:hAnsi="Times New Roman" w:cs="Times New Roman"/>
          <w:color w:val="373737"/>
          <w:sz w:val="20"/>
          <w:szCs w:val="20"/>
          <w:lang w:eastAsia="ru-RU"/>
        </w:rPr>
        <w:t>классическойлитературы</w:t>
      </w:r>
      <w:proofErr w:type="spellEnd"/>
      <w:r w:rsidRPr="00D4707E">
        <w:rPr>
          <w:rFonts w:ascii="Times New Roman" w:eastAsia="Times New Roman" w:hAnsi="Times New Roman" w:cs="Times New Roman"/>
          <w:color w:val="373737"/>
          <w:sz w:val="20"/>
          <w:szCs w:val="20"/>
          <w:lang w:eastAsia="ru-RU"/>
        </w:rPr>
        <w:t>.</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Роды и жанры </w:t>
      </w:r>
      <w:proofErr w:type="gramStart"/>
      <w:r w:rsidRPr="00D4707E">
        <w:rPr>
          <w:rFonts w:ascii="Times New Roman" w:eastAsia="Times New Roman" w:hAnsi="Times New Roman" w:cs="Times New Roman"/>
          <w:color w:val="373737"/>
          <w:sz w:val="20"/>
          <w:szCs w:val="20"/>
          <w:lang w:eastAsia="ru-RU"/>
        </w:rPr>
        <w:t>литературы</w:t>
      </w:r>
      <w:proofErr w:type="gramEnd"/>
      <w:r w:rsidRPr="00D4707E">
        <w:rPr>
          <w:rFonts w:ascii="Times New Roman" w:eastAsia="Times New Roman" w:hAnsi="Times New Roman" w:cs="Times New Roman"/>
          <w:color w:val="373737"/>
          <w:sz w:val="20"/>
          <w:szCs w:val="20"/>
          <w:lang w:eastAsia="ru-RU"/>
        </w:rPr>
        <w:t xml:space="preserve"> и основные способы выражения авторского сознания.</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Эстетическая функция языка художественной литературы, идейно - стилевое единство</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литературного произведения.</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Основные </w:t>
      </w:r>
      <w:r w:rsidR="009C5AC4" w:rsidRPr="00D4707E">
        <w:rPr>
          <w:rFonts w:ascii="Times New Roman" w:eastAsia="Times New Roman" w:hAnsi="Times New Roman" w:cs="Times New Roman"/>
          <w:color w:val="373737"/>
          <w:sz w:val="20"/>
          <w:szCs w:val="20"/>
          <w:lang w:eastAsia="ru-RU"/>
        </w:rPr>
        <w:t>черты литературных направлений</w:t>
      </w:r>
      <w:r w:rsidRPr="00D4707E">
        <w:rPr>
          <w:rFonts w:ascii="Times New Roman" w:eastAsia="Times New Roman" w:hAnsi="Times New Roman" w:cs="Times New Roman"/>
          <w:color w:val="373737"/>
          <w:sz w:val="20"/>
          <w:szCs w:val="20"/>
          <w:lang w:eastAsia="ru-RU"/>
        </w:rPr>
        <w:t>.</w:t>
      </w:r>
    </w:p>
    <w:p w:rsidR="00F51088" w:rsidRPr="00D4707E" w:rsidRDefault="00F51088"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Нравственная, социальная, мировоззренческая, </w:t>
      </w:r>
      <w:proofErr w:type="spellStart"/>
      <w:proofErr w:type="gramStart"/>
      <w:r w:rsidRPr="00D4707E">
        <w:rPr>
          <w:rFonts w:ascii="Times New Roman" w:eastAsia="Times New Roman" w:hAnsi="Times New Roman" w:cs="Times New Roman"/>
          <w:color w:val="373737"/>
          <w:sz w:val="20"/>
          <w:szCs w:val="20"/>
          <w:lang w:eastAsia="ru-RU"/>
        </w:rPr>
        <w:t>историко</w:t>
      </w:r>
      <w:proofErr w:type="spellEnd"/>
      <w:r w:rsidRPr="00D4707E">
        <w:rPr>
          <w:rFonts w:ascii="Times New Roman" w:eastAsia="Times New Roman" w:hAnsi="Times New Roman" w:cs="Times New Roman"/>
          <w:color w:val="373737"/>
          <w:sz w:val="20"/>
          <w:szCs w:val="20"/>
          <w:lang w:eastAsia="ru-RU"/>
        </w:rPr>
        <w:t xml:space="preserve"> – культурная</w:t>
      </w:r>
      <w:proofErr w:type="gramEnd"/>
      <w:r w:rsidRPr="00D4707E">
        <w:rPr>
          <w:rFonts w:ascii="Times New Roman" w:eastAsia="Times New Roman" w:hAnsi="Times New Roman" w:cs="Times New Roman"/>
          <w:color w:val="373737"/>
          <w:sz w:val="20"/>
          <w:szCs w:val="20"/>
          <w:lang w:eastAsia="ru-RU"/>
        </w:rPr>
        <w:t xml:space="preserve"> проблематика </w:t>
      </w:r>
      <w:r w:rsidR="009C5AC4" w:rsidRPr="00D4707E">
        <w:rPr>
          <w:rFonts w:ascii="Times New Roman" w:eastAsia="Times New Roman" w:hAnsi="Times New Roman" w:cs="Times New Roman"/>
          <w:color w:val="373737"/>
          <w:sz w:val="20"/>
          <w:szCs w:val="20"/>
          <w:lang w:eastAsia="ru-RU"/>
        </w:rPr>
        <w:t>Дагестанской лит</w:t>
      </w:r>
      <w:r w:rsidRPr="00D4707E">
        <w:rPr>
          <w:rFonts w:ascii="Times New Roman" w:eastAsia="Times New Roman" w:hAnsi="Times New Roman" w:cs="Times New Roman"/>
          <w:color w:val="373737"/>
          <w:sz w:val="20"/>
          <w:szCs w:val="20"/>
          <w:lang w:eastAsia="ru-RU"/>
        </w:rPr>
        <w:t>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4140F2" w:rsidRPr="00D4707E" w:rsidRDefault="004140F2" w:rsidP="00D4707E">
      <w:pPr>
        <w:pStyle w:val="af"/>
        <w:tabs>
          <w:tab w:val="left" w:pos="709"/>
        </w:tabs>
        <w:jc w:val="center"/>
        <w:rPr>
          <w:b/>
          <w:sz w:val="20"/>
          <w:szCs w:val="20"/>
          <w:lang w:val="ru-RU"/>
        </w:rPr>
      </w:pPr>
      <w:r w:rsidRPr="00D4707E">
        <w:rPr>
          <w:b/>
          <w:sz w:val="20"/>
          <w:szCs w:val="20"/>
          <w:lang w:val="ru-RU"/>
        </w:rPr>
        <w:t>Использование ИКТ учащимися: наиболее часто встречающиеся случаи</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9048"/>
        <w:gridCol w:w="851"/>
      </w:tblGrid>
      <w:tr w:rsidR="004140F2" w:rsidRPr="00D4707E" w:rsidTr="00F576D3">
        <w:tc>
          <w:tcPr>
            <w:tcW w:w="699" w:type="dxa"/>
            <w:vAlign w:val="center"/>
          </w:tcPr>
          <w:p w:rsidR="004140F2" w:rsidRPr="00D4707E" w:rsidRDefault="004140F2" w:rsidP="00D4707E">
            <w:pPr>
              <w:pStyle w:val="af"/>
              <w:tabs>
                <w:tab w:val="left" w:pos="709"/>
              </w:tabs>
              <w:jc w:val="both"/>
              <w:rPr>
                <w:sz w:val="20"/>
                <w:szCs w:val="20"/>
              </w:rPr>
            </w:pPr>
            <w:r w:rsidRPr="00D4707E">
              <w:rPr>
                <w:b/>
                <w:sz w:val="20"/>
                <w:szCs w:val="20"/>
              </w:rPr>
              <w:t>КОД</w:t>
            </w:r>
          </w:p>
        </w:tc>
        <w:tc>
          <w:tcPr>
            <w:tcW w:w="9048" w:type="dxa"/>
            <w:vAlign w:val="center"/>
          </w:tcPr>
          <w:p w:rsidR="004140F2" w:rsidRPr="00D4707E" w:rsidRDefault="004140F2" w:rsidP="00D4707E">
            <w:pPr>
              <w:pStyle w:val="af"/>
              <w:tabs>
                <w:tab w:val="left" w:pos="709"/>
              </w:tabs>
              <w:jc w:val="both"/>
              <w:rPr>
                <w:sz w:val="20"/>
                <w:szCs w:val="20"/>
              </w:rPr>
            </w:pPr>
            <w:proofErr w:type="spellStart"/>
            <w:r w:rsidRPr="00D4707E">
              <w:rPr>
                <w:b/>
                <w:sz w:val="20"/>
                <w:szCs w:val="20"/>
              </w:rPr>
              <w:t>Учащиеся</w:t>
            </w:r>
            <w:proofErr w:type="spellEnd"/>
            <w:r w:rsidRPr="00D4707E">
              <w:rPr>
                <w:b/>
                <w:sz w:val="20"/>
                <w:szCs w:val="20"/>
              </w:rPr>
              <w:t xml:space="preserve"> …</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w:t>
            </w:r>
            <w:proofErr w:type="spellStart"/>
            <w:r w:rsidRPr="00D4707E">
              <w:rPr>
                <w:b/>
                <w:sz w:val="20"/>
                <w:szCs w:val="20"/>
              </w:rPr>
              <w:t>Вес</w:t>
            </w:r>
            <w:proofErr w:type="spellEnd"/>
            <w:r w:rsidRPr="00D4707E">
              <w:rPr>
                <w:b/>
                <w:sz w:val="20"/>
                <w:szCs w:val="20"/>
              </w:rPr>
              <w:t xml:space="preserve">», </w:t>
            </w:r>
            <w:proofErr w:type="spellStart"/>
            <w:r w:rsidRPr="00D4707E">
              <w:rPr>
                <w:b/>
                <w:sz w:val="20"/>
                <w:szCs w:val="20"/>
              </w:rPr>
              <w:t>баллы</w:t>
            </w:r>
            <w:proofErr w:type="spellEnd"/>
          </w:p>
        </w:tc>
      </w:tr>
      <w:tr w:rsidR="004140F2" w:rsidRPr="00D4707E" w:rsidTr="00F576D3">
        <w:tc>
          <w:tcPr>
            <w:tcW w:w="10598" w:type="dxa"/>
            <w:gridSpan w:val="3"/>
            <w:shd w:val="clear" w:color="auto" w:fill="A6A6A6"/>
            <w:vAlign w:val="center"/>
          </w:tcPr>
          <w:p w:rsidR="004140F2" w:rsidRPr="00D4707E" w:rsidRDefault="004140F2" w:rsidP="00D4707E">
            <w:pPr>
              <w:pStyle w:val="af"/>
              <w:tabs>
                <w:tab w:val="left" w:pos="709"/>
              </w:tabs>
              <w:rPr>
                <w:b/>
                <w:sz w:val="20"/>
                <w:szCs w:val="20"/>
                <w:lang w:val="ru-RU"/>
              </w:rPr>
            </w:pPr>
            <w:r w:rsidRPr="00D4707E">
              <w:rPr>
                <w:b/>
                <w:bCs/>
                <w:sz w:val="20"/>
                <w:szCs w:val="20"/>
                <w:lang w:val="ru-RU"/>
              </w:rPr>
              <w:t>работают с готовыми электронными образовательными ресурсами, не преобразуя эти объекты</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1.1</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работают с готовыми ресурсами, перемещая, группируя и сортируя объекты, размещая их по “мешкам”, иным полям, упорядочивали объекты, расположив их в заданном или самостоятельно установленном порядке и т.п.</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1</w:t>
            </w:r>
          </w:p>
        </w:tc>
      </w:tr>
      <w:tr w:rsidR="004140F2" w:rsidRPr="00D4707E" w:rsidTr="00F576D3">
        <w:tc>
          <w:tcPr>
            <w:tcW w:w="10598" w:type="dxa"/>
            <w:gridSpan w:val="3"/>
            <w:shd w:val="clear" w:color="auto" w:fill="A6A6A6"/>
            <w:vAlign w:val="center"/>
          </w:tcPr>
          <w:p w:rsidR="004140F2" w:rsidRPr="00D4707E" w:rsidRDefault="004140F2" w:rsidP="00D4707E">
            <w:pPr>
              <w:pStyle w:val="af"/>
              <w:tabs>
                <w:tab w:val="left" w:pos="709"/>
              </w:tabs>
              <w:rPr>
                <w:b/>
                <w:sz w:val="20"/>
                <w:szCs w:val="20"/>
                <w:lang w:val="ru-RU"/>
              </w:rPr>
            </w:pPr>
            <w:r w:rsidRPr="00D4707E">
              <w:rPr>
                <w:b/>
                <w:bCs/>
                <w:sz w:val="20"/>
                <w:szCs w:val="20"/>
                <w:lang w:val="ru-RU"/>
              </w:rPr>
              <w:t>используют технические возможности ИКТ и ЭОР как средство решения учебной задачи</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используют текстовые редакторы для ведения записей или редактирования текстов </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1</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2.2</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находят и выделяют цветом в тексте необходимую информацию, делят текст на части</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1</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2.3</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ищут необходимую информацию (текстовую, иллюстрации, графические и иные объекты) в памяти компьютера, в Интернете по заданным ссылкам</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1</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2.4</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самостоятельно ищут необходимую информацию (текстовую, иллюстрации, графические и иные объекты) в памяти компьютера, в Интернете и сопоставляют информацию из нескольких источников</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2.5</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пользуются ресурсами, размещенными на </w:t>
            </w:r>
            <w:proofErr w:type="spellStart"/>
            <w:r w:rsidRPr="00D4707E">
              <w:rPr>
                <w:rFonts w:ascii="Times New Roman" w:hAnsi="Times New Roman" w:cs="Times New Roman"/>
                <w:sz w:val="20"/>
                <w:szCs w:val="20"/>
              </w:rPr>
              <w:t>веб-сайте</w:t>
            </w:r>
            <w:proofErr w:type="spellEnd"/>
            <w:r w:rsidRPr="00D4707E">
              <w:rPr>
                <w:rFonts w:ascii="Times New Roman" w:hAnsi="Times New Roman" w:cs="Times New Roman"/>
                <w:sz w:val="20"/>
                <w:szCs w:val="20"/>
              </w:rPr>
              <w:t xml:space="preserve"> класса, с помощью удаленного доступа</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2.6</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поясняют с опорой на анимированную схему или динамическую модель, как устроен и действует данный объект, или протекает процесс</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2.7</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работают с анимированными картами</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2.8</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color w:val="000000"/>
                <w:kern w:val="24"/>
                <w:sz w:val="20"/>
                <w:szCs w:val="20"/>
              </w:rPr>
              <w:t>обрабатывают или анализируют данные</w:t>
            </w:r>
            <w:r w:rsidRPr="00D4707E">
              <w:rPr>
                <w:rFonts w:ascii="Times New Roman" w:hAnsi="Times New Roman" w:cs="Times New Roman"/>
                <w:sz w:val="20"/>
                <w:szCs w:val="20"/>
              </w:rPr>
              <w:t xml:space="preserve">, заполняют схемы, таблицы, представляют полученные данные в виде диаграммы </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2.9</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преобразуют готовые информационные объекты, представляя их в ином формате, более удобном для изучения, используя текстовые и графические редакторы, базы данных</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2.10</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выполняют проверочные работы, отрабатывают умения или алгоритмы, работая с тренажерами</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1</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2.11</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планируют свою деятельность (например, составляют план выполнения задания) и отслеживают её выполнение</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2.12</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получают индивидуальное задание, комментарии или консультацию учителя</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2.12</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сотрудничают с одноклассниками с помощью </w:t>
            </w:r>
            <w:proofErr w:type="spellStart"/>
            <w:r w:rsidRPr="00D4707E">
              <w:rPr>
                <w:rFonts w:ascii="Times New Roman" w:hAnsi="Times New Roman" w:cs="Times New Roman"/>
                <w:sz w:val="20"/>
                <w:szCs w:val="20"/>
              </w:rPr>
              <w:t>e-mail</w:t>
            </w:r>
            <w:proofErr w:type="spellEnd"/>
            <w:r w:rsidRPr="00D4707E">
              <w:rPr>
                <w:rFonts w:ascii="Times New Roman" w:hAnsi="Times New Roman" w:cs="Times New Roman"/>
                <w:sz w:val="20"/>
                <w:szCs w:val="20"/>
              </w:rPr>
              <w:t xml:space="preserve"> или участвуют в </w:t>
            </w:r>
            <w:proofErr w:type="spellStart"/>
            <w:r w:rsidRPr="00D4707E">
              <w:rPr>
                <w:rFonts w:ascii="Times New Roman" w:hAnsi="Times New Roman" w:cs="Times New Roman"/>
                <w:sz w:val="20"/>
                <w:szCs w:val="20"/>
              </w:rPr>
              <w:t>общеклассной</w:t>
            </w:r>
            <w:proofErr w:type="spellEnd"/>
            <w:r w:rsidRPr="00D4707E">
              <w:rPr>
                <w:rFonts w:ascii="Times New Roman" w:hAnsi="Times New Roman" w:cs="Times New Roman"/>
                <w:sz w:val="20"/>
                <w:szCs w:val="20"/>
              </w:rPr>
              <w:t xml:space="preserve"> </w:t>
            </w:r>
            <w:proofErr w:type="spellStart"/>
            <w:r w:rsidRPr="00D4707E">
              <w:rPr>
                <w:rFonts w:ascii="Times New Roman" w:hAnsi="Times New Roman" w:cs="Times New Roman"/>
                <w:sz w:val="20"/>
                <w:szCs w:val="20"/>
              </w:rPr>
              <w:t>online</w:t>
            </w:r>
            <w:proofErr w:type="spellEnd"/>
            <w:r w:rsidRPr="00D4707E">
              <w:rPr>
                <w:rFonts w:ascii="Times New Roman" w:hAnsi="Times New Roman" w:cs="Times New Roman"/>
                <w:sz w:val="20"/>
                <w:szCs w:val="20"/>
              </w:rPr>
              <w:t xml:space="preserve"> дискуссии с помощью форумов</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2.14</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используют инструменты видеоконференций (например, </w:t>
            </w:r>
            <w:proofErr w:type="spellStart"/>
            <w:r w:rsidRPr="00D4707E">
              <w:rPr>
                <w:rFonts w:ascii="Times New Roman" w:hAnsi="Times New Roman" w:cs="Times New Roman"/>
                <w:sz w:val="20"/>
                <w:szCs w:val="20"/>
              </w:rPr>
              <w:t>Skype</w:t>
            </w:r>
            <w:proofErr w:type="spellEnd"/>
            <w:r w:rsidRPr="00D4707E">
              <w:rPr>
                <w:rFonts w:ascii="Times New Roman" w:hAnsi="Times New Roman" w:cs="Times New Roman"/>
                <w:sz w:val="20"/>
                <w:szCs w:val="20"/>
              </w:rPr>
              <w:t xml:space="preserve">, </w:t>
            </w:r>
            <w:proofErr w:type="spellStart"/>
            <w:r w:rsidRPr="00D4707E">
              <w:rPr>
                <w:rFonts w:ascii="Times New Roman" w:hAnsi="Times New Roman" w:cs="Times New Roman"/>
                <w:sz w:val="20"/>
                <w:szCs w:val="20"/>
              </w:rPr>
              <w:t>веб-камеру</w:t>
            </w:r>
            <w:proofErr w:type="spellEnd"/>
            <w:r w:rsidRPr="00D4707E">
              <w:rPr>
                <w:rFonts w:ascii="Times New Roman" w:hAnsi="Times New Roman" w:cs="Times New Roman"/>
                <w:sz w:val="20"/>
                <w:szCs w:val="20"/>
              </w:rPr>
              <w:t>) для сотрудничества, общения, обучения (как в классе, так и за его пределами)</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2.15</w:t>
            </w:r>
          </w:p>
        </w:tc>
        <w:tc>
          <w:tcPr>
            <w:tcW w:w="9048" w:type="dxa"/>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участвуют в дистанционном обучении</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10598" w:type="dxa"/>
            <w:gridSpan w:val="3"/>
            <w:shd w:val="clear" w:color="auto" w:fill="A6A6A6"/>
            <w:vAlign w:val="center"/>
          </w:tcPr>
          <w:p w:rsidR="004140F2" w:rsidRPr="00D4707E" w:rsidRDefault="004140F2" w:rsidP="00D4707E">
            <w:pPr>
              <w:pStyle w:val="af"/>
              <w:tabs>
                <w:tab w:val="left" w:pos="709"/>
              </w:tabs>
              <w:rPr>
                <w:b/>
                <w:sz w:val="20"/>
                <w:szCs w:val="20"/>
                <w:lang w:val="ru-RU"/>
              </w:rPr>
            </w:pPr>
            <w:r w:rsidRPr="00D4707E">
              <w:rPr>
                <w:b/>
                <w:bCs/>
                <w:sz w:val="20"/>
                <w:szCs w:val="20"/>
                <w:lang w:val="ru-RU"/>
              </w:rPr>
              <w:t>используют технические возможности ИКТ и ЭОР для самостоятельного создания новых объектов</w:t>
            </w:r>
          </w:p>
        </w:tc>
      </w:tr>
      <w:tr w:rsidR="004140F2" w:rsidRPr="00D4707E" w:rsidTr="00F576D3">
        <w:tc>
          <w:tcPr>
            <w:tcW w:w="699"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3.1</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используют текстовые редакторы для создания текстов (сочинений, подписей к слайдам, докладов, эссе, отчетов, оформления и записи решения, представления результатов и т.п.)</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 xml:space="preserve">1 </w:t>
            </w:r>
            <w:proofErr w:type="spellStart"/>
            <w:r w:rsidRPr="00D4707E">
              <w:rPr>
                <w:b/>
                <w:sz w:val="20"/>
                <w:szCs w:val="20"/>
              </w:rPr>
              <w:t>или</w:t>
            </w:r>
            <w:proofErr w:type="spellEnd"/>
            <w:r w:rsidRPr="00D4707E">
              <w:rPr>
                <w:b/>
                <w:sz w:val="20"/>
                <w:szCs w:val="20"/>
              </w:rPr>
              <w:t xml:space="preserve"> 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3.2</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создают страничку или слайд-шоу (например, с рекламой любимой книги, с биографией любимого писателя, композитора, художника, с описанием и фотографиями достопримечательностей, презентацию с результатами наблюдения за растениями нашей местности и/или домашним животным, </w:t>
            </w:r>
            <w:r w:rsidRPr="00D4707E">
              <w:rPr>
                <w:rFonts w:ascii="Times New Roman" w:hAnsi="Times New Roman" w:cs="Times New Roman"/>
                <w:sz w:val="20"/>
                <w:szCs w:val="20"/>
              </w:rPr>
              <w:lastRenderedPageBreak/>
              <w:t>и/или протеканием опыта и т.п.)</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lastRenderedPageBreak/>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lastRenderedPageBreak/>
              <w:t>3.3</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готовят обобщающую схему, составляли карту понятий по теме, правило, описание порядка действий, памятку и т.п.</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3.4</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создают с помощью цифрового фотоаппарата фотоизображения, например, для фиксации результатов естественнонаучного опыта, делали ауди</w:t>
            </w:r>
            <w:proofErr w:type="gramStart"/>
            <w:r w:rsidRPr="00D4707E">
              <w:rPr>
                <w:rFonts w:ascii="Times New Roman" w:hAnsi="Times New Roman" w:cs="Times New Roman"/>
                <w:sz w:val="20"/>
                <w:szCs w:val="20"/>
              </w:rPr>
              <w:t>о-</w:t>
            </w:r>
            <w:proofErr w:type="gramEnd"/>
            <w:r w:rsidRPr="00D4707E">
              <w:rPr>
                <w:rFonts w:ascii="Times New Roman" w:hAnsi="Times New Roman" w:cs="Times New Roman"/>
                <w:sz w:val="20"/>
                <w:szCs w:val="20"/>
              </w:rPr>
              <w:t xml:space="preserve"> и/или видеозапись своего или чужого выступления, проведенного интервью и сохраняют созданные изображения, аудиозаписи в памяти компьютера для последующего воспроизведения и/или обработки</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3.5</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создают макет или схему какого-либо объекта</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3.6</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создают роботизированные устройства на базе микрокомпьютеров</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3.7</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создают на основе готовых шаблонов интерактивную дидактическую игру (например, типа кроссворда) или мини-тест</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3.8</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создают простейшую музыкальную мелодию или подбирали аккомпанемент</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3.9</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создают анимации, мультфильмы </w:t>
            </w:r>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r w:rsidR="004140F2" w:rsidRPr="00D4707E" w:rsidTr="00F576D3">
        <w:tc>
          <w:tcPr>
            <w:tcW w:w="699" w:type="dxa"/>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3.10</w:t>
            </w:r>
          </w:p>
        </w:tc>
        <w:tc>
          <w:tcPr>
            <w:tcW w:w="9048" w:type="dxa"/>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создают </w:t>
            </w:r>
            <w:proofErr w:type="gramStart"/>
            <w:r w:rsidRPr="00D4707E">
              <w:rPr>
                <w:rFonts w:ascii="Times New Roman" w:hAnsi="Times New Roman" w:cs="Times New Roman"/>
                <w:sz w:val="20"/>
                <w:szCs w:val="20"/>
              </w:rPr>
              <w:t>интерактивный</w:t>
            </w:r>
            <w:proofErr w:type="gramEnd"/>
            <w:r w:rsidRPr="00D4707E">
              <w:rPr>
                <w:rFonts w:ascii="Times New Roman" w:hAnsi="Times New Roman" w:cs="Times New Roman"/>
                <w:sz w:val="20"/>
                <w:szCs w:val="20"/>
              </w:rPr>
              <w:t xml:space="preserve"> </w:t>
            </w:r>
            <w:proofErr w:type="spellStart"/>
            <w:r w:rsidRPr="00D4707E">
              <w:rPr>
                <w:rFonts w:ascii="Times New Roman" w:hAnsi="Times New Roman" w:cs="Times New Roman"/>
                <w:sz w:val="20"/>
                <w:szCs w:val="20"/>
              </w:rPr>
              <w:t>веб-сайт</w:t>
            </w:r>
            <w:proofErr w:type="spellEnd"/>
          </w:p>
        </w:tc>
        <w:tc>
          <w:tcPr>
            <w:tcW w:w="851" w:type="dxa"/>
            <w:vAlign w:val="center"/>
          </w:tcPr>
          <w:p w:rsidR="004140F2" w:rsidRPr="00D4707E" w:rsidRDefault="004140F2" w:rsidP="00D4707E">
            <w:pPr>
              <w:pStyle w:val="af"/>
              <w:tabs>
                <w:tab w:val="left" w:pos="709"/>
              </w:tabs>
              <w:jc w:val="center"/>
              <w:rPr>
                <w:b/>
                <w:sz w:val="20"/>
                <w:szCs w:val="20"/>
              </w:rPr>
            </w:pPr>
            <w:r w:rsidRPr="00D4707E">
              <w:rPr>
                <w:b/>
                <w:sz w:val="20"/>
                <w:szCs w:val="20"/>
              </w:rPr>
              <w:t>2</w:t>
            </w:r>
          </w:p>
        </w:tc>
      </w:tr>
    </w:tbl>
    <w:p w:rsidR="004140F2" w:rsidRPr="00D4707E" w:rsidRDefault="004140F2" w:rsidP="00D4707E">
      <w:pPr>
        <w:pStyle w:val="dash041e005f0431005f044b005f0447005f043d005f044b005f0439"/>
        <w:ind w:left="709"/>
        <w:jc w:val="center"/>
        <w:rPr>
          <w:b/>
          <w:sz w:val="20"/>
          <w:szCs w:val="20"/>
        </w:rPr>
      </w:pPr>
      <w:r w:rsidRPr="00D4707E">
        <w:rPr>
          <w:b/>
          <w:sz w:val="20"/>
          <w:szCs w:val="20"/>
        </w:rPr>
        <w:t>Примеры учебных исследований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740"/>
        <w:gridCol w:w="2741"/>
        <w:gridCol w:w="2741"/>
      </w:tblGrid>
      <w:tr w:rsidR="004140F2" w:rsidRPr="00D4707E" w:rsidTr="004140F2">
        <w:tc>
          <w:tcPr>
            <w:tcW w:w="1701" w:type="dxa"/>
            <w:vMerge w:val="restart"/>
            <w:vAlign w:val="center"/>
          </w:tcPr>
          <w:p w:rsidR="004140F2" w:rsidRPr="00D4707E" w:rsidRDefault="004140F2" w:rsidP="00D4707E">
            <w:pPr>
              <w:pStyle w:val="dash041e005f0431005f044b005f0447005f043d005f044b005f0439"/>
              <w:jc w:val="center"/>
              <w:rPr>
                <w:b/>
                <w:sz w:val="20"/>
                <w:szCs w:val="20"/>
              </w:rPr>
            </w:pPr>
            <w:r w:rsidRPr="00D4707E">
              <w:rPr>
                <w:b/>
                <w:sz w:val="20"/>
                <w:szCs w:val="20"/>
              </w:rPr>
              <w:t>Предметная область</w:t>
            </w:r>
          </w:p>
        </w:tc>
        <w:tc>
          <w:tcPr>
            <w:tcW w:w="8222" w:type="dxa"/>
            <w:gridSpan w:val="3"/>
            <w:vAlign w:val="center"/>
          </w:tcPr>
          <w:p w:rsidR="004140F2" w:rsidRPr="00D4707E" w:rsidRDefault="004140F2" w:rsidP="00D4707E">
            <w:pPr>
              <w:pStyle w:val="dash041e005f0431005f044b005f0447005f043d005f044b005f0439"/>
              <w:jc w:val="center"/>
              <w:rPr>
                <w:b/>
                <w:sz w:val="20"/>
                <w:szCs w:val="20"/>
              </w:rPr>
            </w:pPr>
            <w:r w:rsidRPr="00D4707E">
              <w:rPr>
                <w:b/>
                <w:sz w:val="20"/>
                <w:szCs w:val="20"/>
              </w:rPr>
              <w:t>Уровень исследования</w:t>
            </w:r>
          </w:p>
        </w:tc>
      </w:tr>
      <w:tr w:rsidR="004140F2" w:rsidRPr="00D4707E" w:rsidTr="004140F2">
        <w:tc>
          <w:tcPr>
            <w:tcW w:w="1701" w:type="dxa"/>
            <w:vMerge/>
            <w:vAlign w:val="center"/>
          </w:tcPr>
          <w:p w:rsidR="004140F2" w:rsidRPr="00D4707E" w:rsidRDefault="004140F2" w:rsidP="00D4707E">
            <w:pPr>
              <w:pStyle w:val="dash041e005f0431005f044b005f0447005f043d005f044b005f0439"/>
              <w:rPr>
                <w:b/>
                <w:sz w:val="20"/>
                <w:szCs w:val="20"/>
              </w:rPr>
            </w:pPr>
          </w:p>
        </w:tc>
        <w:tc>
          <w:tcPr>
            <w:tcW w:w="2740" w:type="dxa"/>
            <w:vAlign w:val="center"/>
          </w:tcPr>
          <w:p w:rsidR="004140F2" w:rsidRPr="00D4707E" w:rsidRDefault="004140F2" w:rsidP="00D4707E">
            <w:pPr>
              <w:pStyle w:val="dash041e005f0431005f044b005f0447005f043d005f044b005f0439"/>
              <w:jc w:val="center"/>
              <w:rPr>
                <w:b/>
                <w:sz w:val="20"/>
                <w:szCs w:val="20"/>
              </w:rPr>
            </w:pPr>
            <w:r w:rsidRPr="00D4707E">
              <w:rPr>
                <w:b/>
                <w:sz w:val="20"/>
                <w:szCs w:val="20"/>
              </w:rPr>
              <w:t>Факты и понятия</w:t>
            </w:r>
          </w:p>
        </w:tc>
        <w:tc>
          <w:tcPr>
            <w:tcW w:w="2741" w:type="dxa"/>
            <w:vAlign w:val="center"/>
          </w:tcPr>
          <w:p w:rsidR="004140F2" w:rsidRPr="00D4707E" w:rsidRDefault="004140F2" w:rsidP="00D4707E">
            <w:pPr>
              <w:pStyle w:val="dash041e005f0431005f044b005f0447005f043d005f044b005f0439"/>
              <w:jc w:val="center"/>
              <w:rPr>
                <w:b/>
                <w:sz w:val="20"/>
                <w:szCs w:val="20"/>
              </w:rPr>
            </w:pPr>
            <w:r w:rsidRPr="00D4707E">
              <w:rPr>
                <w:b/>
                <w:sz w:val="20"/>
                <w:szCs w:val="20"/>
              </w:rPr>
              <w:t>Идеи и закономерности</w:t>
            </w:r>
          </w:p>
        </w:tc>
        <w:tc>
          <w:tcPr>
            <w:tcW w:w="2741" w:type="dxa"/>
            <w:vAlign w:val="center"/>
          </w:tcPr>
          <w:p w:rsidR="004140F2" w:rsidRPr="00D4707E" w:rsidRDefault="004140F2" w:rsidP="00D4707E">
            <w:pPr>
              <w:pStyle w:val="dash041e005f0431005f044b005f0447005f043d005f044b005f0439"/>
              <w:jc w:val="center"/>
              <w:rPr>
                <w:b/>
                <w:sz w:val="20"/>
                <w:szCs w:val="20"/>
              </w:rPr>
            </w:pPr>
            <w:r w:rsidRPr="00D4707E">
              <w:rPr>
                <w:b/>
                <w:sz w:val="20"/>
                <w:szCs w:val="20"/>
              </w:rPr>
              <w:t>Методология и философия</w:t>
            </w:r>
          </w:p>
        </w:tc>
      </w:tr>
      <w:tr w:rsidR="004140F2" w:rsidRPr="00D4707E" w:rsidTr="004140F2">
        <w:tc>
          <w:tcPr>
            <w:tcW w:w="1701" w:type="dxa"/>
            <w:vAlign w:val="center"/>
          </w:tcPr>
          <w:p w:rsidR="004140F2" w:rsidRPr="00D4707E" w:rsidRDefault="004140F2" w:rsidP="00D4707E">
            <w:pPr>
              <w:pStyle w:val="dash041e005f0431005f044b005f0447005f043d005f044b005f0439"/>
              <w:jc w:val="center"/>
              <w:rPr>
                <w:b/>
                <w:sz w:val="20"/>
                <w:szCs w:val="20"/>
              </w:rPr>
            </w:pPr>
            <w:r w:rsidRPr="00D4707E">
              <w:rPr>
                <w:b/>
                <w:sz w:val="20"/>
                <w:szCs w:val="20"/>
              </w:rPr>
              <w:t>Язык и литература</w:t>
            </w:r>
          </w:p>
        </w:tc>
        <w:tc>
          <w:tcPr>
            <w:tcW w:w="2740" w:type="dxa"/>
            <w:vAlign w:val="center"/>
          </w:tcPr>
          <w:p w:rsidR="004140F2" w:rsidRPr="00D4707E" w:rsidRDefault="004140F2" w:rsidP="00D4707E">
            <w:pPr>
              <w:pStyle w:val="dash041e005f0431005f044b005f0447005f043d005f044b005f0439"/>
              <w:rPr>
                <w:sz w:val="20"/>
                <w:szCs w:val="20"/>
              </w:rPr>
            </w:pPr>
            <w:r w:rsidRPr="00D4707E">
              <w:rPr>
                <w:b/>
                <w:i/>
                <w:sz w:val="20"/>
                <w:szCs w:val="20"/>
              </w:rPr>
              <w:t>Обобщаем и систематизируем:</w:t>
            </w:r>
            <w:r w:rsidRPr="00D4707E">
              <w:rPr>
                <w:sz w:val="20"/>
                <w:szCs w:val="20"/>
              </w:rPr>
              <w:t xml:space="preserve"> Что общего в мифах, легендах и сказках?</w:t>
            </w:r>
          </w:p>
          <w:p w:rsidR="004140F2" w:rsidRPr="00D4707E" w:rsidRDefault="004140F2" w:rsidP="00D4707E">
            <w:pPr>
              <w:pStyle w:val="dash041e005f0431005f044b005f0447005f043d005f044b005f0439"/>
              <w:rPr>
                <w:sz w:val="20"/>
                <w:szCs w:val="20"/>
              </w:rPr>
            </w:pPr>
          </w:p>
          <w:p w:rsidR="004140F2" w:rsidRPr="00D4707E" w:rsidRDefault="004140F2" w:rsidP="00D4707E">
            <w:pPr>
              <w:pStyle w:val="dash041e005f0431005f044b005f0447005f043d005f044b005f0439"/>
              <w:rPr>
                <w:sz w:val="20"/>
                <w:szCs w:val="20"/>
              </w:rPr>
            </w:pPr>
            <w:r w:rsidRPr="00D4707E">
              <w:rPr>
                <w:b/>
                <w:i/>
                <w:sz w:val="20"/>
                <w:szCs w:val="20"/>
              </w:rPr>
              <w:t>Изучаем и оцениваем</w:t>
            </w:r>
            <w:r w:rsidRPr="00D4707E">
              <w:rPr>
                <w:i/>
                <w:sz w:val="20"/>
                <w:szCs w:val="20"/>
              </w:rPr>
              <w:t>:</w:t>
            </w:r>
          </w:p>
          <w:p w:rsidR="004140F2" w:rsidRPr="00D4707E" w:rsidRDefault="004140F2" w:rsidP="00D4707E">
            <w:pPr>
              <w:pStyle w:val="dash041e005f0431005f044b005f0447005f043d005f044b005f0439"/>
              <w:rPr>
                <w:sz w:val="20"/>
                <w:szCs w:val="20"/>
              </w:rPr>
            </w:pPr>
            <w:r w:rsidRPr="00D4707E">
              <w:rPr>
                <w:sz w:val="20"/>
                <w:szCs w:val="20"/>
              </w:rPr>
              <w:t xml:space="preserve">Много ли </w:t>
            </w:r>
            <w:proofErr w:type="spellStart"/>
            <w:r w:rsidRPr="00D4707E">
              <w:rPr>
                <w:sz w:val="20"/>
                <w:szCs w:val="20"/>
              </w:rPr>
              <w:t>слэнга</w:t>
            </w:r>
            <w:proofErr w:type="spellEnd"/>
            <w:r w:rsidRPr="00D4707E">
              <w:rPr>
                <w:sz w:val="20"/>
                <w:szCs w:val="20"/>
              </w:rPr>
              <w:t xml:space="preserve"> в моей речи? Насколько это приемлемо?</w:t>
            </w:r>
          </w:p>
        </w:tc>
        <w:tc>
          <w:tcPr>
            <w:tcW w:w="2741" w:type="dxa"/>
            <w:vAlign w:val="center"/>
          </w:tcPr>
          <w:p w:rsidR="004140F2" w:rsidRPr="00D4707E" w:rsidRDefault="004140F2" w:rsidP="00D4707E">
            <w:pPr>
              <w:pStyle w:val="dash041e005f0431005f044b005f0447005f043d005f044b005f0439"/>
              <w:rPr>
                <w:sz w:val="20"/>
                <w:szCs w:val="20"/>
              </w:rPr>
            </w:pPr>
            <w:r w:rsidRPr="00D4707E">
              <w:rPr>
                <w:b/>
                <w:i/>
                <w:sz w:val="20"/>
                <w:szCs w:val="20"/>
              </w:rPr>
              <w:t>Анализируем ключевые идеи</w:t>
            </w:r>
            <w:r w:rsidRPr="00D4707E">
              <w:rPr>
                <w:b/>
                <w:sz w:val="20"/>
                <w:szCs w:val="20"/>
              </w:rPr>
              <w:t>:</w:t>
            </w:r>
            <w:r w:rsidRPr="00D4707E">
              <w:rPr>
                <w:sz w:val="20"/>
                <w:szCs w:val="20"/>
              </w:rPr>
              <w:t xml:space="preserve"> Что можно извлечь из мифа? Чему он меня может научить?</w:t>
            </w:r>
          </w:p>
          <w:p w:rsidR="004140F2" w:rsidRPr="00D4707E" w:rsidRDefault="004140F2" w:rsidP="00D4707E">
            <w:pPr>
              <w:pStyle w:val="dash041e005f0431005f044b005f0447005f043d005f044b005f0439"/>
              <w:rPr>
                <w:sz w:val="20"/>
                <w:szCs w:val="20"/>
              </w:rPr>
            </w:pPr>
          </w:p>
          <w:p w:rsidR="004140F2" w:rsidRPr="00D4707E" w:rsidRDefault="004140F2" w:rsidP="00D4707E">
            <w:pPr>
              <w:pStyle w:val="dash041e005f0431005f044b005f0447005f043d005f044b005f0439"/>
              <w:rPr>
                <w:sz w:val="20"/>
                <w:szCs w:val="20"/>
              </w:rPr>
            </w:pPr>
            <w:r w:rsidRPr="00D4707E">
              <w:rPr>
                <w:b/>
                <w:i/>
                <w:sz w:val="20"/>
                <w:szCs w:val="20"/>
              </w:rPr>
              <w:t>Анализируем ключевые идеи</w:t>
            </w:r>
            <w:r w:rsidRPr="00D4707E">
              <w:rPr>
                <w:b/>
                <w:sz w:val="20"/>
                <w:szCs w:val="20"/>
              </w:rPr>
              <w:t>:</w:t>
            </w:r>
            <w:r w:rsidRPr="00D4707E">
              <w:rPr>
                <w:sz w:val="20"/>
                <w:szCs w:val="20"/>
              </w:rPr>
              <w:t xml:space="preserve"> Где могут лежать истоки утверждения: «Поэт в России больше, чем поэт»?</w:t>
            </w:r>
          </w:p>
          <w:p w:rsidR="004140F2" w:rsidRPr="00D4707E" w:rsidRDefault="004140F2" w:rsidP="00D4707E">
            <w:pPr>
              <w:pStyle w:val="dash041e005f0431005f044b005f0447005f043d005f044b005f0439"/>
              <w:rPr>
                <w:sz w:val="20"/>
                <w:szCs w:val="20"/>
              </w:rPr>
            </w:pPr>
          </w:p>
          <w:p w:rsidR="004140F2" w:rsidRPr="00D4707E" w:rsidRDefault="004140F2" w:rsidP="00D4707E">
            <w:pPr>
              <w:pStyle w:val="dash041e005f0431005f044b005f0447005f043d005f044b005f0439"/>
              <w:rPr>
                <w:sz w:val="20"/>
                <w:szCs w:val="20"/>
              </w:rPr>
            </w:pPr>
            <w:r w:rsidRPr="00D4707E">
              <w:rPr>
                <w:b/>
                <w:bCs/>
                <w:i/>
                <w:sz w:val="20"/>
                <w:szCs w:val="20"/>
              </w:rPr>
              <w:t xml:space="preserve">Создаем и проверяем </w:t>
            </w:r>
            <w:proofErr w:type="spellStart"/>
            <w:r w:rsidRPr="00D4707E">
              <w:rPr>
                <w:b/>
                <w:bCs/>
                <w:i/>
                <w:sz w:val="20"/>
                <w:szCs w:val="20"/>
              </w:rPr>
              <w:t>теорию</w:t>
            </w:r>
            <w:proofErr w:type="gramStart"/>
            <w:r w:rsidRPr="00D4707E">
              <w:rPr>
                <w:b/>
                <w:bCs/>
                <w:i/>
                <w:sz w:val="20"/>
                <w:szCs w:val="20"/>
              </w:rPr>
              <w:t>:</w:t>
            </w:r>
            <w:r w:rsidRPr="00D4707E">
              <w:rPr>
                <w:sz w:val="20"/>
                <w:szCs w:val="20"/>
              </w:rPr>
              <w:t>К</w:t>
            </w:r>
            <w:proofErr w:type="gramEnd"/>
            <w:r w:rsidRPr="00D4707E">
              <w:rPr>
                <w:sz w:val="20"/>
                <w:szCs w:val="20"/>
              </w:rPr>
              <w:t>ак</w:t>
            </w:r>
            <w:proofErr w:type="spellEnd"/>
            <w:r w:rsidRPr="00D4707E">
              <w:rPr>
                <w:sz w:val="20"/>
                <w:szCs w:val="20"/>
              </w:rPr>
              <w:t xml:space="preserve"> появляется и развивается язык улицы?</w:t>
            </w:r>
          </w:p>
        </w:tc>
        <w:tc>
          <w:tcPr>
            <w:tcW w:w="2741" w:type="dxa"/>
            <w:vAlign w:val="center"/>
          </w:tcPr>
          <w:p w:rsidR="004140F2" w:rsidRPr="00D4707E" w:rsidRDefault="004140F2" w:rsidP="00D4707E">
            <w:pPr>
              <w:pStyle w:val="dash041e005f0431005f044b005f0447005f043d005f044b005f0439"/>
              <w:rPr>
                <w:sz w:val="20"/>
                <w:szCs w:val="20"/>
              </w:rPr>
            </w:pPr>
            <w:r w:rsidRPr="00D4707E">
              <w:rPr>
                <w:b/>
                <w:i/>
                <w:sz w:val="20"/>
                <w:szCs w:val="20"/>
              </w:rPr>
              <w:t>Приглашение к дискуссии:</w:t>
            </w:r>
            <w:r w:rsidRPr="00D4707E">
              <w:rPr>
                <w:sz w:val="20"/>
                <w:szCs w:val="20"/>
              </w:rPr>
              <w:t xml:space="preserve"> Содержат ли мифы истину?</w:t>
            </w:r>
          </w:p>
        </w:tc>
      </w:tr>
      <w:tr w:rsidR="004140F2" w:rsidRPr="00D4707E" w:rsidTr="004140F2">
        <w:tc>
          <w:tcPr>
            <w:tcW w:w="1701" w:type="dxa"/>
            <w:vAlign w:val="center"/>
          </w:tcPr>
          <w:p w:rsidR="004140F2" w:rsidRPr="00D4707E" w:rsidRDefault="004140F2" w:rsidP="00D4707E">
            <w:pPr>
              <w:pStyle w:val="dash041e005f0431005f044b005f0447005f043d005f044b005f0439"/>
              <w:rPr>
                <w:sz w:val="20"/>
                <w:szCs w:val="20"/>
              </w:rPr>
            </w:pPr>
            <w:r w:rsidRPr="00D4707E">
              <w:rPr>
                <w:b/>
                <w:sz w:val="20"/>
                <w:szCs w:val="20"/>
              </w:rPr>
              <w:t xml:space="preserve">История. </w:t>
            </w:r>
            <w:proofErr w:type="spellStart"/>
            <w:proofErr w:type="gramStart"/>
            <w:r w:rsidRPr="00D4707E">
              <w:rPr>
                <w:b/>
                <w:sz w:val="20"/>
                <w:szCs w:val="20"/>
              </w:rPr>
              <w:t>Общество-знание</w:t>
            </w:r>
            <w:proofErr w:type="spellEnd"/>
            <w:proofErr w:type="gramEnd"/>
          </w:p>
        </w:tc>
        <w:tc>
          <w:tcPr>
            <w:tcW w:w="2740" w:type="dxa"/>
            <w:vAlign w:val="center"/>
          </w:tcPr>
          <w:p w:rsidR="004140F2" w:rsidRPr="00D4707E" w:rsidRDefault="004140F2" w:rsidP="00D4707E">
            <w:pPr>
              <w:pStyle w:val="dash041e005f0431005f044b005f0447005f043d005f044b005f0439"/>
              <w:rPr>
                <w:sz w:val="20"/>
                <w:szCs w:val="20"/>
              </w:rPr>
            </w:pPr>
            <w:r w:rsidRPr="00D4707E">
              <w:rPr>
                <w:b/>
                <w:bCs/>
                <w:i/>
                <w:sz w:val="20"/>
                <w:szCs w:val="20"/>
              </w:rPr>
              <w:t>Обобщаем и систематизируем</w:t>
            </w:r>
            <w:r w:rsidRPr="00D4707E">
              <w:rPr>
                <w:b/>
                <w:bCs/>
                <w:sz w:val="20"/>
                <w:szCs w:val="20"/>
              </w:rPr>
              <w:t xml:space="preserve">: </w:t>
            </w:r>
            <w:r w:rsidRPr="00D4707E">
              <w:rPr>
                <w:sz w:val="20"/>
                <w:szCs w:val="20"/>
              </w:rPr>
              <w:t>В чём проявилось влияние идей эпохи Просвещения на ход российской истории?</w:t>
            </w:r>
          </w:p>
        </w:tc>
        <w:tc>
          <w:tcPr>
            <w:tcW w:w="2741" w:type="dxa"/>
            <w:vAlign w:val="center"/>
          </w:tcPr>
          <w:p w:rsidR="004140F2" w:rsidRPr="00D4707E" w:rsidRDefault="004140F2" w:rsidP="00D4707E">
            <w:pPr>
              <w:pStyle w:val="dash041e005f0431005f044b005f0447005f043d005f044b005f0439"/>
              <w:rPr>
                <w:sz w:val="20"/>
                <w:szCs w:val="20"/>
              </w:rPr>
            </w:pPr>
            <w:r w:rsidRPr="00D4707E">
              <w:rPr>
                <w:b/>
                <w:bCs/>
                <w:i/>
                <w:sz w:val="20"/>
                <w:szCs w:val="20"/>
              </w:rPr>
              <w:t>Анализируем ключевые идеи</w:t>
            </w:r>
            <w:r w:rsidRPr="00D4707E">
              <w:rPr>
                <w:b/>
                <w:bCs/>
                <w:sz w:val="20"/>
                <w:szCs w:val="20"/>
              </w:rPr>
              <w:t xml:space="preserve">: </w:t>
            </w:r>
            <w:r w:rsidRPr="00D4707E">
              <w:rPr>
                <w:sz w:val="20"/>
                <w:szCs w:val="20"/>
              </w:rPr>
              <w:t>Как революционные политические изменения сказываются на жизни простых людей?</w:t>
            </w:r>
          </w:p>
          <w:p w:rsidR="004140F2" w:rsidRPr="00D4707E" w:rsidRDefault="004140F2" w:rsidP="00D4707E">
            <w:pPr>
              <w:pStyle w:val="dash041e005f0431005f044b005f0447005f043d005f044b005f0439"/>
              <w:rPr>
                <w:sz w:val="20"/>
                <w:szCs w:val="20"/>
              </w:rPr>
            </w:pPr>
          </w:p>
          <w:p w:rsidR="004140F2" w:rsidRPr="00D4707E" w:rsidRDefault="004140F2" w:rsidP="00D4707E">
            <w:pPr>
              <w:pStyle w:val="dash041e005f0431005f044b005f0447005f043d005f044b005f0439"/>
              <w:rPr>
                <w:sz w:val="20"/>
                <w:szCs w:val="20"/>
              </w:rPr>
            </w:pPr>
            <w:r w:rsidRPr="00D4707E">
              <w:rPr>
                <w:b/>
                <w:bCs/>
                <w:i/>
                <w:sz w:val="20"/>
                <w:szCs w:val="20"/>
              </w:rPr>
              <w:t>Создаем и проверяем теорию</w:t>
            </w:r>
            <w:r w:rsidRPr="00D4707E">
              <w:rPr>
                <w:b/>
                <w:bCs/>
                <w:sz w:val="20"/>
                <w:szCs w:val="20"/>
              </w:rPr>
              <w:t xml:space="preserve">: </w:t>
            </w:r>
            <w:r w:rsidRPr="00D4707E">
              <w:rPr>
                <w:sz w:val="20"/>
                <w:szCs w:val="20"/>
              </w:rPr>
              <w:t>Как соотносятся конкуренция и кооперация?</w:t>
            </w:r>
          </w:p>
        </w:tc>
        <w:tc>
          <w:tcPr>
            <w:tcW w:w="2741" w:type="dxa"/>
            <w:vAlign w:val="center"/>
          </w:tcPr>
          <w:p w:rsidR="004140F2" w:rsidRPr="00D4707E" w:rsidRDefault="004140F2" w:rsidP="00D4707E">
            <w:pPr>
              <w:pStyle w:val="dash041e005f0431005f044b005f0447005f043d005f044b005f0439"/>
              <w:jc w:val="both"/>
              <w:rPr>
                <w:sz w:val="20"/>
                <w:szCs w:val="20"/>
              </w:rPr>
            </w:pPr>
            <w:r w:rsidRPr="00D4707E">
              <w:rPr>
                <w:b/>
                <w:bCs/>
                <w:i/>
                <w:sz w:val="20"/>
                <w:szCs w:val="20"/>
              </w:rPr>
              <w:t>Приглашение к дискуссии</w:t>
            </w:r>
            <w:r w:rsidRPr="00D4707E">
              <w:rPr>
                <w:b/>
                <w:bCs/>
                <w:sz w:val="20"/>
                <w:szCs w:val="20"/>
              </w:rPr>
              <w:t xml:space="preserve">: </w:t>
            </w:r>
            <w:r w:rsidRPr="00D4707E">
              <w:rPr>
                <w:sz w:val="20"/>
                <w:szCs w:val="20"/>
              </w:rPr>
              <w:t>Может ли один человек изменить мир?</w:t>
            </w:r>
          </w:p>
          <w:p w:rsidR="004140F2" w:rsidRPr="00D4707E" w:rsidRDefault="004140F2" w:rsidP="00D4707E">
            <w:pPr>
              <w:pStyle w:val="dash041e005f0431005f044b005f0447005f043d005f044b005f0439"/>
              <w:jc w:val="both"/>
              <w:rPr>
                <w:sz w:val="20"/>
                <w:szCs w:val="20"/>
              </w:rPr>
            </w:pPr>
          </w:p>
          <w:p w:rsidR="004140F2" w:rsidRPr="00D4707E" w:rsidRDefault="004140F2" w:rsidP="00D4707E">
            <w:pPr>
              <w:pStyle w:val="dash041e005f0431005f044b005f0447005f043d005f044b005f0439"/>
              <w:rPr>
                <w:sz w:val="20"/>
                <w:szCs w:val="20"/>
              </w:rPr>
            </w:pPr>
            <w:r w:rsidRPr="00D4707E">
              <w:rPr>
                <w:b/>
                <w:bCs/>
                <w:i/>
                <w:sz w:val="20"/>
                <w:szCs w:val="20"/>
              </w:rPr>
              <w:t>Приглашение к дискуссии</w:t>
            </w:r>
            <w:r w:rsidRPr="00D4707E">
              <w:rPr>
                <w:b/>
                <w:bCs/>
                <w:sz w:val="20"/>
                <w:szCs w:val="20"/>
              </w:rPr>
              <w:t xml:space="preserve">: </w:t>
            </w:r>
            <w:r w:rsidRPr="00D4707E">
              <w:rPr>
                <w:sz w:val="20"/>
                <w:szCs w:val="20"/>
              </w:rPr>
              <w:t>Являются ли революции неизбежной частью человеческой истории?</w:t>
            </w:r>
          </w:p>
        </w:tc>
      </w:tr>
      <w:tr w:rsidR="004140F2" w:rsidRPr="00D4707E" w:rsidTr="004140F2">
        <w:tc>
          <w:tcPr>
            <w:tcW w:w="1701" w:type="dxa"/>
            <w:vAlign w:val="center"/>
          </w:tcPr>
          <w:p w:rsidR="004140F2" w:rsidRPr="00D4707E" w:rsidRDefault="004140F2" w:rsidP="00D4707E">
            <w:pPr>
              <w:pStyle w:val="dash041e005f0431005f044b005f0447005f043d005f044b005f0439"/>
              <w:rPr>
                <w:b/>
                <w:sz w:val="20"/>
                <w:szCs w:val="20"/>
              </w:rPr>
            </w:pPr>
            <w:r w:rsidRPr="00D4707E">
              <w:rPr>
                <w:b/>
                <w:sz w:val="20"/>
                <w:szCs w:val="20"/>
              </w:rPr>
              <w:t>Математика</w:t>
            </w:r>
          </w:p>
        </w:tc>
        <w:tc>
          <w:tcPr>
            <w:tcW w:w="2740" w:type="dxa"/>
            <w:vAlign w:val="center"/>
          </w:tcPr>
          <w:p w:rsidR="004140F2" w:rsidRPr="00D4707E" w:rsidRDefault="004140F2" w:rsidP="00D4707E">
            <w:pPr>
              <w:pStyle w:val="dash041e005f0431005f044b005f0447005f043d005f044b005f0439"/>
              <w:rPr>
                <w:sz w:val="20"/>
                <w:szCs w:val="20"/>
              </w:rPr>
            </w:pPr>
            <w:r w:rsidRPr="00D4707E">
              <w:rPr>
                <w:b/>
                <w:bCs/>
                <w:i/>
                <w:sz w:val="20"/>
                <w:szCs w:val="20"/>
              </w:rPr>
              <w:t>Обобщаем и применяем</w:t>
            </w:r>
            <w:r w:rsidRPr="00D4707E">
              <w:rPr>
                <w:b/>
                <w:bCs/>
                <w:sz w:val="20"/>
                <w:szCs w:val="20"/>
              </w:rPr>
              <w:t xml:space="preserve">: </w:t>
            </w:r>
            <w:r w:rsidRPr="00D4707E">
              <w:rPr>
                <w:sz w:val="20"/>
                <w:szCs w:val="20"/>
              </w:rPr>
              <w:t>Как определить, перпендикулярны ли две прямые?</w:t>
            </w:r>
          </w:p>
          <w:p w:rsidR="004140F2" w:rsidRPr="00D4707E" w:rsidRDefault="004140F2" w:rsidP="00D4707E">
            <w:pPr>
              <w:pStyle w:val="dash041e005f0431005f044b005f0447005f043d005f044b005f0439"/>
              <w:rPr>
                <w:sz w:val="20"/>
                <w:szCs w:val="20"/>
              </w:rPr>
            </w:pPr>
          </w:p>
          <w:p w:rsidR="004140F2" w:rsidRPr="00D4707E" w:rsidRDefault="004140F2" w:rsidP="00D4707E">
            <w:pPr>
              <w:pStyle w:val="dash041e005f0431005f044b005f0447005f043d005f044b005f0439"/>
              <w:rPr>
                <w:sz w:val="20"/>
                <w:szCs w:val="20"/>
              </w:rPr>
            </w:pPr>
            <w:r w:rsidRPr="00D4707E">
              <w:rPr>
                <w:b/>
                <w:bCs/>
                <w:i/>
                <w:sz w:val="20"/>
                <w:szCs w:val="20"/>
              </w:rPr>
              <w:t>Обобщаем и систематизируем</w:t>
            </w:r>
            <w:r w:rsidRPr="00D4707E">
              <w:rPr>
                <w:b/>
                <w:bCs/>
                <w:sz w:val="20"/>
                <w:szCs w:val="20"/>
              </w:rPr>
              <w:t xml:space="preserve">: </w:t>
            </w:r>
            <w:r w:rsidRPr="00D4707E">
              <w:rPr>
                <w:sz w:val="20"/>
                <w:szCs w:val="20"/>
              </w:rPr>
              <w:t>Что значит найти решение функции? Как это можно сделать?</w:t>
            </w:r>
          </w:p>
        </w:tc>
        <w:tc>
          <w:tcPr>
            <w:tcW w:w="2741" w:type="dxa"/>
            <w:vAlign w:val="center"/>
          </w:tcPr>
          <w:p w:rsidR="004140F2" w:rsidRPr="00D4707E" w:rsidRDefault="004140F2" w:rsidP="00D4707E">
            <w:pPr>
              <w:pStyle w:val="dash041e005f0431005f044b005f0447005f043d005f044b005f0439"/>
              <w:jc w:val="both"/>
              <w:rPr>
                <w:sz w:val="20"/>
                <w:szCs w:val="20"/>
              </w:rPr>
            </w:pPr>
            <w:r w:rsidRPr="00D4707E">
              <w:rPr>
                <w:b/>
                <w:bCs/>
                <w:i/>
                <w:sz w:val="20"/>
                <w:szCs w:val="20"/>
              </w:rPr>
              <w:t>Анализируем ключевые идеи</w:t>
            </w:r>
            <w:r w:rsidRPr="00D4707E">
              <w:rPr>
                <w:b/>
                <w:bCs/>
                <w:sz w:val="20"/>
                <w:szCs w:val="20"/>
              </w:rPr>
              <w:t xml:space="preserve">: </w:t>
            </w:r>
            <w:r w:rsidRPr="00D4707E">
              <w:rPr>
                <w:sz w:val="20"/>
                <w:szCs w:val="20"/>
              </w:rPr>
              <w:t>В каких случаях полезна оценка значения/решения?</w:t>
            </w:r>
          </w:p>
          <w:p w:rsidR="004140F2" w:rsidRPr="00D4707E" w:rsidRDefault="004140F2" w:rsidP="00D4707E">
            <w:pPr>
              <w:pStyle w:val="dash041e005f0431005f044b005f0447005f043d005f044b005f0439"/>
              <w:jc w:val="both"/>
              <w:rPr>
                <w:sz w:val="20"/>
                <w:szCs w:val="20"/>
              </w:rPr>
            </w:pPr>
          </w:p>
          <w:p w:rsidR="004140F2" w:rsidRPr="00D4707E" w:rsidRDefault="004140F2" w:rsidP="00D4707E">
            <w:pPr>
              <w:pStyle w:val="dash041e005f0431005f044b005f0447005f043d005f044b005f0439"/>
              <w:jc w:val="both"/>
              <w:rPr>
                <w:sz w:val="20"/>
                <w:szCs w:val="20"/>
              </w:rPr>
            </w:pPr>
            <w:r w:rsidRPr="00D4707E">
              <w:rPr>
                <w:b/>
                <w:bCs/>
                <w:i/>
                <w:sz w:val="20"/>
                <w:szCs w:val="20"/>
              </w:rPr>
              <w:t>Создаем и проверяем теорию</w:t>
            </w:r>
            <w:r w:rsidRPr="00D4707E">
              <w:rPr>
                <w:b/>
                <w:bCs/>
                <w:sz w:val="20"/>
                <w:szCs w:val="20"/>
              </w:rPr>
              <w:t xml:space="preserve">: </w:t>
            </w:r>
            <w:r w:rsidRPr="00D4707E">
              <w:rPr>
                <w:sz w:val="20"/>
                <w:szCs w:val="20"/>
              </w:rPr>
              <w:t>Как появились числа?</w:t>
            </w:r>
          </w:p>
        </w:tc>
        <w:tc>
          <w:tcPr>
            <w:tcW w:w="2741" w:type="dxa"/>
            <w:vAlign w:val="center"/>
          </w:tcPr>
          <w:p w:rsidR="004140F2" w:rsidRPr="00D4707E" w:rsidRDefault="004140F2" w:rsidP="00D4707E">
            <w:pPr>
              <w:pStyle w:val="dash041e005f0431005f044b005f0447005f043d005f044b005f0439"/>
              <w:jc w:val="both"/>
              <w:rPr>
                <w:sz w:val="20"/>
                <w:szCs w:val="20"/>
              </w:rPr>
            </w:pPr>
            <w:r w:rsidRPr="00D4707E">
              <w:rPr>
                <w:b/>
                <w:bCs/>
                <w:i/>
                <w:sz w:val="20"/>
                <w:szCs w:val="20"/>
              </w:rPr>
              <w:t>Приглашение к дискуссии</w:t>
            </w:r>
            <w:r w:rsidRPr="00D4707E">
              <w:rPr>
                <w:b/>
                <w:bCs/>
                <w:sz w:val="20"/>
                <w:szCs w:val="20"/>
              </w:rPr>
              <w:t xml:space="preserve">: </w:t>
            </w:r>
            <w:r w:rsidRPr="00D4707E">
              <w:rPr>
                <w:sz w:val="20"/>
                <w:szCs w:val="20"/>
              </w:rPr>
              <w:t>Что более свойственно природе – порядок или хаос?</w:t>
            </w:r>
          </w:p>
          <w:p w:rsidR="004140F2" w:rsidRPr="00D4707E" w:rsidRDefault="004140F2" w:rsidP="00D4707E">
            <w:pPr>
              <w:pStyle w:val="dash041e005f0431005f044b005f0447005f043d005f044b005f0439"/>
              <w:jc w:val="both"/>
              <w:rPr>
                <w:sz w:val="20"/>
                <w:szCs w:val="20"/>
              </w:rPr>
            </w:pPr>
          </w:p>
          <w:p w:rsidR="004140F2" w:rsidRPr="00D4707E" w:rsidRDefault="004140F2" w:rsidP="00D4707E">
            <w:pPr>
              <w:pStyle w:val="dash041e005f0431005f044b005f0447005f043d005f044b005f0439"/>
              <w:rPr>
                <w:sz w:val="20"/>
                <w:szCs w:val="20"/>
              </w:rPr>
            </w:pPr>
            <w:r w:rsidRPr="00D4707E">
              <w:rPr>
                <w:b/>
                <w:bCs/>
                <w:i/>
                <w:sz w:val="20"/>
                <w:szCs w:val="20"/>
              </w:rPr>
              <w:t>Приглашение к дискуссии</w:t>
            </w:r>
            <w:r w:rsidRPr="00D4707E">
              <w:rPr>
                <w:b/>
                <w:bCs/>
                <w:sz w:val="20"/>
                <w:szCs w:val="20"/>
              </w:rPr>
              <w:t xml:space="preserve">: </w:t>
            </w:r>
            <w:r w:rsidRPr="00D4707E">
              <w:rPr>
                <w:sz w:val="20"/>
                <w:szCs w:val="20"/>
              </w:rPr>
              <w:t>Насколько велика бесконечность?</w:t>
            </w:r>
          </w:p>
        </w:tc>
      </w:tr>
      <w:tr w:rsidR="004140F2" w:rsidRPr="00D4707E" w:rsidTr="004140F2">
        <w:tc>
          <w:tcPr>
            <w:tcW w:w="1701" w:type="dxa"/>
            <w:vAlign w:val="center"/>
          </w:tcPr>
          <w:p w:rsidR="004140F2" w:rsidRPr="00D4707E" w:rsidRDefault="004140F2" w:rsidP="00B5744D">
            <w:pPr>
              <w:pStyle w:val="dash041e005f0431005f044b005f0447005f043d005f044b005f0439"/>
              <w:rPr>
                <w:b/>
                <w:sz w:val="20"/>
                <w:szCs w:val="20"/>
              </w:rPr>
            </w:pPr>
            <w:r w:rsidRPr="00D4707E">
              <w:rPr>
                <w:b/>
                <w:sz w:val="20"/>
                <w:szCs w:val="20"/>
              </w:rPr>
              <w:t>Естественные науки</w:t>
            </w:r>
          </w:p>
        </w:tc>
        <w:tc>
          <w:tcPr>
            <w:tcW w:w="2740" w:type="dxa"/>
            <w:vAlign w:val="center"/>
          </w:tcPr>
          <w:p w:rsidR="004140F2" w:rsidRPr="00D4707E" w:rsidRDefault="004140F2" w:rsidP="00D4707E">
            <w:pPr>
              <w:pStyle w:val="dash041e005f0431005f044b005f0447005f043d005f044b005f0439"/>
              <w:rPr>
                <w:sz w:val="20"/>
                <w:szCs w:val="20"/>
              </w:rPr>
            </w:pPr>
            <w:r w:rsidRPr="00D4707E">
              <w:rPr>
                <w:b/>
                <w:bCs/>
                <w:sz w:val="20"/>
                <w:szCs w:val="20"/>
              </w:rPr>
              <w:t xml:space="preserve">Обобщаем и систематизируем: </w:t>
            </w:r>
            <w:r w:rsidRPr="00D4707E">
              <w:rPr>
                <w:sz w:val="20"/>
                <w:szCs w:val="20"/>
              </w:rPr>
              <w:t xml:space="preserve">Какие технологии позволяют получать и использовать </w:t>
            </w:r>
            <w:proofErr w:type="gramStart"/>
            <w:r w:rsidRPr="00D4707E">
              <w:rPr>
                <w:sz w:val="20"/>
                <w:szCs w:val="20"/>
              </w:rPr>
              <w:t>электрическую</w:t>
            </w:r>
            <w:proofErr w:type="gramEnd"/>
            <w:r w:rsidRPr="00D4707E">
              <w:rPr>
                <w:sz w:val="20"/>
                <w:szCs w:val="20"/>
              </w:rPr>
              <w:t xml:space="preserve"> энергии в промышленных масштабах?</w:t>
            </w:r>
          </w:p>
          <w:p w:rsidR="004140F2" w:rsidRPr="00D4707E" w:rsidRDefault="004140F2" w:rsidP="00D4707E">
            <w:pPr>
              <w:pStyle w:val="dash041e005f0431005f044b005f0447005f043d005f044b005f0439"/>
              <w:rPr>
                <w:sz w:val="20"/>
                <w:szCs w:val="20"/>
              </w:rPr>
            </w:pPr>
          </w:p>
          <w:p w:rsidR="004140F2" w:rsidRPr="00D4707E" w:rsidRDefault="004140F2" w:rsidP="00D4707E">
            <w:pPr>
              <w:pStyle w:val="dash041e005f0431005f044b005f0447005f043d005f044b005f0439"/>
              <w:rPr>
                <w:sz w:val="20"/>
                <w:szCs w:val="20"/>
              </w:rPr>
            </w:pPr>
            <w:r w:rsidRPr="00D4707E">
              <w:rPr>
                <w:b/>
                <w:bCs/>
                <w:sz w:val="20"/>
                <w:szCs w:val="20"/>
              </w:rPr>
              <w:t xml:space="preserve">Устанавливаем связи: </w:t>
            </w:r>
            <w:r w:rsidRPr="00D4707E">
              <w:rPr>
                <w:sz w:val="20"/>
                <w:szCs w:val="20"/>
              </w:rPr>
              <w:t>Можно ли по следу определить скорость тела?</w:t>
            </w:r>
          </w:p>
        </w:tc>
        <w:tc>
          <w:tcPr>
            <w:tcW w:w="2741" w:type="dxa"/>
            <w:vAlign w:val="center"/>
          </w:tcPr>
          <w:p w:rsidR="004140F2" w:rsidRPr="00D4707E" w:rsidRDefault="004140F2" w:rsidP="00D4707E">
            <w:pPr>
              <w:pStyle w:val="dash041e005f0431005f044b005f0447005f043d005f044b005f0439"/>
              <w:rPr>
                <w:sz w:val="20"/>
                <w:szCs w:val="20"/>
              </w:rPr>
            </w:pPr>
            <w:r w:rsidRPr="00D4707E">
              <w:rPr>
                <w:b/>
                <w:bCs/>
                <w:sz w:val="20"/>
                <w:szCs w:val="20"/>
              </w:rPr>
              <w:t xml:space="preserve">Анализируем ключевые идеи: </w:t>
            </w:r>
            <w:r w:rsidRPr="00D4707E">
              <w:rPr>
                <w:sz w:val="20"/>
                <w:szCs w:val="20"/>
              </w:rPr>
              <w:t>Как развиваются, уточняются и преобразуются модели (</w:t>
            </w:r>
            <w:r w:rsidRPr="00D4707E">
              <w:rPr>
                <w:i/>
                <w:iCs/>
                <w:sz w:val="20"/>
                <w:szCs w:val="20"/>
              </w:rPr>
              <w:t xml:space="preserve">вещества, эволюции </w:t>
            </w:r>
            <w:r w:rsidRPr="00D4707E">
              <w:rPr>
                <w:sz w:val="20"/>
                <w:szCs w:val="20"/>
              </w:rPr>
              <w:t>…)?</w:t>
            </w:r>
          </w:p>
        </w:tc>
        <w:tc>
          <w:tcPr>
            <w:tcW w:w="2741" w:type="dxa"/>
            <w:vAlign w:val="center"/>
          </w:tcPr>
          <w:p w:rsidR="004140F2" w:rsidRPr="00D4707E" w:rsidRDefault="004140F2" w:rsidP="00D4707E">
            <w:pPr>
              <w:pStyle w:val="dash041e005f0431005f044b005f0447005f043d005f044b005f0439"/>
              <w:rPr>
                <w:sz w:val="20"/>
                <w:szCs w:val="20"/>
              </w:rPr>
            </w:pPr>
            <w:r w:rsidRPr="00D4707E">
              <w:rPr>
                <w:b/>
                <w:bCs/>
                <w:sz w:val="20"/>
                <w:szCs w:val="20"/>
              </w:rPr>
              <w:t xml:space="preserve">Приглашение к дискуссии: </w:t>
            </w:r>
            <w:r w:rsidRPr="00D4707E">
              <w:rPr>
                <w:sz w:val="20"/>
                <w:szCs w:val="20"/>
              </w:rPr>
              <w:t>Кто может/должен иметь право работать с генетическим материалом? Следует ли это контролировать? Как?</w:t>
            </w:r>
          </w:p>
          <w:p w:rsidR="004140F2" w:rsidRPr="00D4707E" w:rsidRDefault="004140F2" w:rsidP="00D4707E">
            <w:pPr>
              <w:pStyle w:val="dash041e005f0431005f044b005f0447005f043d005f044b005f0439"/>
              <w:rPr>
                <w:sz w:val="20"/>
                <w:szCs w:val="20"/>
              </w:rPr>
            </w:pPr>
          </w:p>
          <w:p w:rsidR="004140F2" w:rsidRPr="00D4707E" w:rsidRDefault="004140F2" w:rsidP="00D4707E">
            <w:pPr>
              <w:pStyle w:val="dash041e005f0431005f044b005f0447005f043d005f044b005f0439"/>
              <w:rPr>
                <w:sz w:val="20"/>
                <w:szCs w:val="20"/>
              </w:rPr>
            </w:pPr>
            <w:r w:rsidRPr="00D4707E">
              <w:rPr>
                <w:b/>
                <w:bCs/>
                <w:sz w:val="20"/>
                <w:szCs w:val="20"/>
              </w:rPr>
              <w:t xml:space="preserve">Приглашение к дискуссии: </w:t>
            </w:r>
            <w:r w:rsidRPr="00D4707E">
              <w:rPr>
                <w:sz w:val="20"/>
                <w:szCs w:val="20"/>
              </w:rPr>
              <w:t>Каковы социальные и экономические последствия использования атомной энергии?</w:t>
            </w:r>
          </w:p>
        </w:tc>
      </w:tr>
    </w:tbl>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eastAsia="Times New Roman" w:hAnsi="Times New Roman" w:cs="Times New Roman"/>
          <w:b/>
          <w:i/>
          <w:sz w:val="20"/>
          <w:szCs w:val="20"/>
        </w:rPr>
        <w:br w:type="page"/>
      </w:r>
      <w:r w:rsidRPr="00D4707E">
        <w:rPr>
          <w:rFonts w:ascii="Times New Roman" w:hAnsi="Times New Roman" w:cs="Times New Roman"/>
          <w:b/>
          <w:sz w:val="20"/>
          <w:szCs w:val="20"/>
        </w:rPr>
        <w:lastRenderedPageBreak/>
        <w:t>Использование ИКТ учителями: наиболее часто встречающиеся случаи</w:t>
      </w:r>
    </w:p>
    <w:p w:rsidR="004140F2" w:rsidRPr="00D4707E" w:rsidRDefault="004140F2" w:rsidP="00D4707E">
      <w:pPr>
        <w:pStyle w:val="af"/>
        <w:tabs>
          <w:tab w:val="left" w:pos="709"/>
        </w:tabs>
        <w:jc w:val="center"/>
        <w:rPr>
          <w:b/>
          <w:sz w:val="20"/>
          <w:szCs w:val="20"/>
          <w:lang w:val="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2"/>
        <w:gridCol w:w="9748"/>
      </w:tblGrid>
      <w:tr w:rsidR="004140F2" w:rsidRPr="00D4707E" w:rsidTr="00F576D3">
        <w:tc>
          <w:tcPr>
            <w:tcW w:w="742"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КОД</w:t>
            </w:r>
          </w:p>
        </w:tc>
        <w:tc>
          <w:tcPr>
            <w:tcW w:w="9748" w:type="dxa"/>
            <w:vAlign w:val="center"/>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Учителя …</w:t>
            </w:r>
          </w:p>
        </w:tc>
      </w:tr>
      <w:tr w:rsidR="004140F2" w:rsidRPr="00D4707E" w:rsidTr="00F576D3">
        <w:tc>
          <w:tcPr>
            <w:tcW w:w="10490" w:type="dxa"/>
            <w:gridSpan w:val="2"/>
            <w:shd w:val="clear" w:color="auto" w:fill="FFFFFF" w:themeFill="background1"/>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 xml:space="preserve">используют технические возможности ИКТ и ЭОР для подготовки уроков </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1.1</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проводят исследование (например, поиск в Интернете) и делают конспект урока</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1.2</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готовят раздаточный материал или иные ресурсы</w:t>
            </w:r>
          </w:p>
        </w:tc>
      </w:tr>
      <w:tr w:rsidR="004140F2" w:rsidRPr="00D4707E" w:rsidTr="00F576D3">
        <w:tc>
          <w:tcPr>
            <w:tcW w:w="10490" w:type="dxa"/>
            <w:gridSpan w:val="2"/>
            <w:shd w:val="clear" w:color="auto" w:fill="FFFFFF" w:themeFill="background1"/>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 xml:space="preserve">используют технические возможности ИКТ и ЭОР для проведения занятий и образовательного взаимодействия  </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2.1</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представляют информацию или дают классу инструкции (в т.ч. – объясняют новый материал)</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2.2</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проводят демонстрации в классе (например, компьютерные симуляции, виртуальные лаборатории)</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2.3</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отслеживают достижение каждым учеником заранее поставленных учебных целей или требований стандарта</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2.4</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общаются с учениками (например, </w:t>
            </w:r>
            <w:proofErr w:type="spellStart"/>
            <w:r w:rsidRPr="00D4707E">
              <w:rPr>
                <w:rFonts w:ascii="Times New Roman" w:hAnsi="Times New Roman" w:cs="Times New Roman"/>
                <w:sz w:val="20"/>
                <w:szCs w:val="20"/>
              </w:rPr>
              <w:t>e-mail</w:t>
            </w:r>
            <w:proofErr w:type="spellEnd"/>
            <w:r w:rsidRPr="00D4707E">
              <w:rPr>
                <w:rFonts w:ascii="Times New Roman" w:hAnsi="Times New Roman" w:cs="Times New Roman"/>
                <w:sz w:val="20"/>
                <w:szCs w:val="20"/>
              </w:rPr>
              <w:t>, распределяют задания и ресурсы, собирают домашние задания)</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2.5</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общаются с родителями и выпускниками</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2.6</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сотрудничают с экспертами, учителями из других школ, иными людьми в целях обучения</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2.7</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 xml:space="preserve">участвуют в социальных сетях, ведут </w:t>
            </w:r>
            <w:proofErr w:type="spellStart"/>
            <w:r w:rsidRPr="00D4707E">
              <w:rPr>
                <w:rFonts w:ascii="Times New Roman" w:hAnsi="Times New Roman" w:cs="Times New Roman"/>
                <w:sz w:val="20"/>
                <w:szCs w:val="20"/>
              </w:rPr>
              <w:t>блоги</w:t>
            </w:r>
            <w:proofErr w:type="spellEnd"/>
            <w:r w:rsidRPr="00D4707E">
              <w:rPr>
                <w:rFonts w:ascii="Times New Roman" w:hAnsi="Times New Roman" w:cs="Times New Roman"/>
                <w:sz w:val="20"/>
                <w:szCs w:val="20"/>
              </w:rPr>
              <w:t xml:space="preserve">, </w:t>
            </w:r>
            <w:proofErr w:type="spellStart"/>
            <w:r w:rsidRPr="00D4707E">
              <w:rPr>
                <w:rFonts w:ascii="Times New Roman" w:hAnsi="Times New Roman" w:cs="Times New Roman"/>
                <w:sz w:val="20"/>
                <w:szCs w:val="20"/>
              </w:rPr>
              <w:t>wiki</w:t>
            </w:r>
            <w:proofErr w:type="spellEnd"/>
            <w:r w:rsidRPr="00D4707E">
              <w:rPr>
                <w:rFonts w:ascii="Times New Roman" w:hAnsi="Times New Roman" w:cs="Times New Roman"/>
                <w:sz w:val="20"/>
                <w:szCs w:val="20"/>
              </w:rPr>
              <w:t>, или иные типы открытых документов, размещают свои материалы, с целью обмена опытом, участия в повышении квалификации, иных образовательных целях</w:t>
            </w:r>
          </w:p>
        </w:tc>
      </w:tr>
      <w:tr w:rsidR="004140F2" w:rsidRPr="00D4707E" w:rsidTr="00F576D3">
        <w:tc>
          <w:tcPr>
            <w:tcW w:w="10490" w:type="dxa"/>
            <w:gridSpan w:val="2"/>
            <w:shd w:val="clear" w:color="auto" w:fill="FFFFFF" w:themeFill="background1"/>
            <w:vAlign w:val="center"/>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b/>
                <w:bCs/>
                <w:sz w:val="20"/>
                <w:szCs w:val="20"/>
              </w:rPr>
              <w:t>используют технические возможности ИКТ и ЭОР для выполнения административных функций</w:t>
            </w:r>
          </w:p>
        </w:tc>
      </w:tr>
      <w:tr w:rsidR="004140F2" w:rsidRPr="00D4707E" w:rsidTr="00F576D3">
        <w:tc>
          <w:tcPr>
            <w:tcW w:w="742"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b/>
                <w:sz w:val="20"/>
                <w:szCs w:val="20"/>
              </w:rPr>
            </w:pPr>
            <w:r w:rsidRPr="00D4707E">
              <w:rPr>
                <w:rFonts w:ascii="Times New Roman" w:hAnsi="Times New Roman" w:cs="Times New Roman"/>
                <w:b/>
                <w:sz w:val="20"/>
                <w:szCs w:val="20"/>
              </w:rPr>
              <w:t>3.1</w:t>
            </w:r>
          </w:p>
        </w:tc>
        <w:tc>
          <w:tcPr>
            <w:tcW w:w="9748" w:type="dxa"/>
            <w:tcBorders>
              <w:top w:val="single" w:sz="4" w:space="0" w:color="auto"/>
              <w:left w:val="single" w:sz="4" w:space="0" w:color="auto"/>
              <w:bottom w:val="single" w:sz="4" w:space="0" w:color="auto"/>
              <w:right w:val="single" w:sz="4" w:space="0" w:color="auto"/>
            </w:tcBorders>
          </w:tcPr>
          <w:p w:rsidR="004140F2" w:rsidRPr="00D4707E" w:rsidRDefault="004140F2"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организуют данные по классу (например, отметки, посещаемость)</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2. Программа духовно</w:t>
      </w:r>
      <w:r w:rsidRPr="00D4707E">
        <w:rPr>
          <w:rFonts w:ascii="Times New Roman" w:eastAsia="Times New Roman" w:hAnsi="Times New Roman" w:cs="Times New Roman"/>
          <w:b/>
          <w:bCs/>
          <w:color w:val="373737"/>
          <w:sz w:val="20"/>
          <w:szCs w:val="20"/>
          <w:lang w:eastAsia="ru-RU"/>
        </w:rPr>
        <w:softHyphen/>
      </w:r>
      <w:r w:rsidR="00B5744D">
        <w:rPr>
          <w:rFonts w:ascii="Times New Roman" w:eastAsia="Times New Roman" w:hAnsi="Times New Roman" w:cs="Times New Roman"/>
          <w:b/>
          <w:bCs/>
          <w:color w:val="373737"/>
          <w:sz w:val="20"/>
          <w:szCs w:val="20"/>
          <w:lang w:eastAsia="ru-RU"/>
        </w:rPr>
        <w:t>-</w:t>
      </w:r>
      <w:r w:rsidRPr="00D4707E">
        <w:rPr>
          <w:rFonts w:ascii="Times New Roman" w:eastAsia="Times New Roman" w:hAnsi="Times New Roman" w:cs="Times New Roman"/>
          <w:b/>
          <w:bCs/>
          <w:color w:val="373737"/>
          <w:sz w:val="20"/>
          <w:szCs w:val="20"/>
          <w:lang w:eastAsia="ru-RU"/>
        </w:rPr>
        <w:t>нравственного воспитания.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Пояснительная записка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Программа духовно-нравственного развития, воспитания и социализации обучающихся разработана в соответствии с требованиями Федерального закона от 29.12.2012 года № 273-ФЗ «Об образовании в РФ», Федерального государственного образовательного стандарта среднего (полного) общего образования, на основании Концепции духовно-нравственного развития и воспитания личности гражданина России.</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Роль педагога в воспитательном процессе сегодня необычайно высока. Школа, как социальный институт, играет наиболее значимую роль в воспитании молодежи. В Федеральном законе «Об образовании в РФ» первым принципом государственной политики в области образования провозглашены гуманистический характер образования, приоритет общечеловеческих ценностей, жизни и здоровья человека, свободного развитии личности.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Концепция содержания воспитательной работы в М</w:t>
      </w:r>
      <w:r w:rsidR="00B5744D">
        <w:rPr>
          <w:rFonts w:ascii="Times New Roman" w:eastAsia="Times New Roman" w:hAnsi="Times New Roman" w:cs="Times New Roman"/>
          <w:color w:val="373737"/>
          <w:sz w:val="20"/>
          <w:szCs w:val="20"/>
          <w:lang w:eastAsia="ru-RU"/>
        </w:rPr>
        <w:t>К</w:t>
      </w:r>
      <w:r w:rsidRPr="00D4707E">
        <w:rPr>
          <w:rFonts w:ascii="Times New Roman" w:eastAsia="Times New Roman" w:hAnsi="Times New Roman" w:cs="Times New Roman"/>
          <w:color w:val="373737"/>
          <w:sz w:val="20"/>
          <w:szCs w:val="20"/>
          <w:lang w:eastAsia="ru-RU"/>
        </w:rPr>
        <w:t>ОУ «С</w:t>
      </w:r>
      <w:r w:rsidR="00B5744D">
        <w:rPr>
          <w:rFonts w:ascii="Times New Roman" w:eastAsia="Times New Roman" w:hAnsi="Times New Roman" w:cs="Times New Roman"/>
          <w:color w:val="373737"/>
          <w:sz w:val="20"/>
          <w:szCs w:val="20"/>
          <w:lang w:eastAsia="ru-RU"/>
        </w:rPr>
        <w:t xml:space="preserve">оветская СОШ </w:t>
      </w:r>
      <w:proofErr w:type="spellStart"/>
      <w:r w:rsidR="00B5744D">
        <w:rPr>
          <w:rFonts w:ascii="Times New Roman" w:eastAsia="Times New Roman" w:hAnsi="Times New Roman" w:cs="Times New Roman"/>
          <w:color w:val="373737"/>
          <w:sz w:val="20"/>
          <w:szCs w:val="20"/>
          <w:lang w:eastAsia="ru-RU"/>
        </w:rPr>
        <w:t>им.Ш.Т.Амачиева</w:t>
      </w:r>
      <w:proofErr w:type="spellEnd"/>
      <w:r w:rsidRPr="00D4707E">
        <w:rPr>
          <w:rFonts w:ascii="Times New Roman" w:eastAsia="Times New Roman" w:hAnsi="Times New Roman" w:cs="Times New Roman"/>
          <w:color w:val="373737"/>
          <w:sz w:val="20"/>
          <w:szCs w:val="20"/>
          <w:lang w:eastAsia="ru-RU"/>
        </w:rPr>
        <w:t xml:space="preserve">» ведущей целью воспитания называет личность, способную принимать решения в ситуациях морального выбора и нести ответственность за эти решения перед собой, своей страной. В основу </w:t>
      </w:r>
      <w:proofErr w:type="spellStart"/>
      <w:r w:rsidRPr="00D4707E">
        <w:rPr>
          <w:rFonts w:ascii="Times New Roman" w:eastAsia="Times New Roman" w:hAnsi="Times New Roman" w:cs="Times New Roman"/>
          <w:color w:val="373737"/>
          <w:sz w:val="20"/>
          <w:szCs w:val="20"/>
          <w:lang w:eastAsia="ru-RU"/>
        </w:rPr>
        <w:t>целеполагания</w:t>
      </w:r>
      <w:proofErr w:type="spellEnd"/>
      <w:r w:rsidRPr="00D4707E">
        <w:rPr>
          <w:rFonts w:ascii="Times New Roman" w:eastAsia="Times New Roman" w:hAnsi="Times New Roman" w:cs="Times New Roman"/>
          <w:color w:val="373737"/>
          <w:sz w:val="20"/>
          <w:szCs w:val="20"/>
          <w:lang w:eastAsia="ru-RU"/>
        </w:rPr>
        <w:t> в области воспитания положены общечеловеческие ценности — Человек, Семья, Наша Родина, Труд, Культура, Природа, Здоровье.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Решать эти задачи призвана, в первую очередь, школа. Класс — основной структурный элемент школы. Организация познавательной деятельности, формирование нравственности, социальных отношений между учащимися происходит именно здесь.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Воспитательные задачи педагоги школы   решают на классных часах и во внеурочное время.   Темы классных часов выстраиваются, исходя из интересов учащихся и их родителей, плана воспитательной работы, работы школьного музея, кружков и секций, календаря традиционных школьных мероприятий.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При составлении программы учитывается, что старшеклассники — это люди, стоящие на рубеже новой жизни, где нет готовых путей, и их свободный выбор станет определять дальнейший ход жизни. Перед будущими выпускниками впервые предстает их собственная жизнь как продукт своих усилий. Именно жизнь, как отдельный особенный объект является постоянным предметом осмысления старшеклассников. Все это позволяет вместе с ребятами в процессе сотворчества искать ответы на поставленные ими вопросы.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Работа   классных руководителей основана на том, чтобы помочь обучающимся увидеть себя как носителей духовных ценностей, понять, что уже сегодня у них есть все данные стать творцами своей судьбы. Осознание этих моментов сложно даже для взрослых, а тем более для детей.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Тематика традиционных классных часов часто затрагивает вопросы нравственности, поведения, культуры, но в большинстве своем они носят поучительный или ознакомительный характер.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Разделы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Цель и задачи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Направления воспитательной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принципы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-Основное содержание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на ступени среднего полного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w:t>
      </w:r>
      <w:r w:rsidRPr="00D4707E">
        <w:rPr>
          <w:rFonts w:ascii="Times New Roman" w:eastAsia="Times New Roman" w:hAnsi="Times New Roman" w:cs="Times New Roman"/>
          <w:color w:val="373737"/>
          <w:sz w:val="20"/>
          <w:szCs w:val="20"/>
          <w:lang w:eastAsia="ru-RU"/>
        </w:rPr>
        <w:t xml:space="preserve"> Совместная деятельность образовательного учреждения, семьи и общественности по духовно-нравственному развитию и воспитанию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Виды деятельности и формы занятий с </w:t>
      </w:r>
      <w:proofErr w:type="gramStart"/>
      <w:r w:rsidRPr="00D4707E">
        <w:rPr>
          <w:rFonts w:ascii="Times New Roman" w:eastAsia="Times New Roman" w:hAnsi="Times New Roman" w:cs="Times New Roman"/>
          <w:color w:val="373737"/>
          <w:sz w:val="20"/>
          <w:szCs w:val="20"/>
          <w:lang w:eastAsia="ru-RU"/>
        </w:rPr>
        <w:t>обучающимися</w:t>
      </w:r>
      <w:proofErr w:type="gramEnd"/>
      <w:r w:rsidRPr="00D4707E">
        <w:rPr>
          <w:rFonts w:ascii="Times New Roman" w:eastAsia="Times New Roman" w:hAnsi="Times New Roman" w:cs="Times New Roman"/>
          <w:color w:val="373737"/>
          <w:sz w:val="20"/>
          <w:szCs w:val="20"/>
          <w:lang w:eastAsia="ru-RU"/>
        </w:rPr>
        <w:t> на старшей ступени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w:t>
      </w:r>
      <w:r w:rsidRPr="00D4707E">
        <w:rPr>
          <w:rFonts w:ascii="Times New Roman" w:eastAsia="Times New Roman" w:hAnsi="Times New Roman" w:cs="Times New Roman"/>
          <w:color w:val="373737"/>
          <w:sz w:val="20"/>
          <w:szCs w:val="20"/>
          <w:lang w:eastAsia="ru-RU"/>
        </w:rPr>
        <w:t>Планируемые результаты духовно-нравственного развития и воспитания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на ступени старшего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Цель программы: гармоничное духовное развитие личности школьника и привитие ему основополагающих принципов нравственности на основе православных, патриотических, культурно-исторических традиций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Задачи программы:</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Воспитание чувства патриотизма, активной гражданской позиции.</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духовно-нравственных ориентиров на основе традиционных общечеловеческих и христианских ценностей.</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Раскрытие определяющей роли Православия в становлении культурных и духовно-нравственных традиций русского народа, гражданских основ Российского государства.</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Консолидация и координация деятельности школы, семьи, общественности в духовно-нравственном воспитании детей.</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Воспитание трудолюбия, творческого отношения к учению, труду, жизни.</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Воспитание ценностного отношения к природе, окружающей среде</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Воспитание ценностного отношения к </w:t>
      </w:r>
      <w:proofErr w:type="gramStart"/>
      <w:r w:rsidRPr="00D4707E">
        <w:rPr>
          <w:rFonts w:ascii="Times New Roman" w:eastAsia="Times New Roman" w:hAnsi="Times New Roman" w:cs="Times New Roman"/>
          <w:color w:val="373737"/>
          <w:sz w:val="20"/>
          <w:szCs w:val="20"/>
          <w:lang w:eastAsia="ru-RU"/>
        </w:rPr>
        <w:t>прекрасному</w:t>
      </w:r>
      <w:proofErr w:type="gramEnd"/>
      <w:r w:rsidRPr="00D4707E">
        <w:rPr>
          <w:rFonts w:ascii="Times New Roman" w:eastAsia="Times New Roman" w:hAnsi="Times New Roman" w:cs="Times New Roman"/>
          <w:color w:val="373737"/>
          <w:sz w:val="20"/>
          <w:szCs w:val="20"/>
          <w:lang w:eastAsia="ru-RU"/>
        </w:rPr>
        <w:t>, формирование представлений об эстетических идеалах и ценностях</w:t>
      </w:r>
    </w:p>
    <w:p w:rsidR="00DC5972" w:rsidRPr="00D4707E" w:rsidRDefault="00DC5972" w:rsidP="00D4707E">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Осуществление целенаправленной работы по физическому воспитанию, укреплению воли и выносливости.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br/>
        <w:t>Направления воспитательной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I. Культура</w:t>
      </w:r>
      <w:r w:rsidRPr="00D4707E">
        <w:rPr>
          <w:rFonts w:ascii="Times New Roman" w:eastAsia="Times New Roman" w:hAnsi="Times New Roman" w:cs="Times New Roman"/>
          <w:color w:val="373737"/>
          <w:sz w:val="20"/>
          <w:szCs w:val="20"/>
          <w:lang w:eastAsia="ru-RU"/>
        </w:rPr>
        <w:t> (воспитание ценностного отношения к </w:t>
      </w:r>
      <w:proofErr w:type="gramStart"/>
      <w:r w:rsidRPr="00D4707E">
        <w:rPr>
          <w:rFonts w:ascii="Times New Roman" w:eastAsia="Times New Roman" w:hAnsi="Times New Roman" w:cs="Times New Roman"/>
          <w:color w:val="373737"/>
          <w:sz w:val="20"/>
          <w:szCs w:val="20"/>
          <w:lang w:eastAsia="ru-RU"/>
        </w:rPr>
        <w:t>прекрасному</w:t>
      </w:r>
      <w:proofErr w:type="gramEnd"/>
      <w:r w:rsidRPr="00D4707E">
        <w:rPr>
          <w:rFonts w:ascii="Times New Roman" w:eastAsia="Times New Roman" w:hAnsi="Times New Roman" w:cs="Times New Roman"/>
          <w:color w:val="373737"/>
          <w:sz w:val="20"/>
          <w:szCs w:val="20"/>
          <w:lang w:eastAsia="ru-RU"/>
        </w:rPr>
        <w:t>, формирование представлений об эстетических идеалах и ценностях (эстетическое воспитание))</w:t>
      </w:r>
    </w:p>
    <w:p w:rsidR="00DC5972" w:rsidRPr="00D4707E" w:rsidRDefault="00DC5972" w:rsidP="00D4707E">
      <w:pPr>
        <w:numPr>
          <w:ilvl w:val="0"/>
          <w:numId w:val="1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душевной и физической красоте человека.</w:t>
      </w:r>
    </w:p>
    <w:p w:rsidR="00DC5972" w:rsidRPr="00D4707E" w:rsidRDefault="00DC5972" w:rsidP="00D4707E">
      <w:pPr>
        <w:numPr>
          <w:ilvl w:val="0"/>
          <w:numId w:val="1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эстетических идеалов, чувства прекрасного; умение видеть красоту природы, труда и творчества.</w:t>
      </w:r>
    </w:p>
    <w:p w:rsidR="00DC5972" w:rsidRPr="00D4707E" w:rsidRDefault="00DC5972" w:rsidP="00D4707E">
      <w:pPr>
        <w:numPr>
          <w:ilvl w:val="0"/>
          <w:numId w:val="1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Интерес к чтению, произведениям искусства, концертам, выставкам, музыке, к занятиям художественным творчеством.</w:t>
      </w:r>
    </w:p>
    <w:p w:rsidR="00DC5972" w:rsidRPr="00D4707E" w:rsidRDefault="00DC5972" w:rsidP="00D4707E">
      <w:pPr>
        <w:numPr>
          <w:ilvl w:val="0"/>
          <w:numId w:val="1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Бережное отношение к памятникам архитектуры и искусства на примерах экспонатов школьного музея и памятников архитектуры села.</w:t>
      </w:r>
    </w:p>
    <w:p w:rsidR="00DC5972" w:rsidRPr="00D4707E" w:rsidRDefault="00DC5972" w:rsidP="00D4707E">
      <w:pPr>
        <w:numPr>
          <w:ilvl w:val="0"/>
          <w:numId w:val="11"/>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Изучение православной культуры и её традиций на примерах малой Родины.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b/>
          <w:bCs/>
          <w:color w:val="373737"/>
          <w:sz w:val="20"/>
          <w:szCs w:val="20"/>
          <w:lang w:eastAsia="ru-RU"/>
        </w:rPr>
        <w:t>II.Наша</w:t>
      </w:r>
      <w:proofErr w:type="spellEnd"/>
      <w:r w:rsidRPr="00D4707E">
        <w:rPr>
          <w:rFonts w:ascii="Times New Roman" w:eastAsia="Times New Roman" w:hAnsi="Times New Roman" w:cs="Times New Roman"/>
          <w:b/>
          <w:bCs/>
          <w:color w:val="373737"/>
          <w:sz w:val="20"/>
          <w:szCs w:val="20"/>
          <w:lang w:eastAsia="ru-RU"/>
        </w:rPr>
        <w:t xml:space="preserve"> Родина</w:t>
      </w:r>
      <w:r w:rsidRPr="00D4707E">
        <w:rPr>
          <w:rFonts w:ascii="Times New Roman" w:eastAsia="Times New Roman" w:hAnsi="Times New Roman" w:cs="Times New Roman"/>
          <w:color w:val="373737"/>
          <w:sz w:val="20"/>
          <w:szCs w:val="20"/>
          <w:lang w:eastAsia="ru-RU"/>
        </w:rPr>
        <w:t> (воспитание гражданственности, патриотизма, уважения к правам, свободам и обязанностям человека)</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Знания о политическом устройстве Российского государства, его институтах, их роли в жизни общества, о его важнейших законах.</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Знания о символах государства — Флаге, Гербе России, о флаге и гербе субъекта Российской Федерации, в котором находится образовательное учреждение.</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об институтах гражданского общества, о возможностях участия граждан в общественном управлении</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Представления о правах и обязанностях гражданина России.</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Интерес к общественным явлениям, понимание активной роли человека в обществе.</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Уважительное отношение к русскому языку как государственному, языку межнационального общения.</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Ценностное отношение к своему национальному языку и культуре;</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народах России, об их общей исторической судьбе, о единстве народов нашей страны.</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национальных героях и важнейших событиях истории Росс</w:t>
      </w:r>
      <w:proofErr w:type="gramStart"/>
      <w:r w:rsidRPr="00D4707E">
        <w:rPr>
          <w:rFonts w:ascii="Times New Roman" w:eastAsia="Times New Roman" w:hAnsi="Times New Roman" w:cs="Times New Roman"/>
          <w:color w:val="373737"/>
          <w:sz w:val="20"/>
          <w:szCs w:val="20"/>
          <w:lang w:eastAsia="ru-RU"/>
        </w:rPr>
        <w:t>ии и её</w:t>
      </w:r>
      <w:proofErr w:type="gramEnd"/>
      <w:r w:rsidRPr="00D4707E">
        <w:rPr>
          <w:rFonts w:ascii="Times New Roman" w:eastAsia="Times New Roman" w:hAnsi="Times New Roman" w:cs="Times New Roman"/>
          <w:color w:val="373737"/>
          <w:sz w:val="20"/>
          <w:szCs w:val="20"/>
          <w:lang w:eastAsia="ru-RU"/>
        </w:rPr>
        <w:t> народов.</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Стремление активно участвовать в делах класса, школы, семьи, своего села.</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Любовь к образовательному учреждению, своему селу, народу, России.</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Уважение к защитникам Родины.</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отвечать за свои поступки.</w:t>
      </w:r>
    </w:p>
    <w:p w:rsidR="00DC5972" w:rsidRPr="00D4707E" w:rsidRDefault="00DC5972" w:rsidP="00D4707E">
      <w:pPr>
        <w:numPr>
          <w:ilvl w:val="0"/>
          <w:numId w:val="1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Негативное отношение к нарушениям порядка в классе, дома, на улице, к невыполнению человеком своих обязанностей.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III. Семья</w:t>
      </w:r>
      <w:r w:rsidRPr="00D4707E">
        <w:rPr>
          <w:rFonts w:ascii="Times New Roman" w:eastAsia="Times New Roman" w:hAnsi="Times New Roman" w:cs="Times New Roman"/>
          <w:color w:val="373737"/>
          <w:sz w:val="20"/>
          <w:szCs w:val="20"/>
          <w:lang w:eastAsia="ru-RU"/>
        </w:rPr>
        <w:t> (семейные ценности)</w:t>
      </w:r>
    </w:p>
    <w:p w:rsidR="00DC5972" w:rsidRPr="00D4707E" w:rsidRDefault="00DC5972" w:rsidP="00D4707E">
      <w:pPr>
        <w:numPr>
          <w:ilvl w:val="0"/>
          <w:numId w:val="1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Приобщение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к культуре православия и её традициям.</w:t>
      </w:r>
    </w:p>
    <w:p w:rsidR="00DC5972" w:rsidRPr="00D4707E" w:rsidRDefault="00DC5972" w:rsidP="00D4707E">
      <w:pPr>
        <w:numPr>
          <w:ilvl w:val="0"/>
          <w:numId w:val="1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чувства любви к людям, сострадания, ответственности, милосердия.</w:t>
      </w:r>
    </w:p>
    <w:p w:rsidR="00DC5972" w:rsidRPr="00D4707E" w:rsidRDefault="00DC5972" w:rsidP="00D4707E">
      <w:pPr>
        <w:numPr>
          <w:ilvl w:val="0"/>
          <w:numId w:val="1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Утверждение семейных ценностей, знакомство с семейными устоями.</w:t>
      </w:r>
    </w:p>
    <w:p w:rsidR="00DC5972" w:rsidRPr="00D4707E" w:rsidRDefault="00DC5972" w:rsidP="00D4707E">
      <w:pPr>
        <w:numPr>
          <w:ilvl w:val="0"/>
          <w:numId w:val="1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Представление об ответственности каждого члена семьи за жизнь, здоровье и воспитание.</w:t>
      </w:r>
    </w:p>
    <w:p w:rsidR="00DC5972" w:rsidRPr="00D4707E" w:rsidRDefault="00DC5972" w:rsidP="00D4707E">
      <w:pPr>
        <w:numPr>
          <w:ilvl w:val="0"/>
          <w:numId w:val="1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отвечать за свои поступки.</w:t>
      </w:r>
    </w:p>
    <w:p w:rsidR="00DC5972" w:rsidRPr="00D4707E" w:rsidRDefault="00DC5972" w:rsidP="00D4707E">
      <w:pPr>
        <w:numPr>
          <w:ilvl w:val="0"/>
          <w:numId w:val="1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Негативное отношение к нарушениям порядка в классе, дома, на улице, к невыполнению человеком своих обязанностей.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IV. Труд</w:t>
      </w:r>
      <w:r w:rsidRPr="00D4707E">
        <w:rPr>
          <w:rFonts w:ascii="Times New Roman" w:eastAsia="Times New Roman" w:hAnsi="Times New Roman" w:cs="Times New Roman"/>
          <w:color w:val="373737"/>
          <w:sz w:val="20"/>
          <w:szCs w:val="20"/>
          <w:lang w:eastAsia="ru-RU"/>
        </w:rPr>
        <w:t> (воспитание трудолюбия, творческого отношения к учению, труду, жизни)</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ведущей роли образования, труда и значении творчества в жизни человека и общества.</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Уважение к труду и творчеству старших и сверстников.</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об основных профессиях.</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Ценностное отношение к учёбе как виду творческой деятельности</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роли знаний, науки, современного производства в жизни человека и общества.</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Бережное отношение к результатам своего труда, труда Других людей, к школьному имуществу, учебникам, личным вещам.</w:t>
      </w:r>
    </w:p>
    <w:p w:rsidR="00DC5972" w:rsidRPr="00D4707E" w:rsidRDefault="00DC5972" w:rsidP="00D4707E">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Отрицательное отношение к лени и небрежности в труде и учёбе, небережливому отношению к результатам труда людей.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V. Природа</w:t>
      </w:r>
      <w:r w:rsidRPr="00D4707E">
        <w:rPr>
          <w:rFonts w:ascii="Times New Roman" w:eastAsia="Times New Roman" w:hAnsi="Times New Roman" w:cs="Times New Roman"/>
          <w:color w:val="373737"/>
          <w:sz w:val="20"/>
          <w:szCs w:val="20"/>
          <w:lang w:eastAsia="ru-RU"/>
        </w:rPr>
        <w:t> (воспитание ценностного отношения к природе, окружающей среде (экологическое воспитание))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1.  Развитие интереса к природе, природным явлениям и формам жизни, понимание активной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роли человека в природе.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2. Ценностное отношение к природе и всем формам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3. Элементарный опыт природоохранительной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4. Бережное отношение к растениям и животным.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lastRenderedPageBreak/>
        <w:t>VI. Здоровье</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Ценностное отношение к своему здоровью, здоровью родителей (законных представителей), членов своей семьи, педагогов, сверстников.</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влиянии нравственности человека на состояние его здоровья и здоровья окружающих его людей.</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важности физической культуры и спорта для здоровья человека, его образования, труда и творчества.</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и выполнение санитарно-гигиенических правил, соблюдение </w:t>
      </w:r>
      <w:proofErr w:type="spellStart"/>
      <w:r w:rsidRPr="00D4707E">
        <w:rPr>
          <w:rFonts w:ascii="Times New Roman" w:eastAsia="Times New Roman" w:hAnsi="Times New Roman" w:cs="Times New Roman"/>
          <w:color w:val="373737"/>
          <w:sz w:val="20"/>
          <w:szCs w:val="20"/>
          <w:lang w:eastAsia="ru-RU"/>
        </w:rPr>
        <w:t>здоровьесберегающего</w:t>
      </w:r>
      <w:proofErr w:type="spellEnd"/>
      <w:r w:rsidRPr="00D4707E">
        <w:rPr>
          <w:rFonts w:ascii="Times New Roman" w:eastAsia="Times New Roman" w:hAnsi="Times New Roman" w:cs="Times New Roman"/>
          <w:color w:val="373737"/>
          <w:sz w:val="20"/>
          <w:szCs w:val="20"/>
          <w:lang w:eastAsia="ru-RU"/>
        </w:rPr>
        <w:t> режима дня.</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Интерес к прогулкам на природе, подвижным играм, участию в спортивных соревнованиях.</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Представления об оздоровительном влиянии природы на человека.</w:t>
      </w:r>
    </w:p>
    <w:p w:rsidR="00DC5972" w:rsidRPr="00D4707E" w:rsidRDefault="00DC5972" w:rsidP="00D4707E">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Отрицательное отношение к невыполнению правил личной гигиены и санитарии, уклонению от занятий физкультурой.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VI.  Человек</w:t>
      </w:r>
      <w:r w:rsidRPr="00D4707E">
        <w:rPr>
          <w:rFonts w:ascii="Times New Roman" w:eastAsia="Times New Roman" w:hAnsi="Times New Roman" w:cs="Times New Roman"/>
          <w:color w:val="373737"/>
          <w:sz w:val="20"/>
          <w:szCs w:val="20"/>
          <w:lang w:eastAsia="ru-RU"/>
        </w:rPr>
        <w:t> (воспитание нравственных чувств и этического сознания)</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базовых национальных российских ценностях, различение хороших и плохих поступков.</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Знания правил поведения в образовательном учреждении, дома, на улице, в населённом пункте, в общественных местах, на природе.</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религиозной картине мира, роли традиционных религий в развитии Российского государства, в истории и культуре нашей страны.</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Уважительное отношение к родителям, старшим, доброжелательное отношение к сверстникам и младшим.</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Установление дружеских взаимоотношений в коллективе, основанных на взаимопомощи и взаимной поддержке.</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Бережное, гуманное отношение ко всему живому.</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правил поведения, культуры речи.</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C5972" w:rsidRPr="00D4707E" w:rsidRDefault="00DC5972" w:rsidP="00D4707E">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Основные принципы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Принцип ценностной ориентации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Ориентирует педагога на организацию </w:t>
      </w:r>
      <w:proofErr w:type="spellStart"/>
      <w:r w:rsidRPr="00D4707E">
        <w:rPr>
          <w:rFonts w:ascii="Times New Roman" w:eastAsia="Times New Roman" w:hAnsi="Times New Roman" w:cs="Times New Roman"/>
          <w:color w:val="373737"/>
          <w:sz w:val="20"/>
          <w:szCs w:val="20"/>
          <w:lang w:eastAsia="ru-RU"/>
        </w:rPr>
        <w:t>аксиологического</w:t>
      </w:r>
      <w:proofErr w:type="spellEnd"/>
      <w:r w:rsidRPr="00D4707E">
        <w:rPr>
          <w:rFonts w:ascii="Times New Roman" w:eastAsia="Times New Roman" w:hAnsi="Times New Roman" w:cs="Times New Roman"/>
          <w:color w:val="373737"/>
          <w:sz w:val="20"/>
          <w:szCs w:val="20"/>
          <w:lang w:eastAsia="ru-RU"/>
        </w:rPr>
        <w:t> общения учащихся, в процессе которого они как приобщаются к ценностям, "сливаются" с окружающими их людьми в нравственном отношении, так и обособляются от них, через выделение собственного "Я".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Принцип целостности учебно-воспитательного процесса.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Подразумевает соблюдение баланса духовно- нравственного воспитания и высокого уровня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Принцип сотрудничества.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Ориентирует педагога на воспитание взаимной ответственности участников педагогического процесса, на сопереживание, на взаимопомощь в процессе преодоления трудностей.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Личностно-ориентированный подход.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Основывается на том, что каждая личность универсальна, и главной задачей воспитательной работы становится формирование индивидуальности, создание условий для развития творческого потенциала.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Возрастной подход.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Подразумевает учёт и использование закономерностей развития личности (физиологических, психических, социальных), а также социально-психологических особенностей групп воспитуемых, обусловленных их возрастным составом.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Принцип сохранения исторической памяти.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Обеспечение исторической преемственности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 её традициям и религии.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8.Принципы организации занятий.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Наглядность, сознательность и активность, доступность и мера, научность, учет возрастных и индивидуальных особенностей детей, систематичность и последовательность, прочность усвоения знаний, связь теории с практикой обучения и жизнью, воспитание в процессе обучения; вариативный подход.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Основное содержание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на ступени среднего (полного)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в содержании и построении уроков;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 способах организации совместной деятельности взрослых и детей в учебной и </w:t>
      </w:r>
      <w:proofErr w:type="spellStart"/>
      <w:r w:rsidRPr="00D4707E">
        <w:rPr>
          <w:rFonts w:ascii="Times New Roman" w:eastAsia="Times New Roman" w:hAnsi="Times New Roman" w:cs="Times New Roman"/>
          <w:color w:val="373737"/>
          <w:sz w:val="20"/>
          <w:szCs w:val="20"/>
          <w:lang w:eastAsia="ru-RU"/>
        </w:rPr>
        <w:t>внеучебной</w:t>
      </w:r>
      <w:proofErr w:type="spellEnd"/>
      <w:r w:rsidRPr="00D4707E">
        <w:rPr>
          <w:rFonts w:ascii="Times New Roman" w:eastAsia="Times New Roman" w:hAnsi="Times New Roman" w:cs="Times New Roman"/>
          <w:color w:val="373737"/>
          <w:sz w:val="20"/>
          <w:szCs w:val="20"/>
          <w:lang w:eastAsia="ru-RU"/>
        </w:rPr>
        <w:t> деятельности; в характере общения и сотрудничества взрослого и ребенка;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 опыте организации индивидуальной, групповой, коллективной деятельности учащихся;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в специальных событиях, спроектированных с учетом определенной ценности и смысла;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 личном примере ученикам.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w:t>
      </w:r>
    </w:p>
    <w:p w:rsidR="00DC5972" w:rsidRPr="00D4707E" w:rsidRDefault="00DC5972" w:rsidP="00D4707E">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DC5972" w:rsidRPr="00D4707E" w:rsidRDefault="00DC5972" w:rsidP="00D4707E">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DC5972" w:rsidRPr="00D4707E" w:rsidRDefault="00DC5972" w:rsidP="00D4707E">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DC5972" w:rsidRPr="00D4707E" w:rsidRDefault="00DC5972" w:rsidP="00D4707E">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color w:val="373737"/>
          <w:sz w:val="20"/>
          <w:szCs w:val="20"/>
          <w:lang w:eastAsia="ru-RU"/>
        </w:rPr>
        <w:t>интегративности</w:t>
      </w:r>
      <w:proofErr w:type="spellEnd"/>
      <w:r w:rsidRPr="00D4707E">
        <w:rPr>
          <w:rFonts w:ascii="Times New Roman" w:eastAsia="Times New Roman" w:hAnsi="Times New Roman" w:cs="Times New Roman"/>
          <w:color w:val="373737"/>
          <w:sz w:val="20"/>
          <w:szCs w:val="20"/>
          <w:lang w:eastAsia="ru-RU"/>
        </w:rPr>
        <w:t> программ духовно-нравственного воспитания </w:t>
      </w:r>
      <w:proofErr w:type="gramStart"/>
      <w:r w:rsidRPr="00D4707E">
        <w:rPr>
          <w:rFonts w:ascii="Times New Roman" w:eastAsia="Times New Roman" w:hAnsi="Times New Roman" w:cs="Times New Roman"/>
          <w:color w:val="373737"/>
          <w:sz w:val="20"/>
          <w:szCs w:val="20"/>
          <w:lang w:eastAsia="ru-RU"/>
        </w:rPr>
        <w:t>-и</w:t>
      </w:r>
      <w:proofErr w:type="gramEnd"/>
      <w:r w:rsidRPr="00D4707E">
        <w:rPr>
          <w:rFonts w:ascii="Times New Roman" w:eastAsia="Times New Roman" w:hAnsi="Times New Roman" w:cs="Times New Roman"/>
          <w:color w:val="373737"/>
          <w:sz w:val="20"/>
          <w:szCs w:val="20"/>
          <w:lang w:eastAsia="ru-RU"/>
        </w:rPr>
        <w:t>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DC5972" w:rsidRPr="00D4707E" w:rsidRDefault="00DC5972" w:rsidP="00D4707E">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социальной </w:t>
      </w:r>
      <w:proofErr w:type="spellStart"/>
      <w:r w:rsidRPr="00D4707E">
        <w:rPr>
          <w:rFonts w:ascii="Times New Roman" w:eastAsia="Times New Roman" w:hAnsi="Times New Roman" w:cs="Times New Roman"/>
          <w:color w:val="373737"/>
          <w:sz w:val="20"/>
          <w:szCs w:val="20"/>
          <w:lang w:eastAsia="ru-RU"/>
        </w:rPr>
        <w:t>востребованности</w:t>
      </w:r>
      <w:proofErr w:type="spellEnd"/>
      <w:r w:rsidRPr="00D4707E">
        <w:rPr>
          <w:rFonts w:ascii="Times New Roman" w:eastAsia="Times New Roman" w:hAnsi="Times New Roman" w:cs="Times New Roman"/>
          <w:color w:val="373737"/>
          <w:sz w:val="20"/>
          <w:szCs w:val="20"/>
          <w:lang w:eastAsia="ru-RU"/>
        </w:rPr>
        <w:t>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Программа реализуется в рамках урочной, внеурочной, внешкольной деятельности с помощью следующих инструментов.</w:t>
      </w:r>
    </w:p>
    <w:tbl>
      <w:tblPr>
        <w:tblW w:w="10695" w:type="dxa"/>
        <w:tblCellMar>
          <w:left w:w="0" w:type="dxa"/>
          <w:right w:w="0" w:type="dxa"/>
        </w:tblCellMar>
        <w:tblLook w:val="04A0"/>
      </w:tblPr>
      <w:tblGrid>
        <w:gridCol w:w="431"/>
        <w:gridCol w:w="3379"/>
        <w:gridCol w:w="688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Направления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Виды деятельности и формы занятий с </w:t>
            </w:r>
            <w:proofErr w:type="gramStart"/>
            <w:r w:rsidRPr="00D4707E">
              <w:rPr>
                <w:rFonts w:ascii="Times New Roman" w:eastAsia="Times New Roman" w:hAnsi="Times New Roman" w:cs="Times New Roman"/>
                <w:sz w:val="20"/>
                <w:szCs w:val="20"/>
                <w:lang w:eastAsia="ru-RU"/>
              </w:rPr>
              <w:t>обучающимися</w:t>
            </w:r>
            <w:proofErr w:type="gramEnd"/>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гражданственности, патриотизма, уважения к правам, свободам и обязанностям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Беседы, чтение книг, просмотр фильмов, изучение предметов, предусмотренных базисным учебным планом, на плакатах, картинах, презентациях (с использованием новых технологий);</w:t>
            </w:r>
            <w:proofErr w:type="gramEnd"/>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процессе экскурсий, путешествий по историческим и памятным местам, изучения основных и вариативных учебных дисциплин;</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творческие конкурсы, праздники,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-посильное участие в социальных проектах,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встреч с ветеранами и военнослужащими;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нравственных чувств и этического сознания.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-подготовка бесед, экскурсий, участие в творческой деятельности - подготовка вечеров и мероприятий;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выставки;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экскурсий в места богослужения, встреч с религиозными деятелями;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внеурочных мероприятий, направленных на формирование представлений о нормах морально-нравственного поведения,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классные часы, просмотр учебных фильмов, наблюдение и обсуждение в педагогически организованной ситуации поступков, поведения разных людей;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-обучение совместной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-посильное участие в делах благотворительности, милосердия, в оказании помощи </w:t>
            </w:r>
            <w:proofErr w:type="gramStart"/>
            <w:r w:rsidRPr="00D4707E">
              <w:rPr>
                <w:rFonts w:ascii="Times New Roman" w:eastAsia="Times New Roman" w:hAnsi="Times New Roman" w:cs="Times New Roman"/>
                <w:sz w:val="20"/>
                <w:szCs w:val="20"/>
                <w:lang w:eastAsia="ru-RU"/>
              </w:rPr>
              <w:t>нуждающимся</w:t>
            </w:r>
            <w:proofErr w:type="gramEnd"/>
            <w:r w:rsidRPr="00D4707E">
              <w:rPr>
                <w:rFonts w:ascii="Times New Roman" w:eastAsia="Times New Roman" w:hAnsi="Times New Roman" w:cs="Times New Roman"/>
                <w:sz w:val="20"/>
                <w:szCs w:val="20"/>
                <w:lang w:eastAsia="ru-RU"/>
              </w:rPr>
              <w:t>, заботе о животных, других живых существах, природе;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семье, о родителях и прародителях;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открытых семейных праздников, выполнение презентаций к мероприятиям и классным часам и 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трудолюбия, творческого отношения к учению, труду,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Экскурсии по селу, во время которых знакомятся с различными видами труда, различными профессиями, встречи с представителями разных профессий;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профессиях своих родителей (законных представителей) и прародителей;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 проведения внеурочных мероприятий, раскрывающих перед </w:t>
            </w:r>
            <w:r w:rsidRPr="00D4707E">
              <w:rPr>
                <w:rFonts w:ascii="Times New Roman" w:eastAsia="Times New Roman" w:hAnsi="Times New Roman" w:cs="Times New Roman"/>
                <w:sz w:val="20"/>
                <w:szCs w:val="20"/>
                <w:lang w:eastAsia="ru-RU"/>
              </w:rPr>
              <w:lastRenderedPageBreak/>
              <w:t>старшеклассниками широкий спектр профессиональной и трудовой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-презентации учебных и творческих достижений, стимулирование творческого учебного труда, предоставление </w:t>
            </w:r>
            <w:proofErr w:type="gramStart"/>
            <w:r w:rsidRPr="00D4707E">
              <w:rPr>
                <w:rFonts w:ascii="Times New Roman" w:eastAsia="Times New Roman" w:hAnsi="Times New Roman" w:cs="Times New Roman"/>
                <w:sz w:val="20"/>
                <w:szCs w:val="20"/>
                <w:lang w:eastAsia="ru-RU"/>
              </w:rPr>
              <w:t>обучающимся</w:t>
            </w:r>
            <w:proofErr w:type="gramEnd"/>
            <w:r w:rsidRPr="00D4707E">
              <w:rPr>
                <w:rFonts w:ascii="Times New Roman" w:eastAsia="Times New Roman" w:hAnsi="Times New Roman" w:cs="Times New Roman"/>
                <w:sz w:val="20"/>
                <w:szCs w:val="20"/>
                <w:lang w:eastAsia="ru-RU"/>
              </w:rPr>
              <w:t> возможностей творческой инициативы в учебном труде;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участие в разработке и реализации различных проектов;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-занятие народными промыслами, природоохранительная деятельность, деятельность трудовых и творческих общественных объединений в учебное, и в каникулярное время;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-встречи и беседы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Формирование ценностного отношения к семье, здоровью и здоровому образу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-На уроках физической культуры, беседы, просмотр учебных фильмов, в системе внеклассных мероприятий;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значении зарядки, занятий физическими упражнениями, активного образа жизни, спорта, прогулок на природе для укрепления своего здоровья;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спортивных секциях школы, при подготовке и проведении подвижных игр, туристических походов, спортивных соревнований;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поддержание чистоты и порядка в помещениях, соблюдение санитарно-гигиенических норм труда и отдыха;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с педагогами образовательного учреждения, медицинскими работниками, родителями (законными представителями).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ценностного отношения к природе, окружающей среде (экологическое воспитание).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-Изучение учебных дисциплин, проведение бесед по экологическому воспитанию;</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-экскурсии, прогулки по родному краю;</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-высадка растений, создание цветочных клумб, очистка доступных территорий от мусора, создание и реализация индивидуальных и коллективных природоохранных проектов;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-посильное участие в экологической деятельности по месту жительства;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конкурсах рисунков, поделок, олимпиадах, конференциях.</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Воспитание ценностного отношения к </w:t>
            </w:r>
            <w:proofErr w:type="gramStart"/>
            <w:r w:rsidRPr="00D4707E">
              <w:rPr>
                <w:rFonts w:ascii="Times New Roman" w:eastAsia="Times New Roman" w:hAnsi="Times New Roman" w:cs="Times New Roman"/>
                <w:sz w:val="20"/>
                <w:szCs w:val="20"/>
                <w:lang w:eastAsia="ru-RU"/>
              </w:rPr>
              <w:t>прекрасному</w:t>
            </w:r>
            <w:proofErr w:type="gramEnd"/>
            <w:r w:rsidRPr="00D4707E">
              <w:rPr>
                <w:rFonts w:ascii="Times New Roman" w:eastAsia="Times New Roman" w:hAnsi="Times New Roman" w:cs="Times New Roman"/>
                <w:sz w:val="20"/>
                <w:szCs w:val="20"/>
                <w:lang w:eastAsia="ru-RU"/>
              </w:rPr>
              <w:t>, формирование представлений об эстетических идеалах и ценностях (эстетическое воспитание).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-Изучения учебных дисциплин, посредством знакомства с лучшими произведениями искусства в сети Интернет, на выставках, по репродукциям, учебным фильмам;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-изучение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концертов;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-разучивание стихотворений Волоколамских поэтов,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прочитанных книгах, художественных фильмах, телевизионных передачах, компьютерных играх;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выставок художественного творчества, музыкальных вечеров, </w:t>
            </w:r>
            <w:proofErr w:type="spellStart"/>
            <w:r w:rsidRPr="00D4707E">
              <w:rPr>
                <w:rFonts w:ascii="Times New Roman" w:eastAsia="Times New Roman" w:hAnsi="Times New Roman" w:cs="Times New Roman"/>
                <w:sz w:val="20"/>
                <w:szCs w:val="20"/>
                <w:lang w:eastAsia="ru-RU"/>
              </w:rPr>
              <w:t>культурно-досуговых</w:t>
            </w:r>
            <w:proofErr w:type="spellEnd"/>
            <w:r w:rsidRPr="00D4707E">
              <w:rPr>
                <w:rFonts w:ascii="Times New Roman" w:eastAsia="Times New Roman" w:hAnsi="Times New Roman" w:cs="Times New Roman"/>
                <w:sz w:val="20"/>
                <w:szCs w:val="20"/>
                <w:lang w:eastAsia="ru-RU"/>
              </w:rPr>
              <w:t> программ,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художественном оформлении кабинетов.</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Совместная деятельность образовательного учреждения, семьи и общественности по духовно-нравственному   воспитанию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Духовно-нравственное   воспитание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на ступени среднего (полного) общего образования осуществляются не только образовательным учреждением, но и семьёй, внешкольными учреждениями по месту жительства. В формировании нравственного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 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Формы взаимодействия:</w:t>
      </w:r>
    </w:p>
    <w:p w:rsidR="00DC5972" w:rsidRPr="00D4707E" w:rsidRDefault="00DC5972" w:rsidP="00D4707E">
      <w:pPr>
        <w:numPr>
          <w:ilvl w:val="0"/>
          <w:numId w:val="1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на ступени среднего (полного) общего образования;</w:t>
      </w:r>
    </w:p>
    <w:p w:rsidR="00DC5972" w:rsidRPr="00D4707E" w:rsidRDefault="00DC5972" w:rsidP="00D4707E">
      <w:pPr>
        <w:numPr>
          <w:ilvl w:val="0"/>
          <w:numId w:val="1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xml:space="preserve"> обучающихся на ступени среднего (полного) общего образования и одобренных </w:t>
      </w:r>
      <w:r w:rsidRPr="00D4707E">
        <w:rPr>
          <w:rFonts w:ascii="Times New Roman" w:eastAsia="Times New Roman" w:hAnsi="Times New Roman" w:cs="Times New Roman"/>
          <w:color w:val="373737"/>
          <w:sz w:val="20"/>
          <w:szCs w:val="20"/>
          <w:lang w:eastAsia="ru-RU"/>
        </w:rPr>
        <w:lastRenderedPageBreak/>
        <w:t>педагогическим советом образовательного учреждения и родительским комитетом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Система работы с родителями (законными представителями) в обеспечении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старшего школьного возраста основана на следующих принципах:</w:t>
      </w:r>
    </w:p>
    <w:p w:rsidR="00DC5972" w:rsidRPr="00D4707E" w:rsidRDefault="00DC5972" w:rsidP="00D4707E">
      <w:pPr>
        <w:numPr>
          <w:ilvl w:val="0"/>
          <w:numId w:val="1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DC5972" w:rsidRPr="00D4707E" w:rsidRDefault="00DC5972" w:rsidP="00D4707E">
      <w:pPr>
        <w:numPr>
          <w:ilvl w:val="0"/>
          <w:numId w:val="1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сочетание педагогического просвещения с педагогическим самообразованием родителей (законных представителей);</w:t>
      </w:r>
    </w:p>
    <w:p w:rsidR="00DC5972" w:rsidRPr="00D4707E" w:rsidRDefault="00DC5972" w:rsidP="00D4707E">
      <w:pPr>
        <w:numPr>
          <w:ilvl w:val="0"/>
          <w:numId w:val="1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педагогическое внимание, уважение и требовательность к родителям (законным представителям);</w:t>
      </w:r>
    </w:p>
    <w:p w:rsidR="00DC5972" w:rsidRPr="00D4707E" w:rsidRDefault="00DC5972" w:rsidP="00D4707E">
      <w:pPr>
        <w:numPr>
          <w:ilvl w:val="0"/>
          <w:numId w:val="1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DC5972" w:rsidRPr="00D4707E" w:rsidRDefault="00DC5972" w:rsidP="00D4707E">
      <w:pPr>
        <w:numPr>
          <w:ilvl w:val="0"/>
          <w:numId w:val="1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содействие родителям (законным представителям) в решении индивидуальных проблем воспитания детей;</w:t>
      </w:r>
    </w:p>
    <w:p w:rsidR="00DC5972" w:rsidRPr="00D4707E" w:rsidRDefault="00DC5972" w:rsidP="00D4707E">
      <w:pPr>
        <w:numPr>
          <w:ilvl w:val="0"/>
          <w:numId w:val="1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опора на положительный опыт семейного воспитания.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Формы работы с родителями: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родительские собрания;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родительские конференции;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собрание Совета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родительский лекторий;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родительские комитеты и др.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Ожидаемые результаты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Показателями результативности работы школы по духовно-нравственному воспитанию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являются:</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школьной гуманистической воспитательной системы, где главным критерием является развитие личности ребенка, вхождение его в мир культуры со знанием истории своей страны;</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комфортность и безопасность образовательной среды, климат взаимоотношений в школе, по определению учащихся и педагогов, - «положительный», «доброжелательный», «теплый»;</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координация деятельности и взаимодействие всех звеньев системы: базового и дополнительного образования, школы и социума, школы и семьи;</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и совершенствование системы дополнительного образования в школе;</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взаимодействие и координация усилий всех участников образовательного процесса в организации досуга и каникулярного времени учащихся, в профилактической работе по предупреждению безнадзорности и правонарушений среди несовершеннолетних;</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освоение и использование в практической деятельности новых педагогических технологий и методик воспитательной работы с учетом принципов православной педагогики;</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использование разнообразных средств воспитания общей культуры, верности духовным традициям России, ответственности, правосознания, уважения к ценностям современного общества, сформированного на основе духовных ценностей российской культуры;</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форм ученического самоуправления;</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дальнейшее развитие и совершенствование работы по воспитанию здорового образа жизни и негативного отношения к вредным и пагубным привычкам;</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расширение диапазона мероприятий для раскрытия, развития и реализации творческих, учебно-исследовательских способностей учащихся, для духовно-нравственного развития: возросло количество победителей и лауреатов конкурсов разного уровня, расширилась вариативность участия обучающихся 11 класса школы в различных номинациях творческих конкурсов;</w:t>
      </w:r>
    </w:p>
    <w:p w:rsidR="00DC5972" w:rsidRPr="00D4707E" w:rsidRDefault="00DC5972" w:rsidP="00D4707E">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исследовательской деятельности учащихся: проведение ученических конференций по организации предметно-исследовательских и проектных работ учащихся, конкурсов компьютерных презентаций, творческих мастерских, участие в областных научно-практических конференциях, олимпиадах.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Педагогическим коллективом при поддержке родителей и учащихся разработаны различные программы по воспитанию старшеклассников, планы работы, графики проведения </w:t>
      </w:r>
      <w:proofErr w:type="gramStart"/>
      <w:r w:rsidRPr="00D4707E">
        <w:rPr>
          <w:rFonts w:ascii="Times New Roman" w:eastAsia="Times New Roman" w:hAnsi="Times New Roman" w:cs="Times New Roman"/>
          <w:color w:val="373737"/>
          <w:sz w:val="20"/>
          <w:szCs w:val="20"/>
          <w:lang w:eastAsia="ru-RU"/>
        </w:rPr>
        <w:t>мероприятий</w:t>
      </w:r>
      <w:proofErr w:type="gramEnd"/>
      <w:r w:rsidRPr="00D4707E">
        <w:rPr>
          <w:rFonts w:ascii="Times New Roman" w:eastAsia="Times New Roman" w:hAnsi="Times New Roman" w:cs="Times New Roman"/>
          <w:color w:val="373737"/>
          <w:sz w:val="20"/>
          <w:szCs w:val="20"/>
          <w:lang w:eastAsia="ru-RU"/>
        </w:rPr>
        <w:t> в том числе и «Модель выпускника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Модель выпускника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Модель выпускника разработана с учетом особенностей содержания заложенного, в программный материал образовательного процесса школы на основе концепции развития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Реализация модели выпускника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Модель выпускника школы реализуется посредством целостной системы обучения и воспитания, в которой </w:t>
      </w:r>
      <w:proofErr w:type="gramStart"/>
      <w:r w:rsidRPr="00D4707E">
        <w:rPr>
          <w:rFonts w:ascii="Times New Roman" w:eastAsia="Times New Roman" w:hAnsi="Times New Roman" w:cs="Times New Roman"/>
          <w:color w:val="373737"/>
          <w:sz w:val="20"/>
          <w:szCs w:val="20"/>
          <w:lang w:eastAsia="ru-RU"/>
        </w:rPr>
        <w:t>обучающийся</w:t>
      </w:r>
      <w:proofErr w:type="gramEnd"/>
      <w:r w:rsidRPr="00D4707E">
        <w:rPr>
          <w:rFonts w:ascii="Times New Roman" w:eastAsia="Times New Roman" w:hAnsi="Times New Roman" w:cs="Times New Roman"/>
          <w:color w:val="373737"/>
          <w:sz w:val="20"/>
          <w:szCs w:val="20"/>
          <w:lang w:eastAsia="ru-RU"/>
        </w:rPr>
        <w:t xml:space="preserve"> является субъектом взаимодействия и объектом целенаправленного управления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 условиях актуализации проблемы постоянно растущего воспитательного пространства в реализацию модели заложены благоприятные условия для самореализации обучающегося, для формирования готовности выпускника школы к выполнению широкого круга социальных функций:</w:t>
      </w:r>
      <w:r w:rsidRPr="00D4707E">
        <w:rPr>
          <w:rFonts w:ascii="Times New Roman" w:eastAsia="Times New Roman" w:hAnsi="Times New Roman" w:cs="Times New Roman"/>
          <w:color w:val="373737"/>
          <w:sz w:val="20"/>
          <w:szCs w:val="20"/>
          <w:lang w:eastAsia="ru-RU"/>
        </w:rPr>
        <w:br/>
        <w:t>• художественно преобразующей;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познавательной;</w:t>
      </w:r>
      <w:r w:rsidRPr="00D4707E">
        <w:rPr>
          <w:rFonts w:ascii="Times New Roman" w:eastAsia="Times New Roman" w:hAnsi="Times New Roman" w:cs="Times New Roman"/>
          <w:color w:val="373737"/>
          <w:sz w:val="20"/>
          <w:szCs w:val="20"/>
          <w:lang w:eastAsia="ru-RU"/>
        </w:rPr>
        <w:br/>
        <w:t>• трудовой;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roofErr w:type="spellStart"/>
      <w:r w:rsidRPr="00D4707E">
        <w:rPr>
          <w:rFonts w:ascii="Times New Roman" w:eastAsia="Times New Roman" w:hAnsi="Times New Roman" w:cs="Times New Roman"/>
          <w:color w:val="373737"/>
          <w:sz w:val="20"/>
          <w:szCs w:val="20"/>
          <w:lang w:eastAsia="ru-RU"/>
        </w:rPr>
        <w:t>досуговой</w:t>
      </w:r>
      <w:proofErr w:type="spellEnd"/>
      <w:r w:rsidRPr="00D4707E">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color w:val="373737"/>
          <w:sz w:val="20"/>
          <w:szCs w:val="20"/>
          <w:lang w:eastAsia="ru-RU"/>
        </w:rPr>
        <w:br/>
        <w:t>• семейной;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общественной.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Содержание модели выпускника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Модель выпускника включает следующие качества и характеристики.</w:t>
      </w: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1. Мировоззренческие социально-философские качества личности:</w:t>
      </w:r>
    </w:p>
    <w:p w:rsidR="00DC5972" w:rsidRPr="00D4707E" w:rsidRDefault="00DC5972" w:rsidP="00D4707E">
      <w:pPr>
        <w:numPr>
          <w:ilvl w:val="0"/>
          <w:numId w:val="2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осознание места и роли человека в окружающем мире, предназначенности человека в развитии и преобразовании действительности;</w:t>
      </w:r>
    </w:p>
    <w:p w:rsidR="00DC5972" w:rsidRPr="00D4707E" w:rsidRDefault="00DC5972" w:rsidP="00D4707E">
      <w:pPr>
        <w:numPr>
          <w:ilvl w:val="0"/>
          <w:numId w:val="2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особенностей и закономерностей в художественной образности мира в целом;</w:t>
      </w:r>
    </w:p>
    <w:p w:rsidR="00DC5972" w:rsidRPr="00D4707E" w:rsidRDefault="00DC5972" w:rsidP="00D4707E">
      <w:pPr>
        <w:numPr>
          <w:ilvl w:val="0"/>
          <w:numId w:val="21"/>
        </w:numPr>
        <w:spacing w:after="0" w:line="240" w:lineRule="auto"/>
        <w:ind w:left="840"/>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color w:val="373737"/>
          <w:sz w:val="20"/>
          <w:szCs w:val="20"/>
          <w:lang w:eastAsia="ru-RU"/>
        </w:rPr>
        <w:t>креативное</w:t>
      </w:r>
      <w:proofErr w:type="spellEnd"/>
      <w:r w:rsidRPr="00D4707E">
        <w:rPr>
          <w:rFonts w:ascii="Times New Roman" w:eastAsia="Times New Roman" w:hAnsi="Times New Roman" w:cs="Times New Roman"/>
          <w:color w:val="373737"/>
          <w:sz w:val="20"/>
          <w:szCs w:val="20"/>
          <w:lang w:eastAsia="ru-RU"/>
        </w:rPr>
        <w:t> отношение к различным взглядам на мир и теориям устройства мира;</w:t>
      </w:r>
    </w:p>
    <w:p w:rsidR="00DC5972" w:rsidRPr="00D4707E" w:rsidRDefault="00DC5972" w:rsidP="00D4707E">
      <w:pPr>
        <w:numPr>
          <w:ilvl w:val="0"/>
          <w:numId w:val="2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стремление познать и   ориентироваться в условиях современного общественного развития;</w:t>
      </w:r>
    </w:p>
    <w:p w:rsidR="00DC5972" w:rsidRPr="00D4707E" w:rsidRDefault="00DC5972" w:rsidP="00D4707E">
      <w:pPr>
        <w:numPr>
          <w:ilvl w:val="0"/>
          <w:numId w:val="2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потребность в продуктивном самовыражении и умение конструктивно отстаивать свои взгляды и убеждения.</w:t>
      </w:r>
    </w:p>
    <w:p w:rsidR="00DC5972" w:rsidRPr="00D4707E" w:rsidRDefault="00DC5972" w:rsidP="00D4707E">
      <w:pPr>
        <w:numPr>
          <w:ilvl w:val="0"/>
          <w:numId w:val="2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Гражданственные характеристики</w:t>
      </w:r>
    </w:p>
    <w:p w:rsidR="00DC5972" w:rsidRPr="00D4707E" w:rsidRDefault="00DC5972" w:rsidP="00D4707E">
      <w:pPr>
        <w:numPr>
          <w:ilvl w:val="0"/>
          <w:numId w:val="23"/>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и бережное отношение к истории Отечества и своего народа;</w:t>
      </w:r>
    </w:p>
    <w:p w:rsidR="00DC5972" w:rsidRPr="00D4707E" w:rsidRDefault="00DC5972" w:rsidP="00D4707E">
      <w:pPr>
        <w:numPr>
          <w:ilvl w:val="0"/>
          <w:numId w:val="23"/>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уважение геральдических знаков и государственной символики России;</w:t>
      </w:r>
    </w:p>
    <w:p w:rsidR="00DC5972" w:rsidRPr="00D4707E" w:rsidRDefault="00DC5972" w:rsidP="00D4707E">
      <w:pPr>
        <w:numPr>
          <w:ilvl w:val="1"/>
          <w:numId w:val="23"/>
        </w:numPr>
        <w:spacing w:after="0" w:line="240" w:lineRule="auto"/>
        <w:ind w:left="168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и гармоничное претворение в жизнедеятельности традиционной культуры и ее художественных ценностей;</w:t>
      </w:r>
    </w:p>
    <w:p w:rsidR="00DC5972" w:rsidRPr="00D4707E" w:rsidRDefault="00DC5972" w:rsidP="00D4707E">
      <w:pPr>
        <w:numPr>
          <w:ilvl w:val="1"/>
          <w:numId w:val="23"/>
        </w:numPr>
        <w:spacing w:after="0" w:line="240" w:lineRule="auto"/>
        <w:ind w:left="168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адекватностью поведения заботиться о государственной и национальной безопасности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3.Духовно-нравственные качества как знание и понимание духовно-нравственных ценностей жизнедеятельности человека и общества.</w:t>
      </w:r>
    </w:p>
    <w:p w:rsidR="00DC5972" w:rsidRPr="00D4707E" w:rsidRDefault="00DC5972" w:rsidP="00D4707E">
      <w:pPr>
        <w:numPr>
          <w:ilvl w:val="0"/>
          <w:numId w:val="2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гармоничное сочетание примата духа с материальной заинтересованностью;</w:t>
      </w:r>
    </w:p>
    <w:p w:rsidR="00DC5972" w:rsidRPr="00D4707E" w:rsidRDefault="00DC5972" w:rsidP="00D4707E">
      <w:pPr>
        <w:numPr>
          <w:ilvl w:val="0"/>
          <w:numId w:val="2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толерантность к инакомыслию и готовность к диалогу и </w:t>
      </w:r>
      <w:proofErr w:type="spellStart"/>
      <w:r w:rsidRPr="00D4707E">
        <w:rPr>
          <w:rFonts w:ascii="Times New Roman" w:eastAsia="Times New Roman" w:hAnsi="Times New Roman" w:cs="Times New Roman"/>
          <w:color w:val="373737"/>
          <w:sz w:val="20"/>
          <w:szCs w:val="20"/>
          <w:lang w:eastAsia="ru-RU"/>
        </w:rPr>
        <w:t>полилогу</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2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осознание и стремление к самоконтролю самодисциплине и </w:t>
      </w:r>
      <w:proofErr w:type="spellStart"/>
      <w:r w:rsidRPr="00D4707E">
        <w:rPr>
          <w:rFonts w:ascii="Times New Roman" w:eastAsia="Times New Roman" w:hAnsi="Times New Roman" w:cs="Times New Roman"/>
          <w:color w:val="373737"/>
          <w:sz w:val="20"/>
          <w:szCs w:val="20"/>
          <w:lang w:eastAsia="ru-RU"/>
        </w:rPr>
        <w:t>саморегуляции</w:t>
      </w:r>
      <w:proofErr w:type="spellEnd"/>
      <w:r w:rsidRPr="00D4707E">
        <w:rPr>
          <w:rFonts w:ascii="Times New Roman" w:eastAsia="Times New Roman" w:hAnsi="Times New Roman" w:cs="Times New Roman"/>
          <w:color w:val="373737"/>
          <w:sz w:val="20"/>
          <w:szCs w:val="20"/>
          <w:lang w:eastAsia="ru-RU"/>
        </w:rPr>
        <w:t> поведения;</w:t>
      </w:r>
    </w:p>
    <w:p w:rsidR="00DC5972" w:rsidRPr="00D4707E" w:rsidRDefault="00DC5972" w:rsidP="00D4707E">
      <w:pPr>
        <w:numPr>
          <w:ilvl w:val="0"/>
          <w:numId w:val="2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ценить и поддерживать товарищеские проявления в себе и других;</w:t>
      </w:r>
    </w:p>
    <w:p w:rsidR="00DC5972" w:rsidRPr="00D4707E" w:rsidRDefault="00DC5972" w:rsidP="00D4707E">
      <w:pPr>
        <w:numPr>
          <w:ilvl w:val="0"/>
          <w:numId w:val="2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способность и устойчивое проявление взаимопонимания и взаимоуважения в коллективе и в семье.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4.Показатели уровня эстетической культуры</w:t>
      </w:r>
    </w:p>
    <w:p w:rsidR="00DC5972" w:rsidRPr="00D4707E" w:rsidRDefault="00DC5972" w:rsidP="00D4707E">
      <w:pPr>
        <w:numPr>
          <w:ilvl w:val="0"/>
          <w:numId w:val="2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основных закономерностей развития отечественной и мировой ХК, искусства;</w:t>
      </w:r>
    </w:p>
    <w:p w:rsidR="00DC5972" w:rsidRPr="00D4707E" w:rsidRDefault="00DC5972" w:rsidP="00D4707E">
      <w:pPr>
        <w:numPr>
          <w:ilvl w:val="0"/>
          <w:numId w:val="2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и способность применения основных терминов понятий (эстетических, искусствоведческих);</w:t>
      </w:r>
    </w:p>
    <w:p w:rsidR="00DC5972" w:rsidRPr="00D4707E" w:rsidRDefault="00DC5972" w:rsidP="00D4707E">
      <w:pPr>
        <w:numPr>
          <w:ilvl w:val="0"/>
          <w:numId w:val="2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знания мировых шедевров ХК, поименное знание творцов искусства, имеющих мировое значение;</w:t>
      </w:r>
    </w:p>
    <w:p w:rsidR="00DC5972" w:rsidRPr="00D4707E" w:rsidRDefault="00DC5972" w:rsidP="00D4707E">
      <w:pPr>
        <w:numPr>
          <w:ilvl w:val="0"/>
          <w:numId w:val="2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понимание законов красоты и категорий эстетики через освоение профильного программного материала;</w:t>
      </w:r>
    </w:p>
    <w:p w:rsidR="00DC5972" w:rsidRPr="00D4707E" w:rsidRDefault="00DC5972" w:rsidP="00D4707E">
      <w:pPr>
        <w:numPr>
          <w:ilvl w:val="0"/>
          <w:numId w:val="25"/>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устойчивая мотивация художественного преобразования мира, окружающей среды, </w:t>
      </w:r>
      <w:proofErr w:type="spellStart"/>
      <w:r w:rsidRPr="00D4707E">
        <w:rPr>
          <w:rFonts w:ascii="Times New Roman" w:eastAsia="Times New Roman" w:hAnsi="Times New Roman" w:cs="Times New Roman"/>
          <w:color w:val="373737"/>
          <w:sz w:val="20"/>
          <w:szCs w:val="20"/>
          <w:lang w:eastAsia="ru-RU"/>
        </w:rPr>
        <w:t>микрогруппы</w:t>
      </w:r>
      <w:proofErr w:type="spellEnd"/>
      <w:r w:rsidRPr="00D4707E">
        <w:rPr>
          <w:rFonts w:ascii="Times New Roman" w:eastAsia="Times New Roman" w:hAnsi="Times New Roman" w:cs="Times New Roman"/>
          <w:color w:val="373737"/>
          <w:sz w:val="20"/>
          <w:szCs w:val="20"/>
          <w:lang w:eastAsia="ru-RU"/>
        </w:rPr>
        <w:t>, семьи, себя.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5.Учебно-творческие знания умения навыки</w:t>
      </w:r>
    </w:p>
    <w:p w:rsidR="00DC5972" w:rsidRPr="00D4707E" w:rsidRDefault="00DC5972" w:rsidP="00D4707E">
      <w:pPr>
        <w:numPr>
          <w:ilvl w:val="0"/>
          <w:numId w:val="26"/>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устойчивая познавательная активность;</w:t>
      </w:r>
    </w:p>
    <w:p w:rsidR="00DC5972" w:rsidRPr="00D4707E" w:rsidRDefault="00DC5972" w:rsidP="00D4707E">
      <w:pPr>
        <w:numPr>
          <w:ilvl w:val="1"/>
          <w:numId w:val="26"/>
        </w:numPr>
        <w:spacing w:after="0" w:line="240" w:lineRule="auto"/>
        <w:ind w:left="168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основ художественной культуры и искусствознания;</w:t>
      </w:r>
    </w:p>
    <w:p w:rsidR="00DC5972" w:rsidRPr="00D4707E" w:rsidRDefault="00DC5972" w:rsidP="00D4707E">
      <w:pPr>
        <w:numPr>
          <w:ilvl w:val="1"/>
          <w:numId w:val="26"/>
        </w:numPr>
        <w:spacing w:after="0" w:line="240" w:lineRule="auto"/>
        <w:ind w:left="168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активное участие в коллективной и индивидуальной творческой деятельности;</w:t>
      </w:r>
    </w:p>
    <w:p w:rsidR="00DC5972" w:rsidRPr="00D4707E" w:rsidRDefault="00DC5972" w:rsidP="00D4707E">
      <w:pPr>
        <w:numPr>
          <w:ilvl w:val="1"/>
          <w:numId w:val="26"/>
        </w:numPr>
        <w:spacing w:after="0" w:line="240" w:lineRule="auto"/>
        <w:ind w:left="168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достичь цели в творческом преобразовании мира;</w:t>
      </w:r>
    </w:p>
    <w:p w:rsidR="00DC5972" w:rsidRPr="00D4707E" w:rsidRDefault="00DC5972" w:rsidP="00D4707E">
      <w:pPr>
        <w:numPr>
          <w:ilvl w:val="1"/>
          <w:numId w:val="26"/>
        </w:numPr>
        <w:spacing w:after="0" w:line="240" w:lineRule="auto"/>
        <w:ind w:left="168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способность самоорганизации в учебной, творческой, трудовой и сценической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w:t>
      </w:r>
    </w:p>
    <w:p w:rsidR="00DC5972" w:rsidRPr="00D4707E" w:rsidRDefault="00DC5972" w:rsidP="00D4707E">
      <w:pPr>
        <w:numPr>
          <w:ilvl w:val="0"/>
          <w:numId w:val="27"/>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Речевая культура как составляющая культуры личности</w:t>
      </w:r>
    </w:p>
    <w:p w:rsidR="00DC5972" w:rsidRPr="00D4707E" w:rsidRDefault="00DC5972" w:rsidP="00D4707E">
      <w:pPr>
        <w:numPr>
          <w:ilvl w:val="0"/>
          <w:numId w:val="2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обладание в достаточном объеме словарным запасом в избранном профиле дополнительного образования до уровня способности практического применения;</w:t>
      </w:r>
    </w:p>
    <w:p w:rsidR="00DC5972" w:rsidRPr="00D4707E" w:rsidRDefault="00DC5972" w:rsidP="00D4707E">
      <w:pPr>
        <w:numPr>
          <w:ilvl w:val="0"/>
          <w:numId w:val="2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грамотно аргументировано, доброжелательно вести диалоги, дискуссии, обсуждения и применять знания умения и навыки в быту и в процессе творческой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7.Показатели физической культуры и здоровья</w:t>
      </w:r>
    </w:p>
    <w:p w:rsidR="00DC5972" w:rsidRPr="00D4707E" w:rsidRDefault="00DC5972" w:rsidP="00D4707E">
      <w:pPr>
        <w:numPr>
          <w:ilvl w:val="0"/>
          <w:numId w:val="2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мотивация сбережения и укрепления своего здоровья;</w:t>
      </w:r>
    </w:p>
    <w:p w:rsidR="00DC5972" w:rsidRPr="00D4707E" w:rsidRDefault="00DC5972" w:rsidP="00D4707E">
      <w:pPr>
        <w:numPr>
          <w:ilvl w:val="0"/>
          <w:numId w:val="2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устойчивая потребность здорового образа жизни;</w:t>
      </w:r>
    </w:p>
    <w:p w:rsidR="007B44E3" w:rsidRPr="00D4707E" w:rsidRDefault="00DC5972" w:rsidP="00D4707E">
      <w:pPr>
        <w:numPr>
          <w:ilvl w:val="0"/>
          <w:numId w:val="29"/>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умение и способность выражения </w:t>
      </w:r>
      <w:proofErr w:type="spellStart"/>
      <w:r w:rsidRPr="00D4707E">
        <w:rPr>
          <w:rFonts w:ascii="Times New Roman" w:eastAsia="Times New Roman" w:hAnsi="Times New Roman" w:cs="Times New Roman"/>
          <w:color w:val="373737"/>
          <w:sz w:val="20"/>
          <w:szCs w:val="20"/>
          <w:lang w:eastAsia="ru-RU"/>
        </w:rPr>
        <w:t>здоровье-сберегающего</w:t>
      </w:r>
      <w:proofErr w:type="spellEnd"/>
      <w:r w:rsidRPr="00D4707E">
        <w:rPr>
          <w:rFonts w:ascii="Times New Roman" w:eastAsia="Times New Roman" w:hAnsi="Times New Roman" w:cs="Times New Roman"/>
          <w:color w:val="373737"/>
          <w:sz w:val="20"/>
          <w:szCs w:val="20"/>
          <w:lang w:eastAsia="ru-RU"/>
        </w:rPr>
        <w:t> отношения к окружающим людям и живой природе. </w:t>
      </w:r>
    </w:p>
    <w:tbl>
      <w:tblPr>
        <w:tblW w:w="10710" w:type="dxa"/>
        <w:tblLayout w:type="fixed"/>
        <w:tblCellMar>
          <w:left w:w="0" w:type="dxa"/>
          <w:right w:w="0" w:type="dxa"/>
        </w:tblCellMar>
        <w:tblLook w:val="04A0"/>
      </w:tblPr>
      <w:tblGrid>
        <w:gridCol w:w="829"/>
        <w:gridCol w:w="7921"/>
        <w:gridCol w:w="1960"/>
      </w:tblGrid>
      <w:tr w:rsidR="00DC5972" w:rsidRPr="00D4707E" w:rsidTr="00F576D3">
        <w:trPr>
          <w:gridAfter w:val="2"/>
          <w:wAfter w:w="9881" w:type="dxa"/>
          <w:trHeight w:val="435"/>
        </w:trPr>
        <w:tc>
          <w:tcPr>
            <w:tcW w:w="829" w:type="dxa"/>
            <w:tcBorders>
              <w:top w:val="nil"/>
              <w:bottom w:val="single" w:sz="4" w:space="0" w:color="auto"/>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color w:val="373737"/>
                <w:sz w:val="20"/>
                <w:szCs w:val="20"/>
                <w:lang w:eastAsia="ru-RU"/>
              </w:rPr>
              <w:t>Приложения </w:t>
            </w:r>
          </w:p>
        </w:tc>
      </w:tr>
      <w:tr w:rsidR="007B44E3" w:rsidRPr="00D4707E" w:rsidTr="00F576D3">
        <w:tc>
          <w:tcPr>
            <w:tcW w:w="829" w:type="dxa"/>
            <w:vMerge w:val="restart"/>
            <w:tcBorders>
              <w:top w:val="single" w:sz="4" w:space="0" w:color="auto"/>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Сентябрь</w:t>
            </w: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Урок Мира. Урок </w:t>
            </w:r>
            <w:proofErr w:type="spellStart"/>
            <w:r w:rsidRPr="00D4707E">
              <w:rPr>
                <w:rFonts w:ascii="Times New Roman" w:eastAsia="Times New Roman" w:hAnsi="Times New Roman" w:cs="Times New Roman"/>
                <w:sz w:val="20"/>
                <w:szCs w:val="20"/>
                <w:lang w:eastAsia="ru-RU"/>
              </w:rPr>
              <w:t>медиабезопасности</w:t>
            </w:r>
            <w:proofErr w:type="spellEnd"/>
            <w:r w:rsidRPr="00D4707E">
              <w:rPr>
                <w:rFonts w:ascii="Times New Roman" w:eastAsia="Times New Roman" w:hAnsi="Times New Roman" w:cs="Times New Roman"/>
                <w:sz w:val="20"/>
                <w:szCs w:val="20"/>
                <w:lang w:eastAsia="ru-RU"/>
              </w:rPr>
              <w:t>.</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7B44E3" w:rsidRPr="00D4707E" w:rsidTr="00F576D3">
        <w:tc>
          <w:tcPr>
            <w:tcW w:w="82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rPr>
                <w:rFonts w:ascii="Times New Roman" w:eastAsia="Times New Roman" w:hAnsi="Times New Roman" w:cs="Times New Roman"/>
                <w:sz w:val="20"/>
                <w:szCs w:val="20"/>
                <w:lang w:eastAsia="ru-RU"/>
              </w:rPr>
            </w:pP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Совместный поход на природу.</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proofErr w:type="spellStart"/>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уководители</w:t>
            </w:r>
            <w:proofErr w:type="spellEnd"/>
            <w:r w:rsidRPr="00D4707E">
              <w:rPr>
                <w:rFonts w:ascii="Times New Roman" w:eastAsia="Times New Roman" w:hAnsi="Times New Roman" w:cs="Times New Roman"/>
                <w:sz w:val="20"/>
                <w:szCs w:val="20"/>
                <w:lang w:eastAsia="ru-RU"/>
              </w:rPr>
              <w:t xml:space="preserve"> 10-11 </w:t>
            </w:r>
            <w:proofErr w:type="spellStart"/>
            <w:r w:rsidRPr="00D4707E">
              <w:rPr>
                <w:rFonts w:ascii="Times New Roman" w:eastAsia="Times New Roman" w:hAnsi="Times New Roman" w:cs="Times New Roman"/>
                <w:sz w:val="20"/>
                <w:szCs w:val="20"/>
                <w:lang w:eastAsia="ru-RU"/>
              </w:rPr>
              <w:t>кл</w:t>
            </w:r>
            <w:proofErr w:type="spellEnd"/>
            <w:r w:rsidRPr="00D4707E">
              <w:rPr>
                <w:rFonts w:ascii="Times New Roman" w:eastAsia="Times New Roman" w:hAnsi="Times New Roman" w:cs="Times New Roman"/>
                <w:sz w:val="20"/>
                <w:szCs w:val="20"/>
                <w:lang w:eastAsia="ru-RU"/>
              </w:rPr>
              <w:t>.</w:t>
            </w:r>
          </w:p>
        </w:tc>
      </w:tr>
      <w:tr w:rsidR="007B44E3" w:rsidRPr="00D4707E" w:rsidTr="00F576D3">
        <w:tc>
          <w:tcPr>
            <w:tcW w:w="82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rPr>
                <w:rFonts w:ascii="Times New Roman" w:eastAsia="Times New Roman" w:hAnsi="Times New Roman" w:cs="Times New Roman"/>
                <w:sz w:val="20"/>
                <w:szCs w:val="20"/>
                <w:lang w:eastAsia="ru-RU"/>
              </w:rPr>
            </w:pP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Рабочий классный час «Мы - 11 класс»</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7B44E3" w:rsidRPr="00D4707E" w:rsidTr="00F576D3">
        <w:tc>
          <w:tcPr>
            <w:tcW w:w="82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rPr>
                <w:rFonts w:ascii="Times New Roman" w:eastAsia="Times New Roman" w:hAnsi="Times New Roman" w:cs="Times New Roman"/>
                <w:sz w:val="20"/>
                <w:szCs w:val="20"/>
                <w:lang w:eastAsia="ru-RU"/>
              </w:rPr>
            </w:pP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по правилам противопожарной безопасности «Скажем пожарам: нет!»</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roofErr w:type="gramStart"/>
            <w:r w:rsidRPr="00D4707E">
              <w:rPr>
                <w:rFonts w:ascii="Times New Roman" w:eastAsia="Times New Roman" w:hAnsi="Times New Roman" w:cs="Times New Roman"/>
                <w:sz w:val="20"/>
                <w:szCs w:val="20"/>
                <w:lang w:eastAsia="ru-RU"/>
              </w:rPr>
              <w:t>.,</w:t>
            </w:r>
            <w:proofErr w:type="gramEnd"/>
          </w:p>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Pr="00D4707E">
              <w:rPr>
                <w:rFonts w:ascii="Times New Roman" w:eastAsia="Times New Roman" w:hAnsi="Times New Roman" w:cs="Times New Roman"/>
                <w:sz w:val="20"/>
                <w:szCs w:val="20"/>
                <w:lang w:eastAsia="ru-RU"/>
              </w:rPr>
              <w:t xml:space="preserve"> по безопасности</w:t>
            </w:r>
          </w:p>
        </w:tc>
      </w:tr>
      <w:tr w:rsidR="007B44E3" w:rsidRPr="00D4707E" w:rsidTr="00F576D3">
        <w:tc>
          <w:tcPr>
            <w:tcW w:w="82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rPr>
                <w:rFonts w:ascii="Times New Roman" w:eastAsia="Times New Roman" w:hAnsi="Times New Roman" w:cs="Times New Roman"/>
                <w:sz w:val="20"/>
                <w:szCs w:val="20"/>
                <w:lang w:eastAsia="ru-RU"/>
              </w:rPr>
            </w:pP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по здоровому образу жизни «Алкоголизм – повод, причина и последствия».</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7B44E3" w:rsidRPr="00D4707E" w:rsidTr="00F576D3">
        <w:tc>
          <w:tcPr>
            <w:tcW w:w="82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rPr>
                <w:rFonts w:ascii="Times New Roman" w:eastAsia="Times New Roman" w:hAnsi="Times New Roman" w:cs="Times New Roman"/>
                <w:sz w:val="20"/>
                <w:szCs w:val="20"/>
                <w:lang w:eastAsia="ru-RU"/>
              </w:rPr>
            </w:pP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Беседа с учащимися «Суицид – проблема современного общества»</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7B44E3" w:rsidRPr="00D4707E" w:rsidTr="00F576D3">
        <w:tc>
          <w:tcPr>
            <w:tcW w:w="82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rPr>
                <w:rFonts w:ascii="Times New Roman" w:eastAsia="Times New Roman" w:hAnsi="Times New Roman" w:cs="Times New Roman"/>
                <w:sz w:val="20"/>
                <w:szCs w:val="20"/>
                <w:lang w:eastAsia="ru-RU"/>
              </w:rPr>
            </w:pP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Родительское собрание «Об этом говорят с тревогой…»</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7B44E3" w:rsidRPr="00D4707E" w:rsidTr="00F576D3">
        <w:tc>
          <w:tcPr>
            <w:tcW w:w="82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B44E3" w:rsidRPr="00D4707E" w:rsidRDefault="007B44E3" w:rsidP="00D4707E">
            <w:pPr>
              <w:spacing w:after="0" w:line="240" w:lineRule="auto"/>
              <w:rPr>
                <w:rFonts w:ascii="Times New Roman" w:eastAsia="Times New Roman" w:hAnsi="Times New Roman" w:cs="Times New Roman"/>
                <w:sz w:val="20"/>
                <w:szCs w:val="20"/>
                <w:lang w:eastAsia="ru-RU"/>
              </w:rPr>
            </w:pPr>
          </w:p>
        </w:tc>
        <w:tc>
          <w:tcPr>
            <w:tcW w:w="79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«Краткие сведения о пожарной охране и добровольных пожарных организациях» ПДД «Транспортные средства на улицах и дорогах»</w:t>
            </w:r>
          </w:p>
        </w:tc>
        <w:tc>
          <w:tcPr>
            <w:tcW w:w="19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Pr="00D4707E">
              <w:rPr>
                <w:rFonts w:ascii="Times New Roman" w:eastAsia="Times New Roman" w:hAnsi="Times New Roman" w:cs="Times New Roman"/>
                <w:sz w:val="20"/>
                <w:szCs w:val="20"/>
                <w:lang w:eastAsia="ru-RU"/>
              </w:rPr>
              <w:t xml:space="preserve"> по безопасности</w:t>
            </w:r>
          </w:p>
          <w:p w:rsidR="007B44E3" w:rsidRPr="00D4707E" w:rsidRDefault="007B44E3"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tbl>
      <w:tblPr>
        <w:tblW w:w="10710" w:type="dxa"/>
        <w:tblCellMar>
          <w:left w:w="0" w:type="dxa"/>
          <w:right w:w="0" w:type="dxa"/>
        </w:tblCellMar>
        <w:tblLook w:val="04A0"/>
      </w:tblPr>
      <w:tblGrid>
        <w:gridCol w:w="954"/>
        <w:gridCol w:w="7772"/>
        <w:gridCol w:w="1984"/>
      </w:tblGrid>
      <w:tr w:rsidR="00DC5972" w:rsidRPr="00D4707E" w:rsidTr="00DC5972">
        <w:trPr>
          <w:gridAfter w:val="2"/>
          <w:trHeight w:val="447"/>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Октябрь</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«День пожилых людей»- акция «Милосердие»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Pr="00D4707E">
              <w:rPr>
                <w:rFonts w:ascii="Times New Roman" w:eastAsia="Times New Roman" w:hAnsi="Times New Roman" w:cs="Times New Roman"/>
                <w:sz w:val="20"/>
                <w:szCs w:val="20"/>
                <w:lang w:eastAsia="ru-RU"/>
              </w:rPr>
              <w:t xml:space="preserve"> по УВР</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«День учителя» - день самоуправления.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10-11 классы</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в рамках проекта «Воинская Слава России» - «Героические эпизоды большой истории».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spellStart"/>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roofErr w:type="spellEnd"/>
            <w:r w:rsidRPr="00D4707E">
              <w:rPr>
                <w:rFonts w:ascii="Times New Roman" w:eastAsia="Times New Roman" w:hAnsi="Times New Roman" w:cs="Times New Roman"/>
                <w:sz w:val="20"/>
                <w:szCs w:val="20"/>
                <w:lang w:eastAsia="ru-RU"/>
              </w:rPr>
              <w:t>.</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по программе «</w:t>
            </w:r>
            <w:r w:rsidR="004E07EC" w:rsidRPr="00D4707E">
              <w:rPr>
                <w:rFonts w:ascii="Times New Roman" w:eastAsia="Times New Roman" w:hAnsi="Times New Roman" w:cs="Times New Roman"/>
                <w:sz w:val="20"/>
                <w:szCs w:val="20"/>
                <w:lang w:eastAsia="ru-RU"/>
              </w:rPr>
              <w:t>Герои Дагестана</w:t>
            </w: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spellStart"/>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roofErr w:type="spellEnd"/>
            <w:r w:rsidRPr="00D4707E">
              <w:rPr>
                <w:rFonts w:ascii="Times New Roman" w:eastAsia="Times New Roman" w:hAnsi="Times New Roman" w:cs="Times New Roman"/>
                <w:sz w:val="20"/>
                <w:szCs w:val="20"/>
                <w:lang w:eastAsia="ru-RU"/>
              </w:rPr>
              <w:t>.</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Бал Осени.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10-11 классы</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Правовой классный час «Выпускнику об основах высшего профессионального образования и правах студентов».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в рамках ЗОЖ «Современные тоталитарные и экстремистские секты и организации религиозной направленности».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«Огонь – друг или враг человека». ПДД «Обязанности пешеходов».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Pr="00D4707E">
              <w:rPr>
                <w:rFonts w:ascii="Times New Roman" w:eastAsia="Times New Roman" w:hAnsi="Times New Roman" w:cs="Times New Roman"/>
                <w:sz w:val="20"/>
                <w:szCs w:val="20"/>
                <w:lang w:eastAsia="ru-RU"/>
              </w:rPr>
              <w:t xml:space="preserve"> по безопасности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r w:rsidR="00DC5972" w:rsidRPr="00D4707E" w:rsidTr="00DC597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Ноябрь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shd w:val="clear" w:color="auto" w:fill="auto"/>
            <w:vAlign w:val="bottom"/>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Мероприятие на каникулах по выбору учащихся.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в рамках ЗОЖ «Молодёжный сленг: «за» и «против».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по программе «</w:t>
            </w:r>
            <w:r w:rsidR="004E07EC" w:rsidRPr="00D4707E">
              <w:rPr>
                <w:rFonts w:ascii="Times New Roman" w:eastAsia="Times New Roman" w:hAnsi="Times New Roman" w:cs="Times New Roman"/>
                <w:sz w:val="20"/>
                <w:szCs w:val="20"/>
                <w:lang w:eastAsia="ru-RU"/>
              </w:rPr>
              <w:t>История возникновения ислама»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Правовой классный час «Выпускнику об основах высшего профессионального образования и о правах студентов».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Рабочий классный час «Мои достижения».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Весь класс</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«Причины возникновения пожаров». ПДД «Дорожные знаки».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Pr="00D4707E">
              <w:rPr>
                <w:rFonts w:ascii="Times New Roman" w:eastAsia="Times New Roman" w:hAnsi="Times New Roman" w:cs="Times New Roman"/>
                <w:sz w:val="20"/>
                <w:szCs w:val="20"/>
                <w:lang w:eastAsia="ru-RU"/>
              </w:rPr>
              <w:t xml:space="preserve"> по безопасности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w:t>
            </w:r>
            <w:proofErr w:type="gramStart"/>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 xml:space="preserve"> </w:t>
            </w:r>
            <w:proofErr w:type="gramStart"/>
            <w:r w:rsidRPr="00D4707E">
              <w:rPr>
                <w:rFonts w:ascii="Times New Roman" w:eastAsia="Times New Roman" w:hAnsi="Times New Roman" w:cs="Times New Roman"/>
                <w:sz w:val="20"/>
                <w:szCs w:val="20"/>
                <w:lang w:eastAsia="ru-RU"/>
              </w:rPr>
              <w:t>р</w:t>
            </w:r>
            <w:proofErr w:type="gramEnd"/>
            <w:r w:rsidRPr="00D4707E">
              <w:rPr>
                <w:rFonts w:ascii="Times New Roman" w:eastAsia="Times New Roman" w:hAnsi="Times New Roman" w:cs="Times New Roman"/>
                <w:sz w:val="20"/>
                <w:szCs w:val="20"/>
                <w:lang w:eastAsia="ru-RU"/>
              </w:rPr>
              <w:t>ук</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tbl>
      <w:tblPr>
        <w:tblW w:w="10710" w:type="dxa"/>
        <w:tblCellMar>
          <w:left w:w="0" w:type="dxa"/>
          <w:right w:w="0" w:type="dxa"/>
        </w:tblCellMar>
        <w:tblLook w:val="04A0"/>
      </w:tblPr>
      <w:tblGrid>
        <w:gridCol w:w="961"/>
        <w:gridCol w:w="6790"/>
        <w:gridCol w:w="2669"/>
        <w:gridCol w:w="290"/>
      </w:tblGrid>
      <w:tr w:rsidR="00DC5972" w:rsidRPr="00D4707E" w:rsidTr="00DC5972">
        <w:trPr>
          <w:gridAfter w:val="2"/>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Декабрь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Родительское собрание «Призвание – это маленький росточек таланта».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Мероприятие в рамках проекта «Воинская слава Рос</w:t>
            </w:r>
            <w:r w:rsidR="004E07EC" w:rsidRPr="00D4707E">
              <w:rPr>
                <w:rFonts w:ascii="Times New Roman" w:eastAsia="Times New Roman" w:hAnsi="Times New Roman" w:cs="Times New Roman"/>
                <w:sz w:val="20"/>
                <w:szCs w:val="20"/>
                <w:lang w:eastAsia="ru-RU"/>
              </w:rPr>
              <w:t>сии» Классный час «Города Герои</w:t>
            </w: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в рамках ЗОЖ «Семь шагов к взвешенному решению».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«Новогодний бал – маскарад».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Pr="00D4707E">
              <w:rPr>
                <w:rFonts w:ascii="Times New Roman" w:eastAsia="Times New Roman" w:hAnsi="Times New Roman" w:cs="Times New Roman"/>
                <w:sz w:val="20"/>
                <w:szCs w:val="20"/>
                <w:lang w:eastAsia="ru-RU"/>
              </w:rPr>
              <w:t xml:space="preserve"> по УВР;   Кл 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«Противопожарный режим в детском учреждении». ПДД «Сигналы светофора и регулировщика».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Pr="00D4707E">
              <w:rPr>
                <w:rFonts w:ascii="Times New Roman" w:eastAsia="Times New Roman" w:hAnsi="Times New Roman" w:cs="Times New Roman"/>
                <w:sz w:val="20"/>
                <w:szCs w:val="20"/>
                <w:lang w:eastAsia="ru-RU"/>
              </w:rPr>
              <w:t xml:space="preserve"> по безопасности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 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Январь</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Встреча с</w:t>
            </w:r>
            <w:r w:rsidR="004E07EC" w:rsidRPr="00D4707E">
              <w:rPr>
                <w:rFonts w:ascii="Times New Roman" w:eastAsia="Times New Roman" w:hAnsi="Times New Roman" w:cs="Times New Roman"/>
                <w:sz w:val="20"/>
                <w:szCs w:val="20"/>
                <w:lang w:eastAsia="ru-RU"/>
              </w:rPr>
              <w:t xml:space="preserve"> имамом мечети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 11 класса, желающие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B43B5B">
        <w:trPr>
          <w:trHeight w:val="2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B43B5B">
        <w:trPr>
          <w:trHeight w:val="401"/>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по проекту «</w:t>
            </w:r>
            <w:r w:rsidR="008110CD" w:rsidRPr="00D4707E">
              <w:rPr>
                <w:rFonts w:ascii="Times New Roman" w:eastAsia="Times New Roman" w:hAnsi="Times New Roman" w:cs="Times New Roman"/>
                <w:sz w:val="20"/>
                <w:szCs w:val="20"/>
                <w:lang w:eastAsia="ru-RU"/>
              </w:rPr>
              <w:t>никто не забыт, ничто не забыто</w:t>
            </w: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 11 класса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B43B5B">
        <w:trPr>
          <w:trHeight w:val="20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«Стихи о войне».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«Эвакуация детей в случае пожара в школе» ПДД «Регулируемые и нерегулируемые перекрёстки».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Зам. </w:t>
            </w:r>
            <w:proofErr w:type="spellStart"/>
            <w:r w:rsidRPr="00D4707E">
              <w:rPr>
                <w:rFonts w:ascii="Times New Roman" w:eastAsia="Times New Roman" w:hAnsi="Times New Roman" w:cs="Times New Roman"/>
                <w:sz w:val="20"/>
                <w:szCs w:val="20"/>
                <w:lang w:eastAsia="ru-RU"/>
              </w:rPr>
              <w:t>дир</w:t>
            </w:r>
            <w:proofErr w:type="spellEnd"/>
            <w:r w:rsidR="002F73B6">
              <w:rPr>
                <w:rFonts w:ascii="Times New Roman" w:eastAsia="Times New Roman" w:hAnsi="Times New Roman" w:cs="Times New Roman"/>
                <w:sz w:val="20"/>
                <w:szCs w:val="20"/>
                <w:lang w:eastAsia="ru-RU"/>
              </w:rPr>
              <w:t>.</w:t>
            </w:r>
            <w:r w:rsidRPr="00D4707E">
              <w:rPr>
                <w:rFonts w:ascii="Times New Roman" w:eastAsia="Times New Roman" w:hAnsi="Times New Roman" w:cs="Times New Roman"/>
                <w:sz w:val="20"/>
                <w:szCs w:val="20"/>
                <w:lang w:eastAsia="ru-RU"/>
              </w:rPr>
              <w:t xml:space="preserve"> по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Февраль</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w:t>
            </w:r>
            <w:r w:rsidR="00B43B5B" w:rsidRPr="00D4707E">
              <w:rPr>
                <w:rFonts w:ascii="Times New Roman" w:eastAsia="Times New Roman" w:hAnsi="Times New Roman" w:cs="Times New Roman"/>
                <w:sz w:val="20"/>
                <w:szCs w:val="20"/>
                <w:lang w:eastAsia="ru-RU"/>
              </w:rPr>
              <w:t>события в Первомайске</w:t>
            </w:r>
            <w:r w:rsidRPr="00D4707E">
              <w:rPr>
                <w:rFonts w:ascii="Times New Roman" w:eastAsia="Times New Roman" w:hAnsi="Times New Roman" w:cs="Times New Roman"/>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«Расскажи о себе». Работа над </w:t>
            </w:r>
            <w:proofErr w:type="spellStart"/>
            <w:r w:rsidRPr="00D4707E">
              <w:rPr>
                <w:rFonts w:ascii="Times New Roman" w:eastAsia="Times New Roman" w:hAnsi="Times New Roman" w:cs="Times New Roman"/>
                <w:sz w:val="20"/>
                <w:szCs w:val="20"/>
                <w:lang w:eastAsia="ru-RU"/>
              </w:rPr>
              <w:t>портфолио</w:t>
            </w:r>
            <w:proofErr w:type="spellEnd"/>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10-11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День </w:t>
            </w:r>
            <w:r w:rsidR="00B43B5B" w:rsidRPr="00D4707E">
              <w:rPr>
                <w:rFonts w:ascii="Times New Roman" w:eastAsia="Times New Roman" w:hAnsi="Times New Roman" w:cs="Times New Roman"/>
                <w:sz w:val="20"/>
                <w:szCs w:val="20"/>
                <w:lang w:eastAsia="ru-RU"/>
              </w:rPr>
              <w:t>юного антифашиста</w:t>
            </w: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10-11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«Герои </w:t>
            </w:r>
            <w:r w:rsidR="00B43B5B" w:rsidRPr="00D4707E">
              <w:rPr>
                <w:rFonts w:ascii="Times New Roman" w:eastAsia="Times New Roman" w:hAnsi="Times New Roman" w:cs="Times New Roman"/>
                <w:sz w:val="20"/>
                <w:szCs w:val="20"/>
                <w:lang w:eastAsia="ru-RU"/>
              </w:rPr>
              <w:t>России</w:t>
            </w: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Огонёк к 23 февраля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«Берегите жилище от пожара». ПДД «Пешеходные переходы».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Март</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«Абитуриенту об особенностях поступления в вузы».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Огонёк к 8 марта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10-11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«Слово о Матери. Посвящается матерям войны»».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w:t>
            </w:r>
            <w:r w:rsidR="00B43B5B" w:rsidRPr="00D4707E">
              <w:rPr>
                <w:rFonts w:ascii="Times New Roman" w:eastAsia="Times New Roman" w:hAnsi="Times New Roman" w:cs="Times New Roman"/>
                <w:sz w:val="20"/>
                <w:szCs w:val="20"/>
                <w:lang w:eastAsia="ru-RU"/>
              </w:rPr>
              <w:t>Земля Дагестанская</w:t>
            </w:r>
            <w:r w:rsidRPr="00D4707E">
              <w:rPr>
                <w:rFonts w:ascii="Times New Roman" w:eastAsia="Times New Roman" w:hAnsi="Times New Roman" w:cs="Times New Roman"/>
                <w:sz w:val="20"/>
                <w:szCs w:val="20"/>
                <w:lang w:eastAsia="ru-RU"/>
              </w:rPr>
              <w:t xml:space="preserve">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Мероприятие на каникулах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B43B5B"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Работа над </w:t>
            </w:r>
            <w:proofErr w:type="spellStart"/>
            <w:r w:rsidRPr="00D4707E">
              <w:rPr>
                <w:rFonts w:ascii="Times New Roman" w:eastAsia="Times New Roman" w:hAnsi="Times New Roman" w:cs="Times New Roman"/>
                <w:sz w:val="20"/>
                <w:szCs w:val="20"/>
                <w:lang w:eastAsia="ru-RU"/>
              </w:rPr>
              <w:t>соцпроектами</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«Первичные средства пожаротушения». ПДД «Дорожно-транспортные происшествия».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Апрель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час «Выпускнику об основах высшего профессионального образования и о правах студентов вузов»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Акция «Будем помнить!» (посещение памятников </w:t>
            </w:r>
            <w:r w:rsidR="00B43B5B" w:rsidRPr="00D4707E">
              <w:rPr>
                <w:rFonts w:ascii="Times New Roman" w:eastAsia="Times New Roman" w:hAnsi="Times New Roman" w:cs="Times New Roman"/>
                <w:sz w:val="20"/>
                <w:szCs w:val="20"/>
                <w:lang w:eastAsia="ru-RU"/>
              </w:rPr>
              <w:t>войны</w:t>
            </w: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Мероприятие «</w:t>
            </w:r>
            <w:r w:rsidR="00B43B5B" w:rsidRPr="00D4707E">
              <w:rPr>
                <w:rFonts w:ascii="Times New Roman" w:eastAsia="Times New Roman" w:hAnsi="Times New Roman" w:cs="Times New Roman"/>
                <w:sz w:val="20"/>
                <w:szCs w:val="20"/>
                <w:lang w:eastAsia="ru-RU"/>
              </w:rPr>
              <w:t>День здоровья»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«7</w:t>
            </w:r>
            <w:r w:rsidR="0043763E" w:rsidRPr="00D4707E">
              <w:rPr>
                <w:rFonts w:ascii="Times New Roman" w:eastAsia="Times New Roman" w:hAnsi="Times New Roman" w:cs="Times New Roman"/>
                <w:sz w:val="20"/>
                <w:szCs w:val="20"/>
                <w:lang w:eastAsia="ru-RU"/>
              </w:rPr>
              <w:t>2</w:t>
            </w:r>
            <w:r w:rsidRPr="00D4707E">
              <w:rPr>
                <w:rFonts w:ascii="Times New Roman" w:eastAsia="Times New Roman" w:hAnsi="Times New Roman" w:cs="Times New Roman"/>
                <w:sz w:val="20"/>
                <w:szCs w:val="20"/>
                <w:lang w:eastAsia="ru-RU"/>
              </w:rPr>
              <w:t>-</w:t>
            </w:r>
            <w:r w:rsidR="0043763E" w:rsidRPr="00D4707E">
              <w:rPr>
                <w:rFonts w:ascii="Times New Roman" w:eastAsia="Times New Roman" w:hAnsi="Times New Roman" w:cs="Times New Roman"/>
                <w:sz w:val="20"/>
                <w:szCs w:val="20"/>
                <w:lang w:eastAsia="ru-RU"/>
              </w:rPr>
              <w:t xml:space="preserve"> годовщине</w:t>
            </w:r>
            <w:r w:rsidRPr="00D4707E">
              <w:rPr>
                <w:rFonts w:ascii="Times New Roman" w:eastAsia="Times New Roman" w:hAnsi="Times New Roman" w:cs="Times New Roman"/>
                <w:sz w:val="20"/>
                <w:szCs w:val="20"/>
                <w:lang w:eastAsia="ru-RU"/>
              </w:rPr>
              <w:t> Победы – посвящается…» классный час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7B44E3">
        <w:trPr>
          <w:trHeight w:val="83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«Система автоматического пожаротушения и пожарной сигнализации» ПДД «Первая помощь пострадавшему при ДТП».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Май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r w:rsidR="0043763E" w:rsidRPr="00D4707E">
              <w:rPr>
                <w:rFonts w:ascii="Times New Roman" w:eastAsia="Times New Roman" w:hAnsi="Times New Roman" w:cs="Times New Roman"/>
                <w:sz w:val="20"/>
                <w:szCs w:val="20"/>
                <w:lang w:eastAsia="ru-RU"/>
              </w:rPr>
              <w:t>«72- годовщине Победы – посвящается…» классный час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7B44E3">
        <w:trPr>
          <w:trHeight w:val="2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День Победы – посещение митинга и концерта.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Встреча </w:t>
            </w:r>
            <w:r w:rsidR="0043763E" w:rsidRPr="00D4707E">
              <w:rPr>
                <w:rFonts w:ascii="Times New Roman" w:eastAsia="Times New Roman" w:hAnsi="Times New Roman" w:cs="Times New Roman"/>
                <w:sz w:val="20"/>
                <w:szCs w:val="20"/>
                <w:lang w:eastAsia="ru-RU"/>
              </w:rPr>
              <w:t>с участниками ВОВ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«Последний звонок»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r w:rsidR="00DC5972" w:rsidRPr="00D4707E" w:rsidTr="00DC597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ППБ «Что нужно делать при пожаре?». ПДД «Требования к движению велосипедистов и мотоциклистов».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руководители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xml:space="preserve">3. Программа формирования гражданского и патриотического воспитания </w:t>
      </w:r>
      <w:proofErr w:type="gramStart"/>
      <w:r w:rsidRPr="00D4707E">
        <w:rPr>
          <w:rFonts w:ascii="Times New Roman" w:eastAsia="Times New Roman" w:hAnsi="Times New Roman" w:cs="Times New Roman"/>
          <w:b/>
          <w:bCs/>
          <w:color w:val="373737"/>
          <w:sz w:val="20"/>
          <w:szCs w:val="20"/>
          <w:lang w:eastAsia="ru-RU"/>
        </w:rPr>
        <w:t>обучающихся</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10</w:t>
      </w:r>
      <w:r w:rsidRPr="00D4707E">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b/>
          <w:bCs/>
          <w:color w:val="373737"/>
          <w:sz w:val="20"/>
          <w:szCs w:val="20"/>
          <w:lang w:eastAsia="ru-RU"/>
        </w:rPr>
        <w:t>11 класса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Пояснительная записка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Программа духовно-нравственного развития, воспитания и социализации обучающихся разработана в соответствии с требованиями Федерального закона от 29.12.2012 года № 273-ФЗ «Об образовании в РФ», Федерального государственного образовательного стандарта среднего (полного) общего образования, на основании Концепции духовно-нравственного развития и воспитания личности гражданина России.</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Роль педагога в воспитательном процессе сегодня необычайно высока. Школа, как социальный институт, должна играть наиболее значимую роль в воспитании молодежи. В Федеральном законе «Об образовании в РФ» первым принципом государственной политики в области образования провозглашены гуманистический характер образования, приоритет общечеловеческих ценностей, жизни и здоровья человека, свободного развитии личности.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Концепция содержания воспитательной работы в МКОУ </w:t>
      </w:r>
      <w:r w:rsidR="0043763E" w:rsidRPr="00D4707E">
        <w:rPr>
          <w:rFonts w:ascii="Times New Roman" w:eastAsia="Times New Roman" w:hAnsi="Times New Roman" w:cs="Times New Roman"/>
          <w:color w:val="373737"/>
          <w:sz w:val="20"/>
          <w:szCs w:val="20"/>
          <w:lang w:eastAsia="ru-RU"/>
        </w:rPr>
        <w:t>«</w:t>
      </w:r>
      <w:r w:rsidR="00B5744D">
        <w:rPr>
          <w:rFonts w:ascii="Times New Roman" w:eastAsia="Times New Roman" w:hAnsi="Times New Roman" w:cs="Times New Roman"/>
          <w:color w:val="373737"/>
          <w:sz w:val="20"/>
          <w:szCs w:val="20"/>
          <w:lang w:eastAsia="ru-RU"/>
        </w:rPr>
        <w:t xml:space="preserve">Советская СОШ </w:t>
      </w:r>
      <w:proofErr w:type="spellStart"/>
      <w:r w:rsidR="00B5744D">
        <w:rPr>
          <w:rFonts w:ascii="Times New Roman" w:eastAsia="Times New Roman" w:hAnsi="Times New Roman" w:cs="Times New Roman"/>
          <w:color w:val="373737"/>
          <w:sz w:val="20"/>
          <w:szCs w:val="20"/>
          <w:lang w:eastAsia="ru-RU"/>
        </w:rPr>
        <w:t>им.Ш.Т.Амачиева</w:t>
      </w:r>
      <w:proofErr w:type="spellEnd"/>
      <w:r w:rsidR="0043763E" w:rsidRPr="00D4707E">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color w:val="373737"/>
          <w:sz w:val="20"/>
          <w:szCs w:val="20"/>
          <w:lang w:eastAsia="ru-RU"/>
        </w:rPr>
        <w:t xml:space="preserve"> ведущей целью воспитания называет личность, способную принимать решения в ситуациях морального выбора и нести ответственность за эти решения перед собой, своей страной. В </w:t>
      </w:r>
      <w:proofErr w:type="spellStart"/>
      <w:r w:rsidRPr="00D4707E">
        <w:rPr>
          <w:rFonts w:ascii="Times New Roman" w:eastAsia="Times New Roman" w:hAnsi="Times New Roman" w:cs="Times New Roman"/>
          <w:color w:val="373737"/>
          <w:sz w:val="20"/>
          <w:szCs w:val="20"/>
          <w:lang w:eastAsia="ru-RU"/>
        </w:rPr>
        <w:t>основуцелеполагания</w:t>
      </w:r>
      <w:proofErr w:type="spellEnd"/>
      <w:r w:rsidRPr="00D4707E">
        <w:rPr>
          <w:rFonts w:ascii="Times New Roman" w:eastAsia="Times New Roman" w:hAnsi="Times New Roman" w:cs="Times New Roman"/>
          <w:color w:val="373737"/>
          <w:sz w:val="20"/>
          <w:szCs w:val="20"/>
          <w:lang w:eastAsia="ru-RU"/>
        </w:rPr>
        <w:t> в области воспитания положены общечеловеческие ценности — Человек, Семья, Наша Родина, Труд, Культура, Природа, Здоровье.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Решать эти задачи призвана, в первую очередь, школа. Класс — основной структурный элемент школы. Организация познавательной деятельности, формирование нравственности, социальных отношений между учащимися происходит именно здесь.</w:t>
      </w:r>
    </w:p>
    <w:p w:rsidR="00DC5972" w:rsidRPr="00D4707E" w:rsidRDefault="0043763E"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w:t>
      </w:r>
      <w:r w:rsidR="00DC5972" w:rsidRPr="00D4707E">
        <w:rPr>
          <w:rFonts w:ascii="Times New Roman" w:eastAsia="Times New Roman" w:hAnsi="Times New Roman" w:cs="Times New Roman"/>
          <w:color w:val="373737"/>
          <w:sz w:val="20"/>
          <w:szCs w:val="20"/>
          <w:lang w:eastAsia="ru-RU"/>
        </w:rPr>
        <w:t>едагог</w:t>
      </w:r>
      <w:r w:rsidRPr="00D4707E">
        <w:rPr>
          <w:rFonts w:ascii="Times New Roman" w:eastAsia="Times New Roman" w:hAnsi="Times New Roman" w:cs="Times New Roman"/>
          <w:color w:val="373737"/>
          <w:sz w:val="20"/>
          <w:szCs w:val="20"/>
          <w:lang w:eastAsia="ru-RU"/>
        </w:rPr>
        <w:t>и</w:t>
      </w:r>
      <w:r w:rsidR="00DC5972" w:rsidRPr="00D4707E">
        <w:rPr>
          <w:rFonts w:ascii="Times New Roman" w:eastAsia="Times New Roman" w:hAnsi="Times New Roman" w:cs="Times New Roman"/>
          <w:color w:val="373737"/>
          <w:sz w:val="20"/>
          <w:szCs w:val="20"/>
          <w:lang w:eastAsia="ru-RU"/>
        </w:rPr>
        <w:t xml:space="preserve"> и классны</w:t>
      </w:r>
      <w:r w:rsidRPr="00D4707E">
        <w:rPr>
          <w:rFonts w:ascii="Times New Roman" w:eastAsia="Times New Roman" w:hAnsi="Times New Roman" w:cs="Times New Roman"/>
          <w:color w:val="373737"/>
          <w:sz w:val="20"/>
          <w:szCs w:val="20"/>
          <w:lang w:eastAsia="ru-RU"/>
        </w:rPr>
        <w:t>е</w:t>
      </w:r>
      <w:r w:rsidR="00DC5972" w:rsidRPr="00D4707E">
        <w:rPr>
          <w:rFonts w:ascii="Times New Roman" w:eastAsia="Times New Roman" w:hAnsi="Times New Roman" w:cs="Times New Roman"/>
          <w:color w:val="373737"/>
          <w:sz w:val="20"/>
          <w:szCs w:val="20"/>
          <w:lang w:eastAsia="ru-RU"/>
        </w:rPr>
        <w:t xml:space="preserve"> руководител</w:t>
      </w:r>
      <w:r w:rsidRPr="00D4707E">
        <w:rPr>
          <w:rFonts w:ascii="Times New Roman" w:eastAsia="Times New Roman" w:hAnsi="Times New Roman" w:cs="Times New Roman"/>
          <w:color w:val="373737"/>
          <w:sz w:val="20"/>
          <w:szCs w:val="20"/>
          <w:lang w:eastAsia="ru-RU"/>
        </w:rPr>
        <w:t>и</w:t>
      </w:r>
      <w:r w:rsidR="00DC5972" w:rsidRPr="00D4707E">
        <w:rPr>
          <w:rFonts w:ascii="Times New Roman" w:eastAsia="Times New Roman" w:hAnsi="Times New Roman" w:cs="Times New Roman"/>
          <w:color w:val="373737"/>
          <w:sz w:val="20"/>
          <w:szCs w:val="20"/>
          <w:lang w:eastAsia="ru-RU"/>
        </w:rPr>
        <w:t>, воспитательные задачи реша</w:t>
      </w:r>
      <w:r w:rsidRPr="00D4707E">
        <w:rPr>
          <w:rFonts w:ascii="Times New Roman" w:eastAsia="Times New Roman" w:hAnsi="Times New Roman" w:cs="Times New Roman"/>
          <w:color w:val="373737"/>
          <w:sz w:val="20"/>
          <w:szCs w:val="20"/>
          <w:lang w:eastAsia="ru-RU"/>
        </w:rPr>
        <w:t>ю</w:t>
      </w:r>
      <w:r w:rsidR="00DC5972" w:rsidRPr="00D4707E">
        <w:rPr>
          <w:rFonts w:ascii="Times New Roman" w:eastAsia="Times New Roman" w:hAnsi="Times New Roman" w:cs="Times New Roman"/>
          <w:color w:val="373737"/>
          <w:sz w:val="20"/>
          <w:szCs w:val="20"/>
          <w:lang w:eastAsia="ru-RU"/>
        </w:rPr>
        <w:t>т на классных часах и во внеурочное время. Особое внимание отво</w:t>
      </w:r>
      <w:r w:rsidRPr="00D4707E">
        <w:rPr>
          <w:rFonts w:ascii="Times New Roman" w:eastAsia="Times New Roman" w:hAnsi="Times New Roman" w:cs="Times New Roman"/>
          <w:color w:val="373737"/>
          <w:sz w:val="20"/>
          <w:szCs w:val="20"/>
          <w:lang w:eastAsia="ru-RU"/>
        </w:rPr>
        <w:t>дится</w:t>
      </w:r>
      <w:r w:rsidR="00DC5972" w:rsidRPr="00D4707E">
        <w:rPr>
          <w:rFonts w:ascii="Times New Roman" w:eastAsia="Times New Roman" w:hAnsi="Times New Roman" w:cs="Times New Roman"/>
          <w:color w:val="373737"/>
          <w:sz w:val="20"/>
          <w:szCs w:val="20"/>
          <w:lang w:eastAsia="ru-RU"/>
        </w:rPr>
        <w:t xml:space="preserve"> классным часам, беседам, анкетированию. Темы классных часов выстраиваются, исходя из интересов учащихся и их родителей, плана воспитательной работы школы, программы «Здоровье», кружков и секций, календаря традиционных школьных мероприятий.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При составлении программы учитывается, что старшеклассники — это люди, стоящие на рубеже новой жизни, где нет готовых путей, и их свободный выбор станет определять дальнейший ход жизни. Перед будущими выпускниками впервые предстает их собственная жизнь как продукт своих усилий. Именно жизнь, как отдельный особенный объект является постоянным предметом осмысления старшеклассников. Все это позволяет вместе с ребятами в процессе сотворчества искать ответы на поставленные ими вопросы.</w:t>
      </w:r>
    </w:p>
    <w:p w:rsidR="00DC5972" w:rsidRPr="00D4707E" w:rsidRDefault="0043763E"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w:t>
      </w:r>
      <w:r w:rsidR="00DC5972" w:rsidRPr="00D4707E">
        <w:rPr>
          <w:rFonts w:ascii="Times New Roman" w:eastAsia="Times New Roman" w:hAnsi="Times New Roman" w:cs="Times New Roman"/>
          <w:color w:val="373737"/>
          <w:sz w:val="20"/>
          <w:szCs w:val="20"/>
          <w:lang w:eastAsia="ru-RU"/>
        </w:rPr>
        <w:t>абота классного руководителя, основана на том, чтобы помочь учащимся увидеть себя как носителей духовных ценностей, понять, что уже сегодня у них есть все данные стать творцами своей судьбы. Осознание этих моментов сложно даже для взрослых, а тем более для детей.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Тематика традиционных классных часов часто затрагивает вопросы нравственности, поведения, культуры, но в большинстве своем они носят поучительный или ознакомительный характер.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Разделы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r w:rsidRPr="00D4707E">
        <w:rPr>
          <w:rFonts w:ascii="Times New Roman" w:eastAsia="Times New Roman" w:hAnsi="Times New Roman" w:cs="Times New Roman"/>
          <w:color w:val="373737"/>
          <w:sz w:val="20"/>
          <w:szCs w:val="20"/>
          <w:lang w:eastAsia="ru-RU"/>
        </w:rPr>
        <w:t>Цель и задачи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Направления воспитательной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Основные принципы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Основное содержание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на ступени среднего полного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w:t>
      </w:r>
      <w:r w:rsidRPr="00D4707E">
        <w:rPr>
          <w:rFonts w:ascii="Times New Roman" w:eastAsia="Times New Roman" w:hAnsi="Times New Roman" w:cs="Times New Roman"/>
          <w:b/>
          <w:bCs/>
          <w:color w:val="373737"/>
          <w:sz w:val="20"/>
          <w:szCs w:val="20"/>
          <w:lang w:eastAsia="ru-RU"/>
        </w:rPr>
        <w:t> </w:t>
      </w:r>
      <w:r w:rsidRPr="00D4707E">
        <w:rPr>
          <w:rFonts w:ascii="Times New Roman" w:eastAsia="Times New Roman" w:hAnsi="Times New Roman" w:cs="Times New Roman"/>
          <w:color w:val="373737"/>
          <w:sz w:val="20"/>
          <w:szCs w:val="20"/>
          <w:lang w:eastAsia="ru-RU"/>
        </w:rPr>
        <w:t xml:space="preserve">Совместная деятельность образовательного учреждения, семьи и общественности по духовно-нравственному развитию и </w:t>
      </w:r>
      <w:proofErr w:type="spellStart"/>
      <w:r w:rsidRPr="00D4707E">
        <w:rPr>
          <w:rFonts w:ascii="Times New Roman" w:eastAsia="Times New Roman" w:hAnsi="Times New Roman" w:cs="Times New Roman"/>
          <w:color w:val="373737"/>
          <w:sz w:val="20"/>
          <w:szCs w:val="20"/>
          <w:lang w:eastAsia="ru-RU"/>
        </w:rPr>
        <w:t>воспитаниюобучающихся</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b/>
          <w:bCs/>
          <w:color w:val="373737"/>
          <w:sz w:val="20"/>
          <w:szCs w:val="20"/>
          <w:lang w:eastAsia="ru-RU"/>
        </w:rPr>
        <w:t> </w:t>
      </w:r>
      <w:r w:rsidRPr="00D4707E">
        <w:rPr>
          <w:rFonts w:ascii="Times New Roman" w:eastAsia="Times New Roman" w:hAnsi="Times New Roman" w:cs="Times New Roman"/>
          <w:color w:val="373737"/>
          <w:sz w:val="20"/>
          <w:szCs w:val="20"/>
          <w:lang w:eastAsia="ru-RU"/>
        </w:rPr>
        <w:t>Виды деятельности и формы занятий с </w:t>
      </w:r>
      <w:proofErr w:type="gramStart"/>
      <w:r w:rsidRPr="00D4707E">
        <w:rPr>
          <w:rFonts w:ascii="Times New Roman" w:eastAsia="Times New Roman" w:hAnsi="Times New Roman" w:cs="Times New Roman"/>
          <w:color w:val="373737"/>
          <w:sz w:val="20"/>
          <w:szCs w:val="20"/>
          <w:lang w:eastAsia="ru-RU"/>
        </w:rPr>
        <w:t>обучающимися</w:t>
      </w:r>
      <w:proofErr w:type="gramEnd"/>
      <w:r w:rsidRPr="00D4707E">
        <w:rPr>
          <w:rFonts w:ascii="Times New Roman" w:eastAsia="Times New Roman" w:hAnsi="Times New Roman" w:cs="Times New Roman"/>
          <w:color w:val="373737"/>
          <w:sz w:val="20"/>
          <w:szCs w:val="20"/>
          <w:lang w:eastAsia="ru-RU"/>
        </w:rPr>
        <w:t> на старшей ступени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w:t>
      </w:r>
      <w:r w:rsidRPr="00D4707E">
        <w:rPr>
          <w:rFonts w:ascii="Times New Roman" w:eastAsia="Times New Roman" w:hAnsi="Times New Roman" w:cs="Times New Roman"/>
          <w:color w:val="373737"/>
          <w:sz w:val="20"/>
          <w:szCs w:val="20"/>
          <w:lang w:eastAsia="ru-RU"/>
        </w:rPr>
        <w:t>Планируемые результаты духовно-нравственного развития и воспитания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на ступени старшего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Цель программы:</w:t>
      </w:r>
      <w:r w:rsidRPr="00D4707E">
        <w:rPr>
          <w:rFonts w:ascii="Times New Roman" w:eastAsia="Times New Roman" w:hAnsi="Times New Roman" w:cs="Times New Roman"/>
          <w:color w:val="373737"/>
          <w:sz w:val="20"/>
          <w:szCs w:val="20"/>
          <w:lang w:eastAsia="ru-RU"/>
        </w:rPr>
        <w:t> гармоничное духовное развитие личности школьника и привитие ему основополагающих принципов нравственности на основе патриотических, культурно-исторических традиций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Задачи программы:</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Воспитание чувства патриотизма, активной гражданской позиции.</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духовно-нравственных ориентиров на основе традиционных общечеловеческих и христианских ценностей.</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Раскрытие определяющей роли </w:t>
      </w:r>
      <w:r w:rsidR="00311205">
        <w:rPr>
          <w:rFonts w:ascii="Times New Roman" w:eastAsia="Times New Roman" w:hAnsi="Times New Roman" w:cs="Times New Roman"/>
          <w:color w:val="373737"/>
          <w:sz w:val="20"/>
          <w:szCs w:val="20"/>
          <w:lang w:eastAsia="ru-RU"/>
        </w:rPr>
        <w:t>духовно-нравственных традиций</w:t>
      </w:r>
      <w:r w:rsidRPr="00D4707E">
        <w:rPr>
          <w:rFonts w:ascii="Times New Roman" w:eastAsia="Times New Roman" w:hAnsi="Times New Roman" w:cs="Times New Roman"/>
          <w:color w:val="373737"/>
          <w:sz w:val="20"/>
          <w:szCs w:val="20"/>
          <w:lang w:eastAsia="ru-RU"/>
        </w:rPr>
        <w:t>, гражданских основ Российского государства.</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Консолидация и координация деятельности школы, семьи, общественности в духовно-нравственном воспитании детей.</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Воспитание трудолюбия, творческого отношения к учению, труду, жизни.</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Воспитание ценностного отношения к природе, окружающей среде</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Воспитание ценностного отношения к </w:t>
      </w:r>
      <w:proofErr w:type="gramStart"/>
      <w:r w:rsidRPr="00D4707E">
        <w:rPr>
          <w:rFonts w:ascii="Times New Roman" w:eastAsia="Times New Roman" w:hAnsi="Times New Roman" w:cs="Times New Roman"/>
          <w:color w:val="373737"/>
          <w:sz w:val="20"/>
          <w:szCs w:val="20"/>
          <w:lang w:eastAsia="ru-RU"/>
        </w:rPr>
        <w:t>прекрасному</w:t>
      </w:r>
      <w:proofErr w:type="gramEnd"/>
      <w:r w:rsidRPr="00D4707E">
        <w:rPr>
          <w:rFonts w:ascii="Times New Roman" w:eastAsia="Times New Roman" w:hAnsi="Times New Roman" w:cs="Times New Roman"/>
          <w:color w:val="373737"/>
          <w:sz w:val="20"/>
          <w:szCs w:val="20"/>
          <w:lang w:eastAsia="ru-RU"/>
        </w:rPr>
        <w:t>, формирование представлений об эстетических идеалах и ценностях</w:t>
      </w:r>
    </w:p>
    <w:p w:rsidR="00DC5972" w:rsidRPr="00D4707E" w:rsidRDefault="00DC5972" w:rsidP="00D4707E">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Осуществление целенаправленной работы по физическому воспитанию, укреплению воли и выносливости.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b/>
          <w:bCs/>
          <w:color w:val="373737"/>
          <w:sz w:val="20"/>
          <w:szCs w:val="20"/>
          <w:lang w:eastAsia="ru-RU"/>
        </w:rPr>
        <w:t>Направления воспитательной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w:t>
      </w:r>
      <w:r w:rsidRPr="00D4707E">
        <w:rPr>
          <w:rFonts w:ascii="Times New Roman" w:eastAsia="Times New Roman" w:hAnsi="Times New Roman" w:cs="Times New Roman"/>
          <w:b/>
          <w:bCs/>
          <w:color w:val="373737"/>
          <w:sz w:val="20"/>
          <w:szCs w:val="20"/>
          <w:lang w:eastAsia="ru-RU"/>
        </w:rPr>
        <w:t>Культура</w:t>
      </w: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(воспитание ценностного отношения к </w:t>
      </w:r>
      <w:proofErr w:type="gramStart"/>
      <w:r w:rsidRPr="00D4707E">
        <w:rPr>
          <w:rFonts w:ascii="Times New Roman" w:eastAsia="Times New Roman" w:hAnsi="Times New Roman" w:cs="Times New Roman"/>
          <w:b/>
          <w:bCs/>
          <w:color w:val="373737"/>
          <w:sz w:val="20"/>
          <w:szCs w:val="20"/>
          <w:lang w:eastAsia="ru-RU"/>
        </w:rPr>
        <w:t>прекрасному</w:t>
      </w:r>
      <w:proofErr w:type="gramEnd"/>
      <w:r w:rsidRPr="00D4707E">
        <w:rPr>
          <w:rFonts w:ascii="Times New Roman" w:eastAsia="Times New Roman" w:hAnsi="Times New Roman" w:cs="Times New Roman"/>
          <w:b/>
          <w:bCs/>
          <w:color w:val="373737"/>
          <w:sz w:val="20"/>
          <w:szCs w:val="20"/>
          <w:lang w:eastAsia="ru-RU"/>
        </w:rPr>
        <w:t>, формирование представлений об эстетических идеалах и ценностях (эстетическое воспитание))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Представления о душевной и физической красоте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Формирование эстетических идеалов, чувства прекрасного; умение видеть красоту природы, труда и творчества.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Интерес к чтению, произведениям искусства, концертам, выставкам, музыке, к занятиям художественным творчеством.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Бережное отношение к памятникам архитектуры и искусства на примерах экспонатов школьного музея и памятников архитектуры села.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Изучение православной культуры и её традиций на примерах малой Родины.</w:t>
      </w:r>
    </w:p>
    <w:p w:rsidR="00DC5972" w:rsidRPr="00D4707E" w:rsidRDefault="00DC5972" w:rsidP="00D4707E">
      <w:pPr>
        <w:numPr>
          <w:ilvl w:val="0"/>
          <w:numId w:val="31"/>
        </w:numPr>
        <w:spacing w:after="0" w:line="240" w:lineRule="auto"/>
        <w:ind w:left="426" w:firstLine="414"/>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Наша Родина</w:t>
      </w: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(воспитание гражданственности, патриотизма, уважения к правам, свободам и обязанностям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Знания о политическом устройстве Российского государства, его институтах, их роли в жизни общества, о его важнейших законах.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Знания о символах государства — Флаге, Гербе России, о флаге и гербе субъекта Российской Федерации, в котором находится образовательное учреждение.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Представления об институтах гражданского общества, о возможностях участия граждан в общественном управлении.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Представления о правах и обязанностях гражданина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Интерес к общественным явлениям, понимание активной роли человека в обществе.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Уважительное отношение к русскому языку как государственному, языку межнационального общения.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Ценностное отношение к своему национальному языку и культуре;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представления о народах России, об их общей исторической судьбе, о единстве народов нашей страны.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9.                  Представления о национальных героях и важнейших событиях истории Росс</w:t>
      </w:r>
      <w:proofErr w:type="gramStart"/>
      <w:r w:rsidRPr="00D4707E">
        <w:rPr>
          <w:rFonts w:ascii="Times New Roman" w:eastAsia="Times New Roman" w:hAnsi="Times New Roman" w:cs="Times New Roman"/>
          <w:color w:val="373737"/>
          <w:sz w:val="20"/>
          <w:szCs w:val="20"/>
          <w:lang w:eastAsia="ru-RU"/>
        </w:rPr>
        <w:t>ии и её</w:t>
      </w:r>
      <w:proofErr w:type="gramEnd"/>
      <w:r w:rsidRPr="00D4707E">
        <w:rPr>
          <w:rFonts w:ascii="Times New Roman" w:eastAsia="Times New Roman" w:hAnsi="Times New Roman" w:cs="Times New Roman"/>
          <w:color w:val="373737"/>
          <w:sz w:val="20"/>
          <w:szCs w:val="20"/>
          <w:lang w:eastAsia="ru-RU"/>
        </w:rPr>
        <w:t> народов.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10.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11.              Стремление активно участвовать в делах класса, школы, семьи, своего села.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12.              Любовь к образовательному учреждению, своему селу, народу,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13.              Уважение к защитникам Родины.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14.              Умение отвечать за свои поступки.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15.              Негативное отношение к нарушениям порядка в классе, дома, на улице, к невыполнению человеком своих обязанностей.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3 Семья (семейные ценности)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Приобщение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к культуре православия и её традициям.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Формирование чувства любви к людям, сострадания, ответственности, милосердия.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Утверждение семейных ценностей, знакомство с семейными устоями.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Представление об ответственности каждого члена семьи за жизнь, здоровье и воспитание.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Умение отвечать за свои поступки.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Негативное отношение к нарушениям порядка в классе, дома, на улице, к невыполнению человеком своих обязанностей.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4 Труд</w:t>
      </w: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воспитание трудолюбия, творческого отношения к учению, труду,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Представления о ведущей роли образования, труда и значении творчества в жизни человека и общества.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Уважение к труду и творчеству старших и сверстников.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Представления об основных профессиях.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Ценностное отношение к учёбе как виду творческой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представления о роли знаний, науки, современного производства в жизни человека и общества.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Бережное отношение к результатам своего труда, труда Других людей, к школьному имуществу, учебникам, личным вещам.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Отрицательное отношение к лени и небрежности в труде и учёбе, небережливому отношению к результатам труда людей.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5 Природа</w:t>
      </w: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воспитание ценностного отношения к природе, окружающей среде (экологическое воспитание))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Развитие интереса к природе, природным явлениям и формам жизни, понимание активной роли человека в природе.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Ценностное отношение к природе и всем формам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Элементарный опыт природоохранительной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Бережное отношение к растениям и животным.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6 Здоровье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Ценностное отношение к своему здоровью, здоровью родителей (законных представителей), членов своей семьи, педагогов, сверстников.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2.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Представления о влиянии нравственности человека на состояние его здоровья и здоровья окружающих его людей.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Знание важности физической культуры и спорта для здоровья человека, его образования, труда и творчества.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Знание и выполнение санитарно-гигиенических правил, соблюдение </w:t>
      </w:r>
      <w:proofErr w:type="spellStart"/>
      <w:r w:rsidRPr="00D4707E">
        <w:rPr>
          <w:rFonts w:ascii="Times New Roman" w:eastAsia="Times New Roman" w:hAnsi="Times New Roman" w:cs="Times New Roman"/>
          <w:color w:val="373737"/>
          <w:sz w:val="20"/>
          <w:szCs w:val="20"/>
          <w:lang w:eastAsia="ru-RU"/>
        </w:rPr>
        <w:t>здоровьесберегающего</w:t>
      </w:r>
      <w:proofErr w:type="spellEnd"/>
      <w:r w:rsidRPr="00D4707E">
        <w:rPr>
          <w:rFonts w:ascii="Times New Roman" w:eastAsia="Times New Roman" w:hAnsi="Times New Roman" w:cs="Times New Roman"/>
          <w:color w:val="373737"/>
          <w:sz w:val="20"/>
          <w:szCs w:val="20"/>
          <w:lang w:eastAsia="ru-RU"/>
        </w:rPr>
        <w:t> режима дня.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Интерес к прогулкам на природе, подвижным играм, участию в спортивных соревнованиях.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Представления об оздоровительном влиянии природы на человека.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Отрицательное отношение к невыполнению правил личной гигиены и санитарии, уклонению от занятий физкультурой.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7 Человек (воспитание нравственных чувств и этического сознания)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Представления о базовых национальных российских ценностях, различение хороших и плохих поступков.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Знания правил поведения в образовательном учреждении, дома, на улице, в населённом пункте, в общественных местах, на природе.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Представления о религиозной картине мира, роли традиционных религий в развитии Российского государства, в истории и культуре нашей страны.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Уважительное отношение к родителям, старшим, доброжелательное отношение к сверстникам и младшим.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Установление дружеских взаимоотношений в коллективе, основанных на взаимопомощи и взаимной поддержке.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Бережное, гуманное отношение ко всему живому.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Знание правил поведения, культуры речи.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9.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Основные принципы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1. Принцип ценностной ориентации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Ориентирует педагога на организацию </w:t>
      </w:r>
      <w:proofErr w:type="spellStart"/>
      <w:r w:rsidRPr="00D4707E">
        <w:rPr>
          <w:rFonts w:ascii="Times New Roman" w:eastAsia="Times New Roman" w:hAnsi="Times New Roman" w:cs="Times New Roman"/>
          <w:color w:val="373737"/>
          <w:sz w:val="20"/>
          <w:szCs w:val="20"/>
          <w:lang w:eastAsia="ru-RU"/>
        </w:rPr>
        <w:t>аксиологического</w:t>
      </w:r>
      <w:proofErr w:type="spellEnd"/>
      <w:r w:rsidRPr="00D4707E">
        <w:rPr>
          <w:rFonts w:ascii="Times New Roman" w:eastAsia="Times New Roman" w:hAnsi="Times New Roman" w:cs="Times New Roman"/>
          <w:color w:val="373737"/>
          <w:sz w:val="20"/>
          <w:szCs w:val="20"/>
          <w:lang w:eastAsia="ru-RU"/>
        </w:rPr>
        <w:t> общения учащихся, в процессе которого они как приобщаются к ценностям, "сливаются" с окружающими их людьми в нравственном отношении, так и обособляются от них, через выделение собственного "Я".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2. Принцип целостности учебно-воспитательного процесса.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Подразумевает соблюдение баланса духовно- нравственного воспитания и высокого уровня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3. Принцип сотрудничества.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Ориентирует педагога на воспитание взаимной ответственности участников педагогического процесса, на сопереживание, на взаимопомощь в процессе преодоления трудностей.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4. Личностно-ориентированный подход.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Основывается на том, что каждая личность универсальна, и главной задачей воспитательной работы становится формирование индивидуальности, создание условий для развития творческого потенциала.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5. Возрастной подход.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Подразумевает учёт и использование закономерностей развития личности (физиологических, психических, социальных), а также социально-психологических особенностей групп воспитуемых, обусловленных их возрастным составом.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7. Принцип сохранения исторической памяти.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Обеспечение исторической преемственности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 её традициям и религии.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Принципы организации занятий.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Наглядность, сознательность и активность, доступность и мера, научность, учет возрастных и индивидуальных особенностей детей, систематичность и последовательность, прочность усвоения знаний, связь теории с практикой обучения и жизнью, воспитание в процессе обучения; вариативный подход.</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Основное содержание духовно-нравственного развития и </w:t>
      </w:r>
      <w:proofErr w:type="gramStart"/>
      <w:r w:rsidRPr="00D4707E">
        <w:rPr>
          <w:rFonts w:ascii="Times New Roman" w:eastAsia="Times New Roman" w:hAnsi="Times New Roman" w:cs="Times New Roman"/>
          <w:b/>
          <w:bCs/>
          <w:color w:val="373737"/>
          <w:sz w:val="20"/>
          <w:szCs w:val="20"/>
          <w:lang w:eastAsia="ru-RU"/>
        </w:rPr>
        <w:t>воспитания</w:t>
      </w:r>
      <w:proofErr w:type="gramEnd"/>
      <w:r w:rsidRPr="00D4707E">
        <w:rPr>
          <w:rFonts w:ascii="Times New Roman" w:eastAsia="Times New Roman" w:hAnsi="Times New Roman" w:cs="Times New Roman"/>
          <w:b/>
          <w:bCs/>
          <w:color w:val="373737"/>
          <w:sz w:val="20"/>
          <w:szCs w:val="20"/>
          <w:lang w:eastAsia="ru-RU"/>
        </w:rPr>
        <w:t> обучающихся на ступени среднего (полного) общего образования</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DC5972" w:rsidRPr="00D4707E" w:rsidRDefault="00DC5972" w:rsidP="00D4707E">
      <w:pPr>
        <w:tabs>
          <w:tab w:val="left" w:pos="284"/>
          <w:tab w:val="left" w:pos="567"/>
        </w:tabs>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                  в содержании и построении уроков;</w:t>
      </w:r>
    </w:p>
    <w:p w:rsidR="00DC5972" w:rsidRPr="00D4707E" w:rsidRDefault="00DC5972" w:rsidP="00D4707E">
      <w:pPr>
        <w:tabs>
          <w:tab w:val="left" w:pos="284"/>
        </w:tabs>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                  в способах организации совместной деятельности взрослых и детей в учебной и </w:t>
      </w:r>
      <w:proofErr w:type="spellStart"/>
      <w:r w:rsidRPr="00D4707E">
        <w:rPr>
          <w:rFonts w:ascii="Times New Roman" w:eastAsia="Times New Roman" w:hAnsi="Times New Roman" w:cs="Times New Roman"/>
          <w:color w:val="373737"/>
          <w:sz w:val="20"/>
          <w:szCs w:val="20"/>
          <w:lang w:eastAsia="ru-RU"/>
        </w:rPr>
        <w:t>внеучебной</w:t>
      </w:r>
      <w:proofErr w:type="spellEnd"/>
      <w:r w:rsidRPr="00D4707E">
        <w:rPr>
          <w:rFonts w:ascii="Times New Roman" w:eastAsia="Times New Roman" w:hAnsi="Times New Roman" w:cs="Times New Roman"/>
          <w:color w:val="373737"/>
          <w:sz w:val="20"/>
          <w:szCs w:val="20"/>
          <w:lang w:eastAsia="ru-RU"/>
        </w:rPr>
        <w:t> деятельности; в характере общения и сотрудничества взрослого и ребенка;</w:t>
      </w:r>
    </w:p>
    <w:p w:rsidR="00DC5972" w:rsidRPr="00D4707E" w:rsidRDefault="00DC5972" w:rsidP="00D4707E">
      <w:pPr>
        <w:tabs>
          <w:tab w:val="left" w:pos="284"/>
        </w:tabs>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                  в опыте организации индивидуальной, групповой, коллективной деятельности учащихся;</w:t>
      </w:r>
    </w:p>
    <w:p w:rsidR="00DC5972" w:rsidRPr="00D4707E" w:rsidRDefault="00DC5972" w:rsidP="00D4707E">
      <w:pPr>
        <w:tabs>
          <w:tab w:val="left" w:pos="284"/>
        </w:tabs>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                  в специальных событиях, спроектированных с учетом определенной ценности и смысла;</w:t>
      </w:r>
    </w:p>
    <w:p w:rsidR="00DC5972" w:rsidRPr="00D4707E" w:rsidRDefault="00DC5972" w:rsidP="00D4707E">
      <w:pPr>
        <w:tabs>
          <w:tab w:val="left" w:pos="284"/>
        </w:tabs>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                  в личном примере ученикам.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                  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                  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8.                  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9.                  </w:t>
      </w:r>
      <w:proofErr w:type="spellStart"/>
      <w:r w:rsidRPr="00D4707E">
        <w:rPr>
          <w:rFonts w:ascii="Times New Roman" w:eastAsia="Times New Roman" w:hAnsi="Times New Roman" w:cs="Times New Roman"/>
          <w:color w:val="373737"/>
          <w:sz w:val="20"/>
          <w:szCs w:val="20"/>
          <w:lang w:eastAsia="ru-RU"/>
        </w:rPr>
        <w:t>интегративности</w:t>
      </w:r>
      <w:proofErr w:type="spellEnd"/>
      <w:r w:rsidRPr="00D4707E">
        <w:rPr>
          <w:rFonts w:ascii="Times New Roman" w:eastAsia="Times New Roman" w:hAnsi="Times New Roman" w:cs="Times New Roman"/>
          <w:color w:val="373737"/>
          <w:sz w:val="20"/>
          <w:szCs w:val="20"/>
          <w:lang w:eastAsia="ru-RU"/>
        </w:rPr>
        <w:t> программ духовно-нравственного воспитания </w:t>
      </w:r>
      <w:proofErr w:type="gramStart"/>
      <w:r w:rsidRPr="00D4707E">
        <w:rPr>
          <w:rFonts w:ascii="Times New Roman" w:eastAsia="Times New Roman" w:hAnsi="Times New Roman" w:cs="Times New Roman"/>
          <w:color w:val="373737"/>
          <w:sz w:val="20"/>
          <w:szCs w:val="20"/>
          <w:lang w:eastAsia="ru-RU"/>
        </w:rPr>
        <w:t>-и</w:t>
      </w:r>
      <w:proofErr w:type="gramEnd"/>
      <w:r w:rsidRPr="00D4707E">
        <w:rPr>
          <w:rFonts w:ascii="Times New Roman" w:eastAsia="Times New Roman" w:hAnsi="Times New Roman" w:cs="Times New Roman"/>
          <w:color w:val="373737"/>
          <w:sz w:val="20"/>
          <w:szCs w:val="20"/>
          <w:lang w:eastAsia="ru-RU"/>
        </w:rPr>
        <w:t>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10.              социальной </w:t>
      </w:r>
      <w:proofErr w:type="spellStart"/>
      <w:r w:rsidRPr="00D4707E">
        <w:rPr>
          <w:rFonts w:ascii="Times New Roman" w:eastAsia="Times New Roman" w:hAnsi="Times New Roman" w:cs="Times New Roman"/>
          <w:color w:val="373737"/>
          <w:sz w:val="20"/>
          <w:szCs w:val="20"/>
          <w:lang w:eastAsia="ru-RU"/>
        </w:rPr>
        <w:t>востребованности</w:t>
      </w:r>
      <w:proofErr w:type="spellEnd"/>
      <w:r w:rsidRPr="00D4707E">
        <w:rPr>
          <w:rFonts w:ascii="Times New Roman" w:eastAsia="Times New Roman" w:hAnsi="Times New Roman" w:cs="Times New Roman"/>
          <w:color w:val="373737"/>
          <w:sz w:val="20"/>
          <w:szCs w:val="20"/>
          <w:lang w:eastAsia="ru-RU"/>
        </w:rPr>
        <w:t>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Программа реализуется в рамках урочной, внеурочной, внешкольной деятельности с помощью следующих инструментов.</w:t>
      </w:r>
    </w:p>
    <w:tbl>
      <w:tblPr>
        <w:tblW w:w="10695" w:type="dxa"/>
        <w:tblCellMar>
          <w:left w:w="0" w:type="dxa"/>
          <w:right w:w="0" w:type="dxa"/>
        </w:tblCellMar>
        <w:tblLook w:val="04A0"/>
      </w:tblPr>
      <w:tblGrid>
        <w:gridCol w:w="431"/>
        <w:gridCol w:w="3379"/>
        <w:gridCol w:w="688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Направления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Виды деятельности и формы занятий с </w:t>
            </w:r>
            <w:proofErr w:type="gramStart"/>
            <w:r w:rsidRPr="00D4707E">
              <w:rPr>
                <w:rFonts w:ascii="Times New Roman" w:eastAsia="Times New Roman" w:hAnsi="Times New Roman" w:cs="Times New Roman"/>
                <w:b/>
                <w:bCs/>
                <w:sz w:val="20"/>
                <w:szCs w:val="20"/>
                <w:lang w:eastAsia="ru-RU"/>
              </w:rPr>
              <w:t>обучающимися</w:t>
            </w:r>
            <w:proofErr w:type="gramEnd"/>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гражданственности, патриотизма, уважения к правам, свободам и обязанностям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Беседы, чтение книг, просмотр фильмов, изучение предметов, предусмотренных базисным учебным планом, на плакатах, картинах, презентациях (с использованием новых технологий);</w:t>
            </w:r>
            <w:proofErr w:type="gramEnd"/>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процессе экскурсий, путешествий по историческим и памятным местам,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изучения основных и вариативных учебных дисциплин;</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-сюжетно-ролевые игры, творческие конкурсы, праздники,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-посильное участие в социальных проектах,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встреч с ветеранами и военнослужащими;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нравственных чувств и этического сознания.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Программа «Возрождение духовности» для 11 класса;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-подготовка бесед, экскурсий, участие в творческой деятельности - подготовка вечеров и мероприятий;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выставки;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экскурсий в места богослужения, встреч с религиозными деятелями;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внеурочных мероприятий, направленных на формирование представлений о нормах морально-нравственного поведения,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классные часы, просмотр учебных фильмов, наблюдение и обсуждение в педагогически организованной ситуации поступков, поведения разных людей;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-обучение совместной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-посильное участие в делах благотворительности, милосердия, в оказании </w:t>
            </w:r>
            <w:proofErr w:type="spellStart"/>
            <w:r w:rsidRPr="00D4707E">
              <w:rPr>
                <w:rFonts w:ascii="Times New Roman" w:eastAsia="Times New Roman" w:hAnsi="Times New Roman" w:cs="Times New Roman"/>
                <w:sz w:val="20"/>
                <w:szCs w:val="20"/>
                <w:lang w:eastAsia="ru-RU"/>
              </w:rPr>
              <w:t>помощинуждающимся</w:t>
            </w:r>
            <w:proofErr w:type="spellEnd"/>
            <w:r w:rsidRPr="00D4707E">
              <w:rPr>
                <w:rFonts w:ascii="Times New Roman" w:eastAsia="Times New Roman" w:hAnsi="Times New Roman" w:cs="Times New Roman"/>
                <w:sz w:val="20"/>
                <w:szCs w:val="20"/>
                <w:lang w:eastAsia="ru-RU"/>
              </w:rPr>
              <w:t>, заботе о животных, других живых существах, природе;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семье, о родителях и прародителях;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открытых семейных праздников, выполнение презентаций к мероприятиям и классным часам и 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трудолюбия, творческого отношения к учению, труду,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Экскурсии по селу, во время которых знакомятся с различными видами труда, различными профессиями, встречи с представителями разных профессий;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профессиях своих родителей (законных представителей) и прародителей;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проведения внеурочных мероприятий, раскрывающих перед старшеклассниками широкий спектр профессиональной и трудовой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-презентации учебных и творческих достижений, стимулирование творческого учебного труда, предоставление </w:t>
            </w:r>
            <w:proofErr w:type="gramStart"/>
            <w:r w:rsidRPr="00D4707E">
              <w:rPr>
                <w:rFonts w:ascii="Times New Roman" w:eastAsia="Times New Roman" w:hAnsi="Times New Roman" w:cs="Times New Roman"/>
                <w:sz w:val="20"/>
                <w:szCs w:val="20"/>
                <w:lang w:eastAsia="ru-RU"/>
              </w:rPr>
              <w:t>обучающимся</w:t>
            </w:r>
            <w:proofErr w:type="gramEnd"/>
            <w:r w:rsidRPr="00D4707E">
              <w:rPr>
                <w:rFonts w:ascii="Times New Roman" w:eastAsia="Times New Roman" w:hAnsi="Times New Roman" w:cs="Times New Roman"/>
                <w:sz w:val="20"/>
                <w:szCs w:val="20"/>
                <w:lang w:eastAsia="ru-RU"/>
              </w:rPr>
              <w:t xml:space="preserve"> возможностей </w:t>
            </w:r>
            <w:r w:rsidRPr="00D4707E">
              <w:rPr>
                <w:rFonts w:ascii="Times New Roman" w:eastAsia="Times New Roman" w:hAnsi="Times New Roman" w:cs="Times New Roman"/>
                <w:sz w:val="20"/>
                <w:szCs w:val="20"/>
                <w:lang w:eastAsia="ru-RU"/>
              </w:rPr>
              <w:lastRenderedPageBreak/>
              <w:t>творческой инициативы в учебном труде;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участие в разработке и реализации различных проектов;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-занятие народными промыслами, природоохранительная деятельность, деятельность трудовых и творческих общественных объединений в учебное, и в каникулярное время;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-встречи и беседы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Формирование ценностного отношения к семье, здоровью и здоровому образу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-На уроках физической культуры, беседы, просмотр учебных фильмов, в системе внеклассных мероприятий;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значении зарядки, занятий физическими упражнениями, активного образа жизни, спорта, прогулок на природе для укрепления своего здоровья;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спортивных секциях школы, при подготовке и проведении подвижных игр, туристических походов, спортивных соревнований;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поддержание чистоты и порядка в помещениях, соблюдение санитарно-гигиенических норм труда и отдыха;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с педагогами образовательного учреждения, медицинскими работниками, родителями (законными представителями).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Воспитание ценностного отношения к природе, окружающей среде (экологическое воспитание).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-Изучение учебных дисциплин, проведение бесед по экологическому воспитанию;</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-экскурсии, прогулки по родному краю;</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-высадка растений, создание цветочных клумб, очистка доступных территорий от мусора, создание и реализация индивидуальных и коллективных природоохранных проектов;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-посильное участие в экологической деятельности по месту жительства;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конкурсах рисунков, поделок, олимпиадах, конференциях.</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Воспитание ценностного отношения к </w:t>
            </w:r>
            <w:proofErr w:type="gramStart"/>
            <w:r w:rsidRPr="00D4707E">
              <w:rPr>
                <w:rFonts w:ascii="Times New Roman" w:eastAsia="Times New Roman" w:hAnsi="Times New Roman" w:cs="Times New Roman"/>
                <w:sz w:val="20"/>
                <w:szCs w:val="20"/>
                <w:lang w:eastAsia="ru-RU"/>
              </w:rPr>
              <w:t>прекрасному</w:t>
            </w:r>
            <w:proofErr w:type="gramEnd"/>
            <w:r w:rsidRPr="00D4707E">
              <w:rPr>
                <w:rFonts w:ascii="Times New Roman" w:eastAsia="Times New Roman" w:hAnsi="Times New Roman" w:cs="Times New Roman"/>
                <w:sz w:val="20"/>
                <w:szCs w:val="20"/>
                <w:lang w:eastAsia="ru-RU"/>
              </w:rPr>
              <w:t>, формирование представлений об эстетических идеалах и ценностях (эстетическое воспитание).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-Изучения учебных дисциплин, посредством знакомства с лучшими произведениями искусства в сети Интернет, на выставках, по репродукциям, учебным фильмам;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-изучение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(мемориальный комплекс ВОВ), посещение концертов;</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-разучивание стихотворений местных поэтов (</w:t>
            </w:r>
            <w:r w:rsidR="00541DD0" w:rsidRPr="00D4707E">
              <w:rPr>
                <w:rFonts w:ascii="Times New Roman" w:eastAsia="Times New Roman" w:hAnsi="Times New Roman" w:cs="Times New Roman"/>
                <w:sz w:val="20"/>
                <w:szCs w:val="20"/>
                <w:lang w:eastAsia="ru-RU"/>
              </w:rPr>
              <w:t>Расула Гамзатова</w:t>
            </w:r>
            <w:r w:rsidRPr="00D4707E">
              <w:rPr>
                <w:rFonts w:ascii="Times New Roman" w:eastAsia="Times New Roman" w:hAnsi="Times New Roman" w:cs="Times New Roman"/>
                <w:sz w:val="20"/>
                <w:szCs w:val="20"/>
                <w:lang w:eastAsia="ru-RU"/>
              </w:rPr>
              <w:t>.),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о прочитанных книгах, художественных фильмах, телевизионных передачах, компьютерных играх;</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выставок художественного творчества, музыкальных вечеров, </w:t>
            </w:r>
            <w:proofErr w:type="spellStart"/>
            <w:r w:rsidRPr="00D4707E">
              <w:rPr>
                <w:rFonts w:ascii="Times New Roman" w:eastAsia="Times New Roman" w:hAnsi="Times New Roman" w:cs="Times New Roman"/>
                <w:sz w:val="20"/>
                <w:szCs w:val="20"/>
                <w:lang w:eastAsia="ru-RU"/>
              </w:rPr>
              <w:t>культурно-досуговых</w:t>
            </w:r>
            <w:proofErr w:type="spellEnd"/>
            <w:r w:rsidRPr="00D4707E">
              <w:rPr>
                <w:rFonts w:ascii="Times New Roman" w:eastAsia="Times New Roman" w:hAnsi="Times New Roman" w:cs="Times New Roman"/>
                <w:sz w:val="20"/>
                <w:szCs w:val="20"/>
                <w:lang w:eastAsia="ru-RU"/>
              </w:rPr>
              <w:t> программ,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художественном оформлении кабинетов.</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xml:space="preserve">Совместная деятельность образовательного учреждения, семьи и общественности по духовно-нравственному развитию и воспитанию </w:t>
      </w:r>
      <w:proofErr w:type="gramStart"/>
      <w:r w:rsidRPr="00D4707E">
        <w:rPr>
          <w:rFonts w:ascii="Times New Roman" w:eastAsia="Times New Roman" w:hAnsi="Times New Roman" w:cs="Times New Roman"/>
          <w:b/>
          <w:bCs/>
          <w:color w:val="373737"/>
          <w:sz w:val="20"/>
          <w:szCs w:val="20"/>
          <w:lang w:eastAsia="ru-RU"/>
        </w:rPr>
        <w:t>обучающихся</w:t>
      </w:r>
      <w:proofErr w:type="gramEnd"/>
      <w:r w:rsidRPr="00D4707E">
        <w:rPr>
          <w:rFonts w:ascii="Times New Roman" w:eastAsia="Times New Roman" w:hAnsi="Times New Roman" w:cs="Times New Roman"/>
          <w:b/>
          <w:bCs/>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Духовно-нравственное развитие и воспитание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на ступени среднего (полного) общего образования осуществляются не только образовательным учреждением, но и семьёй, внешкольными учреждениями по месту жительства. В формировании нравственного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 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Формы взаимодействия:</w:t>
      </w:r>
    </w:p>
    <w:p w:rsidR="00DC5972" w:rsidRPr="00D4707E" w:rsidRDefault="00DC5972" w:rsidP="00D4707E">
      <w:pPr>
        <w:numPr>
          <w:ilvl w:val="0"/>
          <w:numId w:val="32"/>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на ступени среднего общего образования;</w:t>
      </w:r>
    </w:p>
    <w:p w:rsidR="00DC5972" w:rsidRPr="00D4707E" w:rsidRDefault="00DC5972" w:rsidP="00D4707E">
      <w:pPr>
        <w:numPr>
          <w:ilvl w:val="0"/>
          <w:numId w:val="33"/>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на ступени среднего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Система работы с родителями (законными представителями) в обеспечении духовно-нравственного развития и </w:t>
      </w:r>
      <w:proofErr w:type="gramStart"/>
      <w:r w:rsidRPr="00D4707E">
        <w:rPr>
          <w:rFonts w:ascii="Times New Roman" w:eastAsia="Times New Roman" w:hAnsi="Times New Roman" w:cs="Times New Roman"/>
          <w:color w:val="373737"/>
          <w:sz w:val="20"/>
          <w:szCs w:val="20"/>
          <w:lang w:eastAsia="ru-RU"/>
        </w:rPr>
        <w:t>воспитания</w:t>
      </w:r>
      <w:proofErr w:type="gramEnd"/>
      <w:r w:rsidRPr="00D4707E">
        <w:rPr>
          <w:rFonts w:ascii="Times New Roman" w:eastAsia="Times New Roman" w:hAnsi="Times New Roman" w:cs="Times New Roman"/>
          <w:color w:val="373737"/>
          <w:sz w:val="20"/>
          <w:szCs w:val="20"/>
          <w:lang w:eastAsia="ru-RU"/>
        </w:rPr>
        <w:t> обучающихся старшего школьного возраста основана на следующих принципах:</w:t>
      </w:r>
    </w:p>
    <w:p w:rsidR="00DC5972" w:rsidRPr="00D4707E" w:rsidRDefault="00DC5972" w:rsidP="00D4707E">
      <w:pPr>
        <w:numPr>
          <w:ilvl w:val="0"/>
          <w:numId w:val="3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DC5972" w:rsidRPr="00D4707E" w:rsidRDefault="00DC5972" w:rsidP="00D4707E">
      <w:pPr>
        <w:numPr>
          <w:ilvl w:val="0"/>
          <w:numId w:val="3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сочетание педагогического просвещения с педагогическим самообразованием родителей (законных представителей);</w:t>
      </w:r>
    </w:p>
    <w:p w:rsidR="00DC5972" w:rsidRPr="00D4707E" w:rsidRDefault="00DC5972" w:rsidP="00D4707E">
      <w:pPr>
        <w:numPr>
          <w:ilvl w:val="0"/>
          <w:numId w:val="3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педагогическое внимание, уважение и требовательность к родителям (законным представителям);</w:t>
      </w:r>
    </w:p>
    <w:p w:rsidR="00DC5972" w:rsidRPr="00D4707E" w:rsidRDefault="00DC5972" w:rsidP="00D4707E">
      <w:pPr>
        <w:numPr>
          <w:ilvl w:val="0"/>
          <w:numId w:val="3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DC5972" w:rsidRPr="00D4707E" w:rsidRDefault="00DC5972" w:rsidP="00D4707E">
      <w:pPr>
        <w:numPr>
          <w:ilvl w:val="0"/>
          <w:numId w:val="3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содействие родителям (законным представителям) в решении индивидуальных проблем воспитания детей;</w:t>
      </w:r>
    </w:p>
    <w:p w:rsidR="00DC5972" w:rsidRPr="00D4707E" w:rsidRDefault="00DC5972" w:rsidP="00D4707E">
      <w:pPr>
        <w:numPr>
          <w:ilvl w:val="0"/>
          <w:numId w:val="34"/>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опора на положительный опыт семейного воспитания.</w:t>
      </w:r>
    </w:p>
    <w:p w:rsidR="00541DD0" w:rsidRPr="00D4707E" w:rsidRDefault="00541DD0" w:rsidP="00D4707E">
      <w:pPr>
        <w:spacing w:after="0" w:line="240" w:lineRule="auto"/>
        <w:ind w:left="840"/>
        <w:textAlignment w:val="baseline"/>
        <w:rPr>
          <w:rFonts w:ascii="Times New Roman" w:eastAsia="Times New Roman" w:hAnsi="Times New Roman" w:cs="Times New Roman"/>
          <w:color w:val="373737"/>
          <w:sz w:val="20"/>
          <w:szCs w:val="20"/>
          <w:lang w:eastAsia="ru-RU"/>
        </w:rPr>
      </w:pP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Формы работы с родителями: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-родительские собрания;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родительские конференции;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собрание Совета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-родительский лекторий;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-родительские комитеты и др.</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Ожидаемые результаты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Показателями результативности</w:t>
      </w:r>
      <w:r w:rsidRPr="00D4707E">
        <w:rPr>
          <w:rFonts w:ascii="Times New Roman" w:eastAsia="Times New Roman" w:hAnsi="Times New Roman" w:cs="Times New Roman"/>
          <w:b/>
          <w:bCs/>
          <w:color w:val="373737"/>
          <w:sz w:val="20"/>
          <w:szCs w:val="20"/>
          <w:lang w:eastAsia="ru-RU"/>
        </w:rPr>
        <w:t> </w:t>
      </w:r>
      <w:r w:rsidRPr="00D4707E">
        <w:rPr>
          <w:rFonts w:ascii="Times New Roman" w:eastAsia="Times New Roman" w:hAnsi="Times New Roman" w:cs="Times New Roman"/>
          <w:color w:val="373737"/>
          <w:sz w:val="20"/>
          <w:szCs w:val="20"/>
          <w:lang w:eastAsia="ru-RU"/>
        </w:rPr>
        <w:t>работы школы по духовно-нравственному воспитанию развитию и социализации являются: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школьной гуманистической воспитательной системы, где главным критерием является развитие личности ребенка, вхождение его в мир культуры со знанием истории своей страны;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·комфортность и безопасность образовательной среды, климат взаимоотношений в школе, по определению учащихся и педагогов, - «положительный», «доброжелательный», «теплый»;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·координация деятельности и взаимодействие всех звеньев системы: базового и дополнительного образования, школы и социума, школы и семьи;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и совершенствование системы дополнительного образования в школе;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·взаимодействие и координация усилий всех участников образовательного процесса в организации досуга и каникулярного времени учащихся, в профилактической работе по предупреждению безнадзорности и правонарушений среди несовершеннолетних;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·освоение и использование в практической деятельности новых педагогических технологий и методик воспитательной работы с учетом принципов православной педагогики;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·использование разнообразных средств воспитания общей культуры, верности духовным традициям России, ответственности, правосознания, уважения к ценностям современного общества, сформированного на основе духовных ценностей российской культуры;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форм ученического самоуправления;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·дальнейшее развитие и совершенствование работы по воспитанию здорового образа жизни и негативного отношения к вредным и пагубным привычкам;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расширение диапазона мероприятий для раскрытия, развития и реализации творческих, учебно-исследовательских способностей учащихся, для духовно-нравственного развития: возросло количество победителей и лауреатов конкурсов разного уровня, расширилась вариативность участия обучающихся 11 классов школы в различных номинациях творческих конкурсов;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·развитие исследовательской деятельности учащихся: проведение ученических конференций по организации предметно-исследовательских и проектных работ учащихся, конкурсов компьютерных презентаций, творческих мастерских, участие в областных научно-практических конференциях, олимпиадах.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Педагогическим коллективом при поддержке родителей и учащихся разработаны различные программы по воспитанию старшеклассников, планы работы, графики проведения </w:t>
      </w:r>
      <w:proofErr w:type="gramStart"/>
      <w:r w:rsidRPr="00D4707E">
        <w:rPr>
          <w:rFonts w:ascii="Times New Roman" w:eastAsia="Times New Roman" w:hAnsi="Times New Roman" w:cs="Times New Roman"/>
          <w:color w:val="373737"/>
          <w:sz w:val="20"/>
          <w:szCs w:val="20"/>
          <w:lang w:eastAsia="ru-RU"/>
        </w:rPr>
        <w:t>мероприятий</w:t>
      </w:r>
      <w:proofErr w:type="gramEnd"/>
      <w:r w:rsidRPr="00D4707E">
        <w:rPr>
          <w:rFonts w:ascii="Times New Roman" w:eastAsia="Times New Roman" w:hAnsi="Times New Roman" w:cs="Times New Roman"/>
          <w:color w:val="373737"/>
          <w:sz w:val="20"/>
          <w:szCs w:val="20"/>
          <w:lang w:eastAsia="ru-RU"/>
        </w:rPr>
        <w:t> в том числе и «Модель выпускника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Модель выпускника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Модель выпускника</w:t>
      </w:r>
      <w:r w:rsidRPr="00D4707E">
        <w:rPr>
          <w:rFonts w:ascii="Times New Roman" w:eastAsia="Times New Roman" w:hAnsi="Times New Roman" w:cs="Times New Roman"/>
          <w:color w:val="373737"/>
          <w:sz w:val="20"/>
          <w:szCs w:val="20"/>
          <w:lang w:eastAsia="ru-RU"/>
        </w:rPr>
        <w:t> разработана с учетом особенностей содержания заложенного, в программный материал образовательного процесса школы на основе концепции развития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Реализация модели выпускника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Модель выпускника школы реализуется посредством целостной системы обучения и воспитания, в которой обучающийся является субъектом взаимодействия и объектом целенаправленного управления</w:t>
      </w:r>
      <w:proofErr w:type="gramStart"/>
      <w:r w:rsidRPr="00D4707E">
        <w:rPr>
          <w:rFonts w:ascii="Times New Roman" w:eastAsia="Times New Roman" w:hAnsi="Times New Roman" w:cs="Times New Roman"/>
          <w:color w:val="373737"/>
          <w:sz w:val="20"/>
          <w:szCs w:val="20"/>
          <w:lang w:eastAsia="ru-RU"/>
        </w:rPr>
        <w:br/>
        <w:t>В</w:t>
      </w:r>
      <w:proofErr w:type="gramEnd"/>
      <w:r w:rsidRPr="00D4707E">
        <w:rPr>
          <w:rFonts w:ascii="Times New Roman" w:eastAsia="Times New Roman" w:hAnsi="Times New Roman" w:cs="Times New Roman"/>
          <w:color w:val="373737"/>
          <w:sz w:val="20"/>
          <w:szCs w:val="20"/>
          <w:lang w:eastAsia="ru-RU"/>
        </w:rPr>
        <w:t> условиях актуализации проблемы постоянно растущего воспитательного пространства в реализацию модели заложены благоприятные условия для самореализации обучающегося, для формирования готовности выпускника школы к выполнению широкого круга социальных функций:</w:t>
      </w:r>
      <w:r w:rsidRPr="00D4707E">
        <w:rPr>
          <w:rFonts w:ascii="Times New Roman" w:eastAsia="Times New Roman" w:hAnsi="Times New Roman" w:cs="Times New Roman"/>
          <w:color w:val="373737"/>
          <w:sz w:val="20"/>
          <w:szCs w:val="20"/>
          <w:lang w:eastAsia="ru-RU"/>
        </w:rPr>
        <w:br/>
        <w:t>• художественно преобразующей;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познавательной;</w:t>
      </w:r>
      <w:r w:rsidRPr="00D4707E">
        <w:rPr>
          <w:rFonts w:ascii="Times New Roman" w:eastAsia="Times New Roman" w:hAnsi="Times New Roman" w:cs="Times New Roman"/>
          <w:color w:val="373737"/>
          <w:sz w:val="20"/>
          <w:szCs w:val="20"/>
          <w:lang w:eastAsia="ru-RU"/>
        </w:rPr>
        <w:br/>
        <w:t>• трудовой;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roofErr w:type="spellStart"/>
      <w:r w:rsidRPr="00D4707E">
        <w:rPr>
          <w:rFonts w:ascii="Times New Roman" w:eastAsia="Times New Roman" w:hAnsi="Times New Roman" w:cs="Times New Roman"/>
          <w:color w:val="373737"/>
          <w:sz w:val="20"/>
          <w:szCs w:val="20"/>
          <w:lang w:eastAsia="ru-RU"/>
        </w:rPr>
        <w:t>досуговой</w:t>
      </w:r>
      <w:proofErr w:type="spellEnd"/>
      <w:r w:rsidRPr="00D4707E">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color w:val="373737"/>
          <w:sz w:val="20"/>
          <w:szCs w:val="20"/>
          <w:lang w:eastAsia="ru-RU"/>
        </w:rPr>
        <w:br/>
        <w:t>• семейной;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общественной.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Содержание модели выпускника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Модель выпускника включает следующие качества и характеристики.</w:t>
      </w: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1.Мировоззренческие социально-философские качества личности</w:t>
      </w:r>
      <w:r w:rsidRPr="00D4707E">
        <w:rPr>
          <w:rFonts w:ascii="Times New Roman" w:eastAsia="Times New Roman" w:hAnsi="Times New Roman" w:cs="Times New Roman"/>
          <w:b/>
          <w:bCs/>
          <w:i/>
          <w:iCs/>
          <w:color w:val="373737"/>
          <w:sz w:val="20"/>
          <w:szCs w:val="20"/>
          <w:lang w:eastAsia="ru-RU"/>
        </w:rPr>
        <w:t>:</w:t>
      </w:r>
      <w:r w:rsidRPr="00D4707E">
        <w:rPr>
          <w:rFonts w:ascii="Times New Roman" w:eastAsia="Times New Roman" w:hAnsi="Times New Roman" w:cs="Times New Roman"/>
          <w:color w:val="373737"/>
          <w:sz w:val="20"/>
          <w:szCs w:val="20"/>
          <w:lang w:eastAsia="ru-RU"/>
        </w:rPr>
        <w:t>1.1 осознание места и роли человека в окружающем мире, предназначенности человека в развитии и преобразовании действительности;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1.2 знание особенностей и закономерностей в художественной образности мира в целом;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1.3 </w:t>
      </w:r>
      <w:proofErr w:type="spellStart"/>
      <w:r w:rsidRPr="00D4707E">
        <w:rPr>
          <w:rFonts w:ascii="Times New Roman" w:eastAsia="Times New Roman" w:hAnsi="Times New Roman" w:cs="Times New Roman"/>
          <w:color w:val="373737"/>
          <w:sz w:val="20"/>
          <w:szCs w:val="20"/>
          <w:lang w:eastAsia="ru-RU"/>
        </w:rPr>
        <w:t>креативное</w:t>
      </w:r>
      <w:proofErr w:type="spellEnd"/>
      <w:r w:rsidRPr="00D4707E">
        <w:rPr>
          <w:rFonts w:ascii="Times New Roman" w:eastAsia="Times New Roman" w:hAnsi="Times New Roman" w:cs="Times New Roman"/>
          <w:color w:val="373737"/>
          <w:sz w:val="20"/>
          <w:szCs w:val="20"/>
          <w:lang w:eastAsia="ru-RU"/>
        </w:rPr>
        <w:t> отношение к различным взглядам на мир и теориям устройства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1.4 стремление познать и </w:t>
      </w:r>
      <w:proofErr w:type="spellStart"/>
      <w:r w:rsidRPr="00D4707E">
        <w:rPr>
          <w:rFonts w:ascii="Times New Roman" w:eastAsia="Times New Roman" w:hAnsi="Times New Roman" w:cs="Times New Roman"/>
          <w:color w:val="373737"/>
          <w:sz w:val="20"/>
          <w:szCs w:val="20"/>
          <w:lang w:eastAsia="ru-RU"/>
        </w:rPr>
        <w:t>ценностно</w:t>
      </w:r>
      <w:proofErr w:type="spellEnd"/>
      <w:r w:rsidRPr="00D4707E">
        <w:rPr>
          <w:rFonts w:ascii="Times New Roman" w:eastAsia="Times New Roman" w:hAnsi="Times New Roman" w:cs="Times New Roman"/>
          <w:color w:val="373737"/>
          <w:sz w:val="20"/>
          <w:szCs w:val="20"/>
          <w:lang w:eastAsia="ru-RU"/>
        </w:rPr>
        <w:t> ориентироваться в условиях современного общественного развития;</w:t>
      </w:r>
      <w:r w:rsidRPr="00D4707E">
        <w:rPr>
          <w:rFonts w:ascii="Times New Roman" w:eastAsia="Times New Roman" w:hAnsi="Times New Roman" w:cs="Times New Roman"/>
          <w:color w:val="373737"/>
          <w:sz w:val="20"/>
          <w:szCs w:val="20"/>
          <w:lang w:eastAsia="ru-RU"/>
        </w:rPr>
        <w:br/>
        <w:t>1.5 потребность в продуктивном самовыражении и умение конструктивно отстаивать свои взгляды и убеждения.</w:t>
      </w: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2.Гражданственные характеристики</w:t>
      </w:r>
      <w:r w:rsidRPr="00D4707E">
        <w:rPr>
          <w:rFonts w:ascii="Times New Roman" w:eastAsia="Times New Roman" w:hAnsi="Times New Roman" w:cs="Times New Roman"/>
          <w:i/>
          <w:iCs/>
          <w:color w:val="373737"/>
          <w:sz w:val="20"/>
          <w:szCs w:val="20"/>
          <w:bdr w:val="none" w:sz="0" w:space="0" w:color="auto" w:frame="1"/>
          <w:lang w:eastAsia="ru-RU"/>
        </w:rPr>
        <w:br/>
      </w:r>
      <w:r w:rsidRPr="00D4707E">
        <w:rPr>
          <w:rFonts w:ascii="Times New Roman" w:eastAsia="Times New Roman" w:hAnsi="Times New Roman" w:cs="Times New Roman"/>
          <w:color w:val="373737"/>
          <w:sz w:val="20"/>
          <w:szCs w:val="20"/>
          <w:lang w:eastAsia="ru-RU"/>
        </w:rPr>
        <w:t>2.1 знание и бережное отношение к истории Отечества и своего народа;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2.2 уважение геральдических знаков и государственной символики России;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2.3 знание и гармоничное претворение в жизнедеятельности традиционной культуры и ее художественных ценностей;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2.4 умение адекватностью поведения заботиться о государственной и национальной безопасности России.</w:t>
      </w: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3.Духовно-нравственные качества как знание и понимание духовно-нравственных ценностей жизнедеятельности человека и общества.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3.1 гармоничное сочетание примата духа с материальной заинтересованностью;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3.2 толерантность к инакомыслию и готовность к диалогу и </w:t>
      </w:r>
      <w:proofErr w:type="spellStart"/>
      <w:r w:rsidRPr="00D4707E">
        <w:rPr>
          <w:rFonts w:ascii="Times New Roman" w:eastAsia="Times New Roman" w:hAnsi="Times New Roman" w:cs="Times New Roman"/>
          <w:color w:val="373737"/>
          <w:sz w:val="20"/>
          <w:szCs w:val="20"/>
          <w:lang w:eastAsia="ru-RU"/>
        </w:rPr>
        <w:t>полилогу</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3.3 осознание и стремление к самоконтролю самодисциплине и </w:t>
      </w:r>
      <w:proofErr w:type="spellStart"/>
      <w:r w:rsidRPr="00D4707E">
        <w:rPr>
          <w:rFonts w:ascii="Times New Roman" w:eastAsia="Times New Roman" w:hAnsi="Times New Roman" w:cs="Times New Roman"/>
          <w:color w:val="373737"/>
          <w:sz w:val="20"/>
          <w:szCs w:val="20"/>
          <w:lang w:eastAsia="ru-RU"/>
        </w:rPr>
        <w:t>саморегуляции</w:t>
      </w:r>
      <w:proofErr w:type="spellEnd"/>
      <w:r w:rsidRPr="00D4707E">
        <w:rPr>
          <w:rFonts w:ascii="Times New Roman" w:eastAsia="Times New Roman" w:hAnsi="Times New Roman" w:cs="Times New Roman"/>
          <w:color w:val="373737"/>
          <w:sz w:val="20"/>
          <w:szCs w:val="20"/>
          <w:lang w:eastAsia="ru-RU"/>
        </w:rPr>
        <w:t> поведения;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3.4 умение ценить и поддерживать товарищеские проявления в себе и других;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3.5 способность и устойчивое проявление взаимопонимания и взаимоуважения в коллективе и в семье.</w:t>
      </w: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4.Показатели уровня эстетической культуры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4.1 знание основных закономерностей развития отечественной и мировой ХК, искусства;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4.2 знание и способность применения основных терминов понятий (эстетических, искусствоведческих);</w:t>
      </w:r>
      <w:r w:rsidRPr="00D4707E">
        <w:rPr>
          <w:rFonts w:ascii="Times New Roman" w:eastAsia="Times New Roman" w:hAnsi="Times New Roman" w:cs="Times New Roman"/>
          <w:color w:val="373737"/>
          <w:sz w:val="20"/>
          <w:szCs w:val="20"/>
          <w:lang w:eastAsia="ru-RU"/>
        </w:rPr>
        <w:br/>
        <w:t>4.3 знания мировых шедевров ХК, поименное знание творцов искусства, имеющих мировое значение;</w:t>
      </w:r>
      <w:r w:rsidRPr="00D4707E">
        <w:rPr>
          <w:rFonts w:ascii="Times New Roman" w:eastAsia="Times New Roman" w:hAnsi="Times New Roman" w:cs="Times New Roman"/>
          <w:color w:val="373737"/>
          <w:sz w:val="20"/>
          <w:szCs w:val="20"/>
          <w:lang w:eastAsia="ru-RU"/>
        </w:rPr>
        <w:br/>
        <w:t>4.4 понимание законов красоты и категорий эстетики через освоение профильного программного материала;</w:t>
      </w:r>
      <w:r w:rsidRPr="00D4707E">
        <w:rPr>
          <w:rFonts w:ascii="Times New Roman" w:eastAsia="Times New Roman" w:hAnsi="Times New Roman" w:cs="Times New Roman"/>
          <w:color w:val="373737"/>
          <w:sz w:val="20"/>
          <w:szCs w:val="20"/>
          <w:lang w:eastAsia="ru-RU"/>
        </w:rPr>
        <w:br/>
        <w:t>4.5 устойчивая мотивация художественного преобразования мира, окружающей среды, </w:t>
      </w:r>
      <w:proofErr w:type="spellStart"/>
      <w:r w:rsidRPr="00D4707E">
        <w:rPr>
          <w:rFonts w:ascii="Times New Roman" w:eastAsia="Times New Roman" w:hAnsi="Times New Roman" w:cs="Times New Roman"/>
          <w:color w:val="373737"/>
          <w:sz w:val="20"/>
          <w:szCs w:val="20"/>
          <w:lang w:eastAsia="ru-RU"/>
        </w:rPr>
        <w:t>микрогруппы</w:t>
      </w:r>
      <w:proofErr w:type="spellEnd"/>
      <w:r w:rsidRPr="00D4707E">
        <w:rPr>
          <w:rFonts w:ascii="Times New Roman" w:eastAsia="Times New Roman" w:hAnsi="Times New Roman" w:cs="Times New Roman"/>
          <w:color w:val="373737"/>
          <w:sz w:val="20"/>
          <w:szCs w:val="20"/>
          <w:lang w:eastAsia="ru-RU"/>
        </w:rPr>
        <w:t>, семьи, себя.</w:t>
      </w: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5.Учебно-творческие знания умения навыки</w:t>
      </w:r>
      <w:r w:rsidRPr="00D4707E">
        <w:rPr>
          <w:rFonts w:ascii="Times New Roman" w:eastAsia="Times New Roman" w:hAnsi="Times New Roman" w:cs="Times New Roman"/>
          <w:i/>
          <w:iCs/>
          <w:color w:val="373737"/>
          <w:sz w:val="20"/>
          <w:szCs w:val="20"/>
          <w:bdr w:val="none" w:sz="0" w:space="0" w:color="auto" w:frame="1"/>
          <w:lang w:eastAsia="ru-RU"/>
        </w:rPr>
        <w:br/>
      </w:r>
      <w:r w:rsidRPr="00D4707E">
        <w:rPr>
          <w:rFonts w:ascii="Times New Roman" w:eastAsia="Times New Roman" w:hAnsi="Times New Roman" w:cs="Times New Roman"/>
          <w:color w:val="373737"/>
          <w:sz w:val="20"/>
          <w:szCs w:val="20"/>
          <w:lang w:eastAsia="ru-RU"/>
        </w:rPr>
        <w:t>5.1 устойчивая познавательная активность;</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5.2 знание основ художественной культуры и искусствознания;</w:t>
      </w:r>
      <w:r w:rsidRPr="00D4707E">
        <w:rPr>
          <w:rFonts w:ascii="Times New Roman" w:eastAsia="Times New Roman" w:hAnsi="Times New Roman" w:cs="Times New Roman"/>
          <w:color w:val="373737"/>
          <w:sz w:val="20"/>
          <w:szCs w:val="20"/>
          <w:lang w:eastAsia="ru-RU"/>
        </w:rPr>
        <w:br/>
        <w:t>5.3 активное участие в коллективной и индивидуальной творческой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5.4 умение достичь цели в творческом преобразовании мира;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5.5 способность самоорганизации в учебной, творческой, трудовой и сценической деятельности.</w:t>
      </w:r>
      <w:r w:rsidRPr="00D4707E">
        <w:rPr>
          <w:rFonts w:ascii="Times New Roman" w:eastAsia="Times New Roman" w:hAnsi="Times New Roman" w:cs="Times New Roman"/>
          <w:i/>
          <w:iCs/>
          <w:color w:val="373737"/>
          <w:sz w:val="20"/>
          <w:szCs w:val="20"/>
          <w:lang w:eastAsia="ru-RU"/>
        </w:rPr>
        <w:t> </w:t>
      </w:r>
    </w:p>
    <w:p w:rsidR="00DC5972" w:rsidRPr="00D4707E" w:rsidRDefault="00DC5972" w:rsidP="00D4707E">
      <w:pPr>
        <w:numPr>
          <w:ilvl w:val="0"/>
          <w:numId w:val="35"/>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Речевая культура как составляющая культуры личности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6.1обладание в достаточном объеме словарным запасом в избранном профиле дополнительного образования до уровня способности практического применения;</w:t>
      </w:r>
      <w:r w:rsidRPr="00D4707E">
        <w:rPr>
          <w:rFonts w:ascii="Times New Roman" w:eastAsia="Times New Roman" w:hAnsi="Times New Roman" w:cs="Times New Roman"/>
          <w:color w:val="373737"/>
          <w:sz w:val="20"/>
          <w:szCs w:val="20"/>
          <w:lang w:eastAsia="ru-RU"/>
        </w:rPr>
        <w:br/>
        <w:t>6.2 умение грамотно аргументировано, доброжелательно вести диалоги, дискуссии, обсуждения и применять знания умения и навыки в быту и в процессе творческой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br/>
      </w:r>
      <w:r w:rsidRPr="00D4707E">
        <w:rPr>
          <w:rFonts w:ascii="Times New Roman" w:eastAsia="Times New Roman" w:hAnsi="Times New Roman" w:cs="Times New Roman"/>
          <w:i/>
          <w:iCs/>
          <w:color w:val="373737"/>
          <w:sz w:val="20"/>
          <w:szCs w:val="20"/>
          <w:lang w:eastAsia="ru-RU"/>
        </w:rPr>
        <w:t>7.Показатели физической культуры и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7.1 мотивация сбережения и укрепления своего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7.2 устойчивая потребность здорового образа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7.3 умение и способность выражения </w:t>
      </w:r>
      <w:proofErr w:type="spellStart"/>
      <w:r w:rsidRPr="00D4707E">
        <w:rPr>
          <w:rFonts w:ascii="Times New Roman" w:eastAsia="Times New Roman" w:hAnsi="Times New Roman" w:cs="Times New Roman"/>
          <w:color w:val="373737"/>
          <w:sz w:val="20"/>
          <w:szCs w:val="20"/>
          <w:lang w:eastAsia="ru-RU"/>
        </w:rPr>
        <w:t>здоровьесберегающего</w:t>
      </w:r>
      <w:proofErr w:type="spellEnd"/>
      <w:r w:rsidRPr="00D4707E">
        <w:rPr>
          <w:rFonts w:ascii="Times New Roman" w:eastAsia="Times New Roman" w:hAnsi="Times New Roman" w:cs="Times New Roman"/>
          <w:color w:val="373737"/>
          <w:sz w:val="20"/>
          <w:szCs w:val="20"/>
          <w:lang w:eastAsia="ru-RU"/>
        </w:rPr>
        <w:t> отношения к окружающим людям и живой природе.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xml:space="preserve">3.Программа формирования гражданского и патриотического воспитания </w:t>
      </w:r>
      <w:proofErr w:type="gramStart"/>
      <w:r w:rsidRPr="00D4707E">
        <w:rPr>
          <w:rFonts w:ascii="Times New Roman" w:eastAsia="Times New Roman" w:hAnsi="Times New Roman" w:cs="Times New Roman"/>
          <w:b/>
          <w:bCs/>
          <w:color w:val="373737"/>
          <w:sz w:val="20"/>
          <w:szCs w:val="20"/>
          <w:lang w:eastAsia="ru-RU"/>
        </w:rPr>
        <w:t>обучающихся</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Пояснительная записка.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Программа    разработана в соответствии с государственной программой «Патриотическое воспитание граждан РФ».  Она определяет основные пути развития гражданско-патриотического воспитания старшеклассников и направлена на воспитание патриотизма и формирование гражданственности; представляет собой определенную систему содержания, форм, методов и приемов педагогических воздействий. Программа опирается на принципы социальной активности, индивидуализации, </w:t>
      </w:r>
      <w:proofErr w:type="spellStart"/>
      <w:r w:rsidRPr="00D4707E">
        <w:rPr>
          <w:rFonts w:ascii="Times New Roman" w:eastAsia="Times New Roman" w:hAnsi="Times New Roman" w:cs="Times New Roman"/>
          <w:color w:val="373737"/>
          <w:sz w:val="20"/>
          <w:szCs w:val="20"/>
          <w:lang w:eastAsia="ru-RU"/>
        </w:rPr>
        <w:t>мотивированности</w:t>
      </w:r>
      <w:proofErr w:type="spellEnd"/>
      <w:r w:rsidRPr="00D4707E">
        <w:rPr>
          <w:rFonts w:ascii="Times New Roman" w:eastAsia="Times New Roman" w:hAnsi="Times New Roman" w:cs="Times New Roman"/>
          <w:color w:val="373737"/>
          <w:sz w:val="20"/>
          <w:szCs w:val="20"/>
          <w:lang w:eastAsia="ru-RU"/>
        </w:rPr>
        <w:t>, взаимодействия личности и коллектива, развивающего воспитания и имеет большое значение для решения ряда воспитательных и социальных проблем.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Актуальность проблемы гражданско-патриотического воспитания.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Сегодня коренным образом меняются отношения гражданина России с государством и обществом. Он получил большие возможности реализовать себя как самостоятельную личность в различных областях жизни, и в то же время возросла ответственность за свою судьбу, судьбу других людей. В этих условиях патриотизм становится важнейшей ценностью, интегрирующей не только в социальную, но и духовно-нравственную, идеологическую, культурно-историческую, военно-патриотическую   сферы общества.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ЦЕЛЬ</w:t>
      </w:r>
      <w:r w:rsidRPr="00D4707E">
        <w:rPr>
          <w:rFonts w:ascii="Times New Roman" w:eastAsia="Times New Roman" w:hAnsi="Times New Roman" w:cs="Times New Roman"/>
          <w:color w:val="373737"/>
          <w:sz w:val="20"/>
          <w:szCs w:val="20"/>
          <w:lang w:eastAsia="ru-RU"/>
        </w:rPr>
        <w:t> данной программы: 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 воспитание принципиально нового, демократического типа личности, способной к инновациям, к управлению собственной жизнью и деятельностью, делами общества, готовой рассчитывать на собственные силы, собственным трудом обеспечивать свою материальную независимость.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ЗАДАЧИ ПРОГРАММЫ:</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у подрастающего поколения чувства гордости и верности Родине, готовности к служению Отечеству, выполнению гражданского долга и конституционных обязанностей;</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у учащихся высокой социальной активности, гражданственности и патриотизма;</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изучение истории и культуры Отечества и родного края; изучение истории своей семьи, школы, района</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формирование у учащихся потребности в здоровом образе жизни;</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воспитание любви к родному краю, Родине, её истории, культуре, традициям;</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привитие культуры отношений, навыков общественной жизни;</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создание благоприятных условий для нравственного, интеллектуального и физического развития юношей и девушек;</w:t>
      </w:r>
    </w:p>
    <w:p w:rsidR="00DC5972" w:rsidRPr="00D4707E" w:rsidRDefault="00DC5972" w:rsidP="00D4707E">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повышение реального вклада подрастающего поколения в дело процветания родного края и Отечества.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Модель “Гражданина - патриота России”</w:t>
      </w: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обладающая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культурой мысли и речи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имеющая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твердую социально-активную позицию гражданина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b/>
                <w:bCs/>
                <w:sz w:val="20"/>
                <w:szCs w:val="20"/>
                <w:lang w:eastAsia="ru-RU"/>
              </w:rPr>
              <w:t>соблюдающая</w:t>
            </w:r>
            <w:proofErr w:type="gramEnd"/>
            <w:r w:rsidRPr="00D4707E">
              <w:rPr>
                <w:rFonts w:ascii="Times New Roman" w:eastAsia="Times New Roman" w:hAnsi="Times New Roman" w:cs="Times New Roman"/>
                <w:b/>
                <w:bCs/>
                <w:sz w:val="20"/>
                <w:szCs w:val="20"/>
                <w:lang w:eastAsia="ru-RU"/>
              </w:rPr>
              <w:t xml:space="preserve"> духовные, правовые и обще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человеческие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заповеди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личность «Гражданина и патриота</w:t>
            </w:r>
            <w:r w:rsidRPr="00D4707E">
              <w:rPr>
                <w:rFonts w:ascii="Times New Roman" w:eastAsia="Times New Roman" w:hAnsi="Times New Roman" w:cs="Times New Roman"/>
                <w:sz w:val="20"/>
                <w:szCs w:val="20"/>
                <w:lang w:eastAsia="ru-RU"/>
              </w:rPr>
              <w:t> </w:t>
            </w:r>
            <w:r w:rsidRPr="00D4707E">
              <w:rPr>
                <w:rFonts w:ascii="Times New Roman" w:eastAsia="Times New Roman" w:hAnsi="Times New Roman" w:cs="Times New Roman"/>
                <w:b/>
                <w:bCs/>
                <w:sz w:val="20"/>
                <w:szCs w:val="20"/>
                <w:lang w:eastAsia="ru-RU"/>
              </w:rPr>
              <w:t>России»</w:t>
            </w:r>
          </w:p>
        </w:tc>
      </w:tr>
    </w:tbl>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творчески мыслящая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 xml:space="preserve">способная </w:t>
            </w:r>
            <w:proofErr w:type="spellStart"/>
            <w:proofErr w:type="gramStart"/>
            <w:r w:rsidRPr="00D4707E">
              <w:rPr>
                <w:rFonts w:ascii="Times New Roman" w:eastAsia="Times New Roman" w:hAnsi="Times New Roman" w:cs="Times New Roman"/>
                <w:b/>
                <w:bCs/>
                <w:sz w:val="20"/>
                <w:szCs w:val="20"/>
                <w:lang w:eastAsia="ru-RU"/>
              </w:rPr>
              <w:t>само-развиваться</w:t>
            </w:r>
            <w:proofErr w:type="spellEnd"/>
            <w:proofErr w:type="gramEnd"/>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духовно и физически здоровая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b/>
                <w:bCs/>
                <w:sz w:val="20"/>
                <w:szCs w:val="20"/>
                <w:lang w:eastAsia="ru-RU"/>
              </w:rPr>
              <w:t>знающая</w:t>
            </w:r>
            <w:proofErr w:type="gramEnd"/>
            <w:r w:rsidRPr="00D4707E">
              <w:rPr>
                <w:rFonts w:ascii="Times New Roman" w:eastAsia="Times New Roman" w:hAnsi="Times New Roman" w:cs="Times New Roman"/>
                <w:b/>
                <w:bCs/>
                <w:sz w:val="20"/>
                <w:szCs w:val="20"/>
                <w:lang w:eastAsia="ru-RU"/>
              </w:rPr>
              <w:t xml:space="preserve"> историю и культуру своей страны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p>
    <w:tbl>
      <w:tblPr>
        <w:tblW w:w="10695" w:type="dxa"/>
        <w:tblCellMar>
          <w:left w:w="0" w:type="dxa"/>
          <w:right w:w="0" w:type="dxa"/>
        </w:tblCellMar>
        <w:tblLook w:val="04A0"/>
      </w:tblPr>
      <w:tblGrid>
        <w:gridCol w:w="1069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b/>
                <w:bCs/>
                <w:sz w:val="20"/>
                <w:szCs w:val="20"/>
                <w:lang w:eastAsia="ru-RU"/>
              </w:rPr>
              <w:t>духовно и физически здоровая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Ожидаемые результаты.</w:t>
      </w: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 процессе реализации программы по патриотическому воспитанию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к моменту окончания школы будут сформированы следующие качества личности:</w:t>
      </w:r>
    </w:p>
    <w:p w:rsidR="00DC5972" w:rsidRPr="00D4707E" w:rsidRDefault="00DC5972" w:rsidP="00D4707E">
      <w:pPr>
        <w:numPr>
          <w:ilvl w:val="0"/>
          <w:numId w:val="3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активная гражданская позиция;</w:t>
      </w:r>
    </w:p>
    <w:p w:rsidR="00DC5972" w:rsidRPr="00D4707E" w:rsidRDefault="00DC5972" w:rsidP="00D4707E">
      <w:pPr>
        <w:numPr>
          <w:ilvl w:val="0"/>
          <w:numId w:val="3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способность нести личную ответственность за судьбу своей семьи, поселения, района, Родины;</w:t>
      </w:r>
    </w:p>
    <w:p w:rsidR="00DC5972" w:rsidRPr="00D4707E" w:rsidRDefault="00DC5972" w:rsidP="00D4707E">
      <w:pPr>
        <w:numPr>
          <w:ilvl w:val="0"/>
          <w:numId w:val="3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чувство патриотизма, верности Родине и готовности служения Отечеству;</w:t>
      </w:r>
    </w:p>
    <w:p w:rsidR="00DC5972" w:rsidRPr="00D4707E" w:rsidRDefault="00DC5972" w:rsidP="00D4707E">
      <w:pPr>
        <w:numPr>
          <w:ilvl w:val="0"/>
          <w:numId w:val="3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духовность, нравственность, личная и общественная ответственность;</w:t>
      </w:r>
    </w:p>
    <w:p w:rsidR="00DC5972" w:rsidRPr="00D4707E" w:rsidRDefault="00DC5972" w:rsidP="00D4707E">
      <w:pPr>
        <w:numPr>
          <w:ilvl w:val="0"/>
          <w:numId w:val="37"/>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способность к саморазвитию.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Основные направления реализации программы</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3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разработка мероприятий, направленных на патриотическое воспитание;</w:t>
      </w:r>
    </w:p>
    <w:p w:rsidR="00DC5972" w:rsidRPr="00D4707E" w:rsidRDefault="00DC5972" w:rsidP="00D4707E">
      <w:pPr>
        <w:numPr>
          <w:ilvl w:val="0"/>
          <w:numId w:val="3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внеурочная деятельность как условие воспитания патриотизма у учащихся через проекты и внеклассную работу;</w:t>
      </w:r>
    </w:p>
    <w:p w:rsidR="00DC5972" w:rsidRPr="00D4707E" w:rsidRDefault="00DC5972" w:rsidP="00D4707E">
      <w:pPr>
        <w:numPr>
          <w:ilvl w:val="0"/>
          <w:numId w:val="3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использование воспитательного потенциала школьных средств информации;</w:t>
      </w:r>
    </w:p>
    <w:p w:rsidR="00DC5972" w:rsidRPr="00D4707E" w:rsidRDefault="00DC5972" w:rsidP="00D4707E">
      <w:pPr>
        <w:numPr>
          <w:ilvl w:val="0"/>
          <w:numId w:val="3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исследовательская деятельность учащихся, направленная на изучение исторического наследия, народной культуры;</w:t>
      </w:r>
    </w:p>
    <w:p w:rsidR="00DC5972" w:rsidRPr="00D4707E" w:rsidRDefault="00DC5972" w:rsidP="00D4707E">
      <w:pPr>
        <w:numPr>
          <w:ilvl w:val="0"/>
          <w:numId w:val="3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экскурсионная, лекционная и просветительская работа посредством музейной педагогики;</w:t>
      </w:r>
    </w:p>
    <w:p w:rsidR="00DC5972" w:rsidRPr="00D4707E" w:rsidRDefault="00DC5972" w:rsidP="00D4707E">
      <w:pPr>
        <w:numPr>
          <w:ilvl w:val="0"/>
          <w:numId w:val="3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использование системы дополнительного образования;</w:t>
      </w:r>
    </w:p>
    <w:p w:rsidR="00DC5972" w:rsidRPr="00D4707E" w:rsidRDefault="00DC5972" w:rsidP="00D4707E">
      <w:pPr>
        <w:numPr>
          <w:ilvl w:val="0"/>
          <w:numId w:val="38"/>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взаимодействие с социумом.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Заповеди, на основе которых строится работа по патриотическому воспитанию: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цени и оберегай свое Отечество;</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овладевай, совершенствуй и сохраняй традиции и культуру своего народа;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дорожи историей своего народа;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свято относись к символике своей страны;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береги красоту своего края.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lastRenderedPageBreak/>
        <w:t>Этапы реализации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I этап: практический – 1 год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Цель:</w:t>
      </w:r>
      <w:r w:rsidRPr="00D4707E">
        <w:rPr>
          <w:rFonts w:ascii="Times New Roman" w:eastAsia="Times New Roman" w:hAnsi="Times New Roman" w:cs="Times New Roman"/>
          <w:color w:val="373737"/>
          <w:sz w:val="20"/>
          <w:szCs w:val="20"/>
          <w:lang w:eastAsia="ru-RU"/>
        </w:rPr>
        <w:t> реализация программы по гражданско-патриотическому воспитанию.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Задачи: </w:t>
      </w:r>
      <w:r w:rsidRPr="00D4707E">
        <w:rPr>
          <w:rFonts w:ascii="Times New Roman" w:eastAsia="Times New Roman" w:hAnsi="Times New Roman" w:cs="Times New Roman"/>
          <w:color w:val="373737"/>
          <w:sz w:val="20"/>
          <w:szCs w:val="20"/>
          <w:lang w:eastAsia="ru-RU"/>
        </w:rPr>
        <w:t>определить содержание деятельности, наиболее эффективные формы и методы воспитательного воздействия; развивать ученическое самоуправление; расширять и укреплять связи и отношения классного коллектива с учреждениями социума; вовлекать в систему гражданско-патриотического воспитания представителей всех субъектов образовательной деятельности; проводить мониторинг реализации программы; принимать участие в конкурсах по гражданско-патриотическому воспитанию различного уровня.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II этап: аналитический – 2 год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i/>
          <w:iCs/>
          <w:color w:val="373737"/>
          <w:sz w:val="20"/>
          <w:szCs w:val="20"/>
          <w:lang w:eastAsia="ru-RU"/>
        </w:rPr>
        <w:t>Цель</w:t>
      </w:r>
      <w:r w:rsidRPr="00D4707E">
        <w:rPr>
          <w:rFonts w:ascii="Times New Roman" w:eastAsia="Times New Roman" w:hAnsi="Times New Roman" w:cs="Times New Roman"/>
          <w:color w:val="373737"/>
          <w:sz w:val="20"/>
          <w:szCs w:val="20"/>
          <w:lang w:eastAsia="ru-RU"/>
        </w:rPr>
        <w:t>: формирование основных элементов системы патриотического воспитания: гражданских навыков и осознанного отношения к базовым ценностям.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i/>
          <w:iCs/>
          <w:color w:val="373737"/>
          <w:sz w:val="20"/>
          <w:szCs w:val="20"/>
          <w:lang w:eastAsia="ru-RU"/>
        </w:rPr>
        <w:t>Задачи: </w:t>
      </w:r>
      <w:r w:rsidRPr="00D4707E">
        <w:rPr>
          <w:rFonts w:ascii="Times New Roman" w:eastAsia="Times New Roman" w:hAnsi="Times New Roman" w:cs="Times New Roman"/>
          <w:color w:val="373737"/>
          <w:sz w:val="20"/>
          <w:szCs w:val="20"/>
          <w:lang w:eastAsia="ru-RU"/>
        </w:rPr>
        <w:t>обобщение результатов практической реализации Программы и определение приоритетов на перспективу.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Методика изучения эффективности воспитательной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 рамках реализации Программы используется </w:t>
      </w:r>
      <w:r w:rsidRPr="00D4707E">
        <w:rPr>
          <w:rFonts w:ascii="Times New Roman" w:eastAsia="Times New Roman" w:hAnsi="Times New Roman" w:cs="Times New Roman"/>
          <w:b/>
          <w:bCs/>
          <w:color w:val="373737"/>
          <w:sz w:val="20"/>
          <w:szCs w:val="20"/>
          <w:lang w:eastAsia="ru-RU"/>
        </w:rPr>
        <w:t>методика изучения</w:t>
      </w:r>
      <w:r w:rsidRPr="00D4707E">
        <w:rPr>
          <w:rFonts w:ascii="Times New Roman" w:eastAsia="Times New Roman" w:hAnsi="Times New Roman" w:cs="Times New Roman"/>
          <w:color w:val="373737"/>
          <w:sz w:val="20"/>
          <w:szCs w:val="20"/>
          <w:lang w:eastAsia="ru-RU"/>
        </w:rPr>
        <w:t> эффективности воспитательной деятельности основанная на критериях, разработанных В.В.Пионтковским:</w:t>
      </w:r>
    </w:p>
    <w:p w:rsidR="00DC5972" w:rsidRPr="00D4707E" w:rsidRDefault="00DC5972" w:rsidP="00D4707E">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Целенаправленность (учащиеся имеют цель в жизни, добросовестно относятся к получению образования, определились с выбором дальнейшей профессии).</w:t>
      </w:r>
    </w:p>
    <w:p w:rsidR="00DC5972" w:rsidRPr="00D4707E" w:rsidRDefault="00DC5972" w:rsidP="00D4707E">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Патриотическая деятельность (система различных ситуаций, сфер деятельности учащегося, в которой он усваивает понятия «патриотизм», «Отечество», «Родина», «конституционный долг» и т.п.; комплекс практических мероприятий, направленных на подготовку к выполнению конституционного долга в мирное и военное время).</w:t>
      </w:r>
    </w:p>
    <w:p w:rsidR="00DC5972" w:rsidRPr="00D4707E" w:rsidRDefault="00DC5972" w:rsidP="00D4707E">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Готовность к выполнению конституционного долга, достойному служению Отечеству (выполнение требований Конституции РФ, определяющих обязанности и права гражданина в мирное и военное время).</w:t>
      </w:r>
    </w:p>
    <w:p w:rsidR="00DC5972" w:rsidRPr="00D4707E" w:rsidRDefault="00DC5972" w:rsidP="00D4707E">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Дисциплинированность (нарушения дисциплины не характерны, а если и происходят, то редко и не имеют системы).</w:t>
      </w:r>
    </w:p>
    <w:p w:rsidR="00DC5972" w:rsidRPr="00D4707E" w:rsidRDefault="00DC5972" w:rsidP="00D4707E">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Коллективизм (деятельность коллектива неотделима от жизнедеятельности личности).</w:t>
      </w:r>
    </w:p>
    <w:p w:rsidR="00DC5972" w:rsidRPr="00D4707E" w:rsidRDefault="00DC5972" w:rsidP="00D4707E">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Знание истории России, Волоколамского района (добросовестное отношение к изучению предмета, знание основных периодов, выдающихся граждан, умение оперировать историческими датами и приводить примеры).</w:t>
      </w:r>
    </w:p>
    <w:p w:rsidR="00DC5972" w:rsidRPr="00D4707E" w:rsidRDefault="00DC5972" w:rsidP="00D4707E">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Здоровый образ жизни (отказ от курения, употребления спиртных напитков (наркотических средств), активные занятия физической культурой и спортом).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Реализация воспитательного взаимодействия.</w:t>
      </w:r>
    </w:p>
    <w:p w:rsidR="00DC5972" w:rsidRPr="00D4707E" w:rsidRDefault="00DC5972" w:rsidP="00D4707E">
      <w:pPr>
        <w:spacing w:after="0" w:line="240" w:lineRule="auto"/>
        <w:textAlignment w:val="baseline"/>
        <w:rPr>
          <w:rFonts w:ascii="Times New Roman" w:eastAsia="Times New Roman" w:hAnsi="Times New Roman" w:cs="Times New Roman"/>
          <w:vanish/>
          <w:color w:val="373737"/>
          <w:sz w:val="20"/>
          <w:szCs w:val="20"/>
          <w:lang w:eastAsia="ru-RU"/>
        </w:rPr>
      </w:pP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Управление процессом воспитания.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Управление процессом воспитания строится по следующим направлениям: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xml:space="preserve">1. Совместная работа </w:t>
      </w:r>
      <w:proofErr w:type="gramStart"/>
      <w:r w:rsidRPr="00D4707E">
        <w:rPr>
          <w:rFonts w:ascii="Times New Roman" w:eastAsia="Times New Roman" w:hAnsi="Times New Roman" w:cs="Times New Roman"/>
          <w:b/>
          <w:bCs/>
          <w:color w:val="373737"/>
          <w:sz w:val="20"/>
          <w:szCs w:val="20"/>
          <w:lang w:eastAsia="ru-RU"/>
        </w:rPr>
        <w:t>с</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отделом молодёжной политики при администрации </w:t>
      </w:r>
      <w:r w:rsidR="00311205">
        <w:rPr>
          <w:rFonts w:ascii="Times New Roman" w:eastAsia="Times New Roman" w:hAnsi="Times New Roman" w:cs="Times New Roman"/>
          <w:color w:val="373737"/>
          <w:sz w:val="20"/>
          <w:szCs w:val="20"/>
          <w:lang w:eastAsia="ru-RU"/>
        </w:rPr>
        <w:t>МО «Хасавюртовский район»</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общественными организациями (Дом культуры, </w:t>
      </w:r>
      <w:r w:rsidR="00311205">
        <w:rPr>
          <w:rFonts w:ascii="Times New Roman" w:eastAsia="Times New Roman" w:hAnsi="Times New Roman" w:cs="Times New Roman"/>
          <w:color w:val="373737"/>
          <w:sz w:val="20"/>
          <w:szCs w:val="20"/>
          <w:lang w:eastAsia="ru-RU"/>
        </w:rPr>
        <w:t>библиотека</w:t>
      </w:r>
      <w:r w:rsidR="00216C1F">
        <w:rPr>
          <w:rFonts w:ascii="Times New Roman" w:eastAsia="Times New Roman" w:hAnsi="Times New Roman" w:cs="Times New Roman"/>
          <w:color w:val="373737"/>
          <w:sz w:val="20"/>
          <w:szCs w:val="20"/>
          <w:lang w:eastAsia="ru-RU"/>
        </w:rPr>
        <w:t>…</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xml:space="preserve">2. </w:t>
      </w:r>
      <w:proofErr w:type="spellStart"/>
      <w:r w:rsidRPr="00D4707E">
        <w:rPr>
          <w:rFonts w:ascii="Times New Roman" w:eastAsia="Times New Roman" w:hAnsi="Times New Roman" w:cs="Times New Roman"/>
          <w:b/>
          <w:bCs/>
          <w:color w:val="373737"/>
          <w:sz w:val="20"/>
          <w:szCs w:val="20"/>
          <w:lang w:eastAsia="ru-RU"/>
        </w:rPr>
        <w:t>Самообразовние</w:t>
      </w:r>
      <w:proofErr w:type="spellEnd"/>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повышение квалификации классных руководителей;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знакомство с опытом воспитательной работы школ, в том числе по страницам периодической печати,  </w:t>
      </w:r>
      <w:proofErr w:type="spellStart"/>
      <w:r w:rsidRPr="00D4707E">
        <w:rPr>
          <w:rFonts w:ascii="Times New Roman" w:eastAsia="Times New Roman" w:hAnsi="Times New Roman" w:cs="Times New Roman"/>
          <w:color w:val="373737"/>
          <w:sz w:val="20"/>
          <w:szCs w:val="20"/>
          <w:lang w:eastAsia="ru-RU"/>
        </w:rPr>
        <w:t>интернет-ресурсам</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МО классных руководителей;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Семинары для классных руководителей.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3. Сбор информации</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педагогические наблюдения;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анкетирование;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анализ собранной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график диаграмм.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4. Планирование: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разработка программ и планов, направленных на развитие учащихся, повышение их уровня воспитанности;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подбор форм и методов в соответствии с собранной и отработанной информацией.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5. Коррекция: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анализ воспитательной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корректировка плана 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6. Создание условий для развития учащихся: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доброжелательный микроклимат в ученическом коллективе;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сотрудничество с педагогами дополнительного образования и воспитания, с учителями-предметниками;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тесная связь семьи и школы, проведение </w:t>
      </w:r>
      <w:proofErr w:type="gramStart"/>
      <w:r w:rsidRPr="00D4707E">
        <w:rPr>
          <w:rFonts w:ascii="Times New Roman" w:eastAsia="Times New Roman" w:hAnsi="Times New Roman" w:cs="Times New Roman"/>
          <w:color w:val="373737"/>
          <w:sz w:val="20"/>
          <w:szCs w:val="20"/>
          <w:lang w:eastAsia="ru-RU"/>
        </w:rPr>
        <w:t>совместных</w:t>
      </w:r>
      <w:proofErr w:type="gramEnd"/>
      <w:r w:rsidRPr="00D4707E">
        <w:rPr>
          <w:rFonts w:ascii="Times New Roman" w:eastAsia="Times New Roman" w:hAnsi="Times New Roman" w:cs="Times New Roman"/>
          <w:color w:val="373737"/>
          <w:sz w:val="20"/>
          <w:szCs w:val="20"/>
          <w:lang w:eastAsia="ru-RU"/>
        </w:rPr>
        <w:t xml:space="preserve"> КТД;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взаимопомощь в проведении внеклассной, внеурочной, внешкольной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работа с активом учащихся.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Основные направления воспитательной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lastRenderedPageBreak/>
        <w:t> </w:t>
      </w:r>
    </w:p>
    <w:tbl>
      <w:tblPr>
        <w:tblW w:w="10695" w:type="dxa"/>
        <w:tblCellMar>
          <w:left w:w="0" w:type="dxa"/>
          <w:right w:w="0" w:type="dxa"/>
        </w:tblCellMar>
        <w:tblLook w:val="04A0"/>
      </w:tblPr>
      <w:tblGrid>
        <w:gridCol w:w="2457"/>
        <w:gridCol w:w="8238"/>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Актуальные направления воспитательной работы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Основная цель</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Учебно-познавательное, проектное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«Грамоте учиться – всегда пригодится»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способствовать развитию самостоятельности и активности детей в учебном процессе,</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Диагностическое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«Свет мой, зеркальце, скажи»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изучение эффективности воспитательного процесса.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Патриотическое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«…патриотом быть </w:t>
            </w:r>
            <w:proofErr w:type="gramStart"/>
            <w:r w:rsidRPr="00D4707E">
              <w:rPr>
                <w:rFonts w:ascii="Times New Roman" w:eastAsia="Times New Roman" w:hAnsi="Times New Roman" w:cs="Times New Roman"/>
                <w:sz w:val="20"/>
                <w:szCs w:val="20"/>
                <w:lang w:eastAsia="ru-RU"/>
              </w:rPr>
              <w:t>обязан</w:t>
            </w:r>
            <w:proofErr w:type="gramEnd"/>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содействие формированию чувства гордости за свою Родину, потребностей в изучении родного края, своей истории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Трудовое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«Не бывает скуки, </w:t>
            </w:r>
            <w:proofErr w:type="gramStart"/>
            <w:r w:rsidRPr="00D4707E">
              <w:rPr>
                <w:rFonts w:ascii="Times New Roman" w:eastAsia="Times New Roman" w:hAnsi="Times New Roman" w:cs="Times New Roman"/>
                <w:sz w:val="20"/>
                <w:szCs w:val="20"/>
                <w:lang w:eastAsia="ru-RU"/>
              </w:rPr>
              <w:t>коли</w:t>
            </w:r>
            <w:proofErr w:type="gramEnd"/>
            <w:r w:rsidRPr="00D4707E">
              <w:rPr>
                <w:rFonts w:ascii="Times New Roman" w:eastAsia="Times New Roman" w:hAnsi="Times New Roman" w:cs="Times New Roman"/>
                <w:sz w:val="20"/>
                <w:szCs w:val="20"/>
                <w:lang w:eastAsia="ru-RU"/>
              </w:rPr>
              <w:t xml:space="preserve"> заняты руки»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содействие формированию потребностей в трудовой самоорганизации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Краеведческое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«Каков есть, такова и честь»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содействовать формированию у школьников нравственно – эстетических норм и правил  поведения</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Художественно-творческое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царстве красоты»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содействовать развитию у школьников творческих способностей</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Спортивно-оздоровительное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здоровом теле – здоровый дух»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содействовать сохранению и укреплению нравственного, психологического и физического здоровья, формирование потребностей в ЗОЖ.</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Экологическое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«Живое рядом»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Развитие ответственности детей в решении экологических проблем</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Правовое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«Имею право, 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создание оптимальных условий для формирования гармоничной личности с активной жизненной позицией и ее успешной самореализацией в социуме, мотивированной социально - полезной деятельностью, исключая правонарушения и преступления; Воспитание уважения к законам и нормам коллективной жизни. Включение в политическую деятельность; Развитие научного и творческого потенциала личности.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Профилактика ДТП, безопасность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"Это должен знать каждый!"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подготовка к самостоятельному и безопасному участию в дорожном движении, верным и безопасным выходам из чрезвычайных ситуаций, формирование личностного безопасного участия в транспортной среде.</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Самоуправление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помочь изменить позицию учащегося от потребителя к творцу, от исполнителя к организатору.</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Коррекционное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«Совершите чудо»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создание условий для положительного разрешения конфликтов; для работы с одарёнными детьми; с детьми, проявляющими лидерские качества; с детьми, имеющими проблемы в общении.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Сотрудничество</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«Ты, да я, да мы с тобой»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развитие эффективности взаимодействия социума, семьи и классного коллектива в воспитании детей</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Мероприятия по реализации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tbl>
      <w:tblPr>
        <w:tblW w:w="10695" w:type="dxa"/>
        <w:tblCellMar>
          <w:left w:w="0" w:type="dxa"/>
          <w:right w:w="0" w:type="dxa"/>
        </w:tblCellMar>
        <w:tblLook w:val="04A0"/>
      </w:tblPr>
      <w:tblGrid>
        <w:gridCol w:w="431"/>
        <w:gridCol w:w="5755"/>
        <w:gridCol w:w="1461"/>
        <w:gridCol w:w="3048"/>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Мероприятия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Сроки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Ответственный</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Заседание Актива класса по вопросам планирования.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Сентябрь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староста класса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Привлечение родителей учащихся к организации и проведению мероприятий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родительский комитет</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Разработка системы приёмов, методов и мероприятий, направленных на гражданское и патриотическое воспитание учащихся через учебные предметы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учителя – предметники.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Выступление агитбригады «Верю в Россию, верю в себя!»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1 триместр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Подготовка к научно – практической конференции «Наследие»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Октябрь, февраль.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 </w:t>
            </w:r>
          </w:p>
          <w:p w:rsidR="00DC5972" w:rsidRPr="00D4707E" w:rsidRDefault="00216C1F"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ТОКС</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Обеспечение организационного участия старшеклассников в учебно-полевых сборах.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216C1F">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конкурсов среди учащихся на лучший реферат, сочинение, рассказ, стихотворение по гражданским и патриотическим тематикам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Учитель обществознания, истории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туристическом слете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июнь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Родительский комитет</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спортивных праздников и соревнований, посвященных юбилейным и историческим датам.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Учитель физкультуры</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216C1F">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Постановка </w:t>
            </w:r>
            <w:r w:rsidR="00216C1F">
              <w:rPr>
                <w:rFonts w:ascii="Times New Roman" w:eastAsia="Times New Roman" w:hAnsi="Times New Roman" w:cs="Times New Roman"/>
                <w:sz w:val="20"/>
                <w:szCs w:val="20"/>
                <w:lang w:eastAsia="ru-RU"/>
              </w:rPr>
              <w:t>сценария ко Дню Победы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апрель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216C1F" w:rsidP="00216C1F">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 директора по ВР</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концертов, посвященных Дню защитников Отечества, а также конкурса чтецов. Встречи с ветеранами локальных войн.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ф</w:t>
            </w:r>
            <w:proofErr w:type="gramEnd"/>
            <w:r w:rsidRPr="00D4707E">
              <w:rPr>
                <w:rFonts w:ascii="Times New Roman" w:eastAsia="Times New Roman" w:hAnsi="Times New Roman" w:cs="Times New Roman"/>
                <w:sz w:val="20"/>
                <w:szCs w:val="20"/>
                <w:lang w:eastAsia="ru-RU"/>
              </w:rPr>
              <w:t>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 учителя русского языка и литературы</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месячника оборонно-спортивной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Ежегодно, февраль.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 </w:t>
            </w:r>
          </w:p>
          <w:p w:rsidR="00DC5972" w:rsidRPr="00D4707E" w:rsidRDefault="00216C1F"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Преподаватель-организатор </w:t>
            </w:r>
            <w:r w:rsidR="00DC5972" w:rsidRPr="00D4707E">
              <w:rPr>
                <w:rFonts w:ascii="Times New Roman" w:eastAsia="Times New Roman" w:hAnsi="Times New Roman" w:cs="Times New Roman"/>
                <w:sz w:val="20"/>
                <w:szCs w:val="20"/>
                <w:lang w:eastAsia="ru-RU"/>
              </w:rPr>
              <w:t xml:space="preserve"> ОБЖ</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концертов, конкурсов рисунков на тему «Никто не забыт, ничто не забыто»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Ежегодно, май.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Актив класса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Организация показа и обсуждение фильмов на военно-патриотические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Краеведческая группа «Истоки»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часы, беседы, лекции, утренники, праздники на военно-патриотическую тему.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Актив класса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Освещение опыта работы класса по военно-патриотическому воспитанию в СМИ.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Актив класса</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Обмен опытом с образовательными учреждениями, работающими по проблеме патриотического воспитания школьников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2F73B6">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Организация </w:t>
            </w:r>
            <w:r w:rsidR="00216C1F">
              <w:rPr>
                <w:rFonts w:ascii="Times New Roman" w:eastAsia="Times New Roman" w:hAnsi="Times New Roman" w:cs="Times New Roman"/>
                <w:sz w:val="20"/>
                <w:szCs w:val="20"/>
                <w:lang w:eastAsia="ru-RU"/>
              </w:rPr>
              <w:t>экскурсий</w:t>
            </w:r>
            <w:r w:rsidRPr="00D4707E">
              <w:rPr>
                <w:rFonts w:ascii="Times New Roman" w:eastAsia="Times New Roman" w:hAnsi="Times New Roman" w:cs="Times New Roman"/>
                <w:sz w:val="20"/>
                <w:szCs w:val="20"/>
                <w:lang w:eastAsia="ru-RU"/>
              </w:rPr>
              <w:t xml:space="preserve"> по родному краю.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традиционного устного журнала по изучение государственной символике РФ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декабрь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Актив класса</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План   реализации программы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tbl>
      <w:tblPr>
        <w:tblW w:w="10695" w:type="dxa"/>
        <w:tblCellMar>
          <w:left w:w="0" w:type="dxa"/>
          <w:right w:w="0" w:type="dxa"/>
        </w:tblCellMar>
        <w:tblLook w:val="04A0"/>
      </w:tblPr>
      <w:tblGrid>
        <w:gridCol w:w="431"/>
        <w:gridCol w:w="5660"/>
        <w:gridCol w:w="1749"/>
        <w:gridCol w:w="2855"/>
      </w:tblGrid>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Мероприятие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Сроки проведения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Ответственные</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часы</w:t>
            </w:r>
          </w:p>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w:t>
            </w:r>
            <w:proofErr w:type="spellStart"/>
            <w:r w:rsidRPr="00D4707E">
              <w:rPr>
                <w:rFonts w:ascii="Times New Roman" w:eastAsia="Times New Roman" w:hAnsi="Times New Roman" w:cs="Times New Roman"/>
                <w:sz w:val="20"/>
                <w:szCs w:val="20"/>
                <w:lang w:eastAsia="ru-RU"/>
              </w:rPr>
              <w:t>Естьтакая</w:t>
            </w:r>
            <w:proofErr w:type="spellEnd"/>
            <w:r w:rsidRPr="00D4707E">
              <w:rPr>
                <w:rFonts w:ascii="Times New Roman" w:eastAsia="Times New Roman" w:hAnsi="Times New Roman" w:cs="Times New Roman"/>
                <w:sz w:val="20"/>
                <w:szCs w:val="20"/>
                <w:lang w:eastAsia="ru-RU"/>
              </w:rPr>
              <w:t xml:space="preserve"> профессия – Родину защищать».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сентябрь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Краеведческая группа  </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Проведение спортивных мероприятий.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сентябрь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Спортивный сектор</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216C1F">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Музейные уроки, экскурсии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культуре</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665943">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Краеведческие чтения «Из истории нашего края».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октябрь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216C1F"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Актив </w:t>
            </w:r>
            <w:proofErr w:type="spellStart"/>
            <w:r>
              <w:rPr>
                <w:rFonts w:ascii="Times New Roman" w:eastAsia="Times New Roman" w:hAnsi="Times New Roman" w:cs="Times New Roman"/>
                <w:sz w:val="20"/>
                <w:szCs w:val="20"/>
                <w:lang w:eastAsia="ru-RU"/>
              </w:rPr>
              <w:t>ТОКСа</w:t>
            </w:r>
            <w:proofErr w:type="spellEnd"/>
            <w:r w:rsidR="00DC5972" w:rsidRPr="00D4707E">
              <w:rPr>
                <w:rFonts w:ascii="Times New Roman" w:eastAsia="Times New Roman" w:hAnsi="Times New Roman" w:cs="Times New Roman"/>
                <w:sz w:val="20"/>
                <w:szCs w:val="20"/>
                <w:lang w:eastAsia="ru-RU"/>
              </w:rPr>
              <w:t xml:space="preserve">  </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Выставка «История в рисунках»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ноябрь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культуре</w:t>
            </w:r>
          </w:p>
        </w:tc>
      </w:tr>
      <w:tr w:rsidR="009D024C" w:rsidRPr="00D4707E" w:rsidTr="00216C1F">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Школьные краеведческие чтения «Война в судьбе моей семьи».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ноябрь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DC5972" w:rsidRPr="00D4707E" w:rsidRDefault="00216C1F"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Актив </w:t>
            </w:r>
            <w:proofErr w:type="spellStart"/>
            <w:r>
              <w:rPr>
                <w:rFonts w:ascii="Times New Roman" w:eastAsia="Times New Roman" w:hAnsi="Times New Roman" w:cs="Times New Roman"/>
                <w:sz w:val="20"/>
                <w:szCs w:val="20"/>
                <w:lang w:eastAsia="ru-RU"/>
              </w:rPr>
              <w:t>ТОКСа</w:t>
            </w:r>
            <w:proofErr w:type="spellEnd"/>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Уроки мужества «Битва за Москву».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декабрь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Сектор по культуре</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Акция «Ветеран живет рядом»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труду</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Оформление стенда «</w:t>
            </w:r>
            <w:proofErr w:type="spellStart"/>
            <w:r w:rsidR="009D024C" w:rsidRPr="00D4707E">
              <w:rPr>
                <w:rFonts w:ascii="Times New Roman" w:eastAsia="Times New Roman" w:hAnsi="Times New Roman" w:cs="Times New Roman"/>
                <w:sz w:val="20"/>
                <w:szCs w:val="20"/>
                <w:lang w:eastAsia="ru-RU"/>
              </w:rPr>
              <w:t>Ободинцы</w:t>
            </w:r>
            <w:proofErr w:type="spellEnd"/>
            <w:r w:rsidR="009D024C" w:rsidRPr="00D4707E">
              <w:rPr>
                <w:rFonts w:ascii="Times New Roman" w:eastAsia="Times New Roman" w:hAnsi="Times New Roman" w:cs="Times New Roman"/>
                <w:sz w:val="20"/>
                <w:szCs w:val="20"/>
                <w:lang w:eastAsia="ru-RU"/>
              </w:rPr>
              <w:t xml:space="preserve"> - фронту</w:t>
            </w:r>
            <w:r w:rsidRPr="00D4707E">
              <w:rPr>
                <w:rFonts w:ascii="Times New Roman" w:eastAsia="Times New Roman" w:hAnsi="Times New Roman" w:cs="Times New Roman"/>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Январь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информации и печати</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Составление летописи «Шаги Победы».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Краеведческая группа  </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Литературно – музыкальная композиция «И помнит мир спасённый»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культуре</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spellStart"/>
            <w:proofErr w:type="gramStart"/>
            <w:r w:rsidRPr="00D4707E">
              <w:rPr>
                <w:rFonts w:ascii="Times New Roman" w:eastAsia="Times New Roman" w:hAnsi="Times New Roman" w:cs="Times New Roman"/>
                <w:sz w:val="20"/>
                <w:szCs w:val="20"/>
                <w:lang w:eastAsia="ru-RU"/>
              </w:rPr>
              <w:t>Военно</w:t>
            </w:r>
            <w:proofErr w:type="spellEnd"/>
            <w:r w:rsidRPr="00D4707E">
              <w:rPr>
                <w:rFonts w:ascii="Times New Roman" w:eastAsia="Times New Roman" w:hAnsi="Times New Roman" w:cs="Times New Roman"/>
                <w:sz w:val="20"/>
                <w:szCs w:val="20"/>
                <w:lang w:eastAsia="ru-RU"/>
              </w:rPr>
              <w:t>- спортивный</w:t>
            </w:r>
            <w:proofErr w:type="gramEnd"/>
            <w:r w:rsidRPr="00D4707E">
              <w:rPr>
                <w:rFonts w:ascii="Times New Roman" w:eastAsia="Times New Roman" w:hAnsi="Times New Roman" w:cs="Times New Roman"/>
                <w:sz w:val="20"/>
                <w:szCs w:val="20"/>
                <w:lang w:eastAsia="ru-RU"/>
              </w:rPr>
              <w:t xml:space="preserve"> праздник</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«Эстафета славы».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спорту</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Смотр строя и песни «Завтра в строй!»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спорту</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Уроки мужества с участием ветеранов ВОВ и тружеников тыла.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февраль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Краеведческая группа  </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научно-практических конференциях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Краеведческая группа</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районных спортивных соревнованиях.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спорту</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Конкурс – выставка   рисунка «Солдат Победы!»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март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культуре</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Конкурс чтецов «Салют, Победа!»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апрель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культуре</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Уборка территории вокруг памятника погибшим воинам.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течение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труду</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Акция «Цветы на граните»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 памятные даты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Актив класса</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Участие   в пробеге, посвященном Дню Победы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спорту</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Концерт – реквием «Фронтовые письма»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культуре</w:t>
            </w:r>
          </w:p>
        </w:tc>
      </w:tr>
      <w:tr w:rsidR="009D024C"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Акция «Свет в окне»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Сектор по труду</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Формирование гражданского отношения к себе.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tbl>
      <w:tblPr>
        <w:tblW w:w="10695" w:type="dxa"/>
        <w:tblCellMar>
          <w:left w:w="0" w:type="dxa"/>
          <w:right w:w="0" w:type="dxa"/>
        </w:tblCellMar>
        <w:tblLook w:val="04A0"/>
      </w:tblPr>
      <w:tblGrid>
        <w:gridCol w:w="3952"/>
        <w:gridCol w:w="2989"/>
        <w:gridCol w:w="3754"/>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Содержание: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Формы реализации: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Предполагаемый результат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r w:rsidRPr="00D4707E">
              <w:rPr>
                <w:rFonts w:ascii="Times New Roman" w:eastAsia="Times New Roman" w:hAnsi="Times New Roman" w:cs="Times New Roman"/>
                <w:i/>
                <w:iCs/>
                <w:sz w:val="20"/>
                <w:szCs w:val="20"/>
                <w:lang w:eastAsia="ru-RU"/>
              </w:rPr>
              <w:t>Я</w:t>
            </w:r>
            <w:r w:rsidRPr="00D4707E">
              <w:rPr>
                <w:rFonts w:ascii="Times New Roman" w:eastAsia="Times New Roman" w:hAnsi="Times New Roman" w:cs="Times New Roman"/>
                <w:sz w:val="20"/>
                <w:szCs w:val="20"/>
                <w:lang w:eastAsia="ru-RU"/>
              </w:rPr>
              <w:t> – часть природы, моя жизнь – величайший дар природы, Моё жизненное предназначение.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r w:rsidRPr="00D4707E">
              <w:rPr>
                <w:rFonts w:ascii="Times New Roman" w:eastAsia="Times New Roman" w:hAnsi="Times New Roman" w:cs="Times New Roman"/>
                <w:i/>
                <w:iCs/>
                <w:sz w:val="20"/>
                <w:szCs w:val="20"/>
                <w:lang w:eastAsia="ru-RU"/>
              </w:rPr>
              <w:t>Я</w:t>
            </w:r>
            <w:r w:rsidRPr="00D4707E">
              <w:rPr>
                <w:rFonts w:ascii="Times New Roman" w:eastAsia="Times New Roman" w:hAnsi="Times New Roman" w:cs="Times New Roman"/>
                <w:sz w:val="20"/>
                <w:szCs w:val="20"/>
                <w:lang w:eastAsia="ru-RU"/>
              </w:rPr>
              <w:t xml:space="preserve"> – носитель мужского или женского </w:t>
            </w:r>
            <w:r w:rsidRPr="00D4707E">
              <w:rPr>
                <w:rFonts w:ascii="Times New Roman" w:eastAsia="Times New Roman" w:hAnsi="Times New Roman" w:cs="Times New Roman"/>
                <w:sz w:val="20"/>
                <w:szCs w:val="20"/>
                <w:lang w:eastAsia="ru-RU"/>
              </w:rPr>
              <w:lastRenderedPageBreak/>
              <w:t>начала. Мужественность и женственность. Смысл красоты детства, юности, зрелости, старости. </w:t>
            </w:r>
            <w:r w:rsidRPr="00D4707E">
              <w:rPr>
                <w:rFonts w:ascii="Times New Roman" w:eastAsia="Times New Roman" w:hAnsi="Times New Roman" w:cs="Times New Roman"/>
                <w:i/>
                <w:iCs/>
                <w:sz w:val="20"/>
                <w:szCs w:val="20"/>
                <w:lang w:eastAsia="ru-RU"/>
              </w:rPr>
              <w:t>Самопознание </w:t>
            </w:r>
            <w:r w:rsidRPr="00D4707E">
              <w:rPr>
                <w:rFonts w:ascii="Times New Roman" w:eastAsia="Times New Roman" w:hAnsi="Times New Roman" w:cs="Times New Roman"/>
                <w:sz w:val="20"/>
                <w:szCs w:val="20"/>
                <w:lang w:eastAsia="ru-RU"/>
              </w:rPr>
              <w:t>– это открытие себя, своего характера, темперамента, способностей.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Самообразование</w:t>
            </w:r>
            <w:r w:rsidRPr="00D4707E">
              <w:rPr>
                <w:rFonts w:ascii="Times New Roman" w:eastAsia="Times New Roman" w:hAnsi="Times New Roman" w:cs="Times New Roman"/>
                <w:sz w:val="20"/>
                <w:szCs w:val="20"/>
                <w:lang w:eastAsia="ru-RU"/>
              </w:rPr>
              <w:t> – это приобретение новых знаний, совершенствование своего ума, выработка умений и навыков самостоятельной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lastRenderedPageBreak/>
              <w:t>Акции милосердия «Свет в окне», «Ветеран живет рядом», «Подарок первоклассникам».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Конференции, диспуты, беседы </w:t>
            </w:r>
            <w:r w:rsidRPr="00D4707E">
              <w:rPr>
                <w:rFonts w:ascii="Times New Roman" w:eastAsia="Times New Roman" w:hAnsi="Times New Roman" w:cs="Times New Roman"/>
                <w:sz w:val="20"/>
                <w:szCs w:val="20"/>
                <w:lang w:eastAsia="ru-RU"/>
              </w:rPr>
              <w:lastRenderedPageBreak/>
              <w:t>по вопросам гуманизма и нравственности; классные часы и уроки о милосердии, доброте, тренинги общения, аутотренинги, тесты.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Праздники, фестивали, концерты, направленные на развитие творческих способностей: «Радуга талантов», «</w:t>
            </w:r>
            <w:proofErr w:type="spellStart"/>
            <w:r w:rsidRPr="00D4707E">
              <w:rPr>
                <w:rFonts w:ascii="Times New Roman" w:eastAsia="Times New Roman" w:hAnsi="Times New Roman" w:cs="Times New Roman"/>
                <w:sz w:val="20"/>
                <w:szCs w:val="20"/>
                <w:lang w:eastAsia="ru-RU"/>
              </w:rPr>
              <w:t>Креатив-парад</w:t>
            </w:r>
            <w:proofErr w:type="spellEnd"/>
            <w:r w:rsidRPr="00D4707E">
              <w:rPr>
                <w:rFonts w:ascii="Times New Roman" w:eastAsia="Times New Roman" w:hAnsi="Times New Roman" w:cs="Times New Roman"/>
                <w:sz w:val="20"/>
                <w:szCs w:val="20"/>
                <w:lang w:eastAsia="ru-RU"/>
              </w:rPr>
              <w:t>», «Алло, мы ищем таланты» и др.</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Литературные и музыкальные гостиные.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Кружки: хореографические, изобразительного искусства, музыкальные, прикладного и технического творчества; спортивные секции.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lastRenderedPageBreak/>
              <w:t xml:space="preserve">Воспитание гуманности учащихся: понимания ценности человеческой жизни, справедливости, бескорыстия, уважение человеческого достоинства, </w:t>
            </w:r>
            <w:r w:rsidRPr="00D4707E">
              <w:rPr>
                <w:rFonts w:ascii="Times New Roman" w:eastAsia="Times New Roman" w:hAnsi="Times New Roman" w:cs="Times New Roman"/>
                <w:sz w:val="20"/>
                <w:szCs w:val="20"/>
                <w:lang w:eastAsia="ru-RU"/>
              </w:rPr>
              <w:lastRenderedPageBreak/>
              <w:t>милосердия, способности к состраданию, сопереживанию, терпению, доброжелательности.</w:t>
            </w:r>
            <w:proofErr w:type="gramEnd"/>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Высокий уровень самосознания, чувство собственного достоинства, самодисциплина.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lastRenderedPageBreak/>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Формирование гражданского отношения к своей семье.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tbl>
      <w:tblPr>
        <w:tblW w:w="10695" w:type="dxa"/>
        <w:tblCellMar>
          <w:left w:w="0" w:type="dxa"/>
          <w:right w:w="0" w:type="dxa"/>
        </w:tblCellMar>
        <w:tblLook w:val="04A0"/>
      </w:tblPr>
      <w:tblGrid>
        <w:gridCol w:w="4944"/>
        <w:gridCol w:w="2386"/>
        <w:gridCol w:w="3365"/>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Содержание: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Формы реализации: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Предполагаемый результат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Подготовка к выполнению основных социальных ролей: дочери, сына, брата, сестры, мужа, жены, родственника.</w:t>
            </w:r>
            <w:proofErr w:type="gramEnd"/>
            <w:r w:rsidRPr="00D4707E">
              <w:rPr>
                <w:rFonts w:ascii="Times New Roman" w:eastAsia="Times New Roman" w:hAnsi="Times New Roman" w:cs="Times New Roman"/>
                <w:sz w:val="20"/>
                <w:szCs w:val="20"/>
                <w:lang w:eastAsia="ru-RU"/>
              </w:rPr>
              <w:t xml:space="preserve"> Гражданин и семья. Поведение и действия достойного сына, дочери. Отношения в семье. Вежливость, трудолюбие. Верность – основа семьи. Преемственные связи: деды-родители, родители-дети, дети-внуки.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Родительские недели (изучение семьи и её родословной).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Вечера откровенного разговора.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Совместные спортивные мероприятия (учителя, дети, родители).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Совместные вечера художественного плана (дети, родители, учителя).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Концерты «От всей души», «В лучах весны вы улыбайтесь!» (для родителей).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Классные часы, литературные беседы на темы дружбы, любви, семьи.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Конкурсы сочинений: «Я люблю свою маму», «Об отце говорю с уважением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Сформировать понятия сущности социальных ролей: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        настоящий мужчина обладает умом, решительностью, смелостью, мастерством в деле, благородством;</w:t>
            </w:r>
            <w:proofErr w:type="gramEnd"/>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настоящая женщина отличается добротой, вниманием к людям, отзывчивостью, терпимостью, умением прощать, любовью к детям;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настоящий сын бережёт покой родителей, членам семьи, всегда готов помочь старшим в их работе по дому, не создаёт конфликтов, умеет держать данное слово;</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настоящая дочь заботится о своей семье, покое старших, умеет и любит трудиться</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Формирование гражданского отношения к искусству.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tbl>
      <w:tblPr>
        <w:tblW w:w="10695" w:type="dxa"/>
        <w:tblCellMar>
          <w:left w:w="0" w:type="dxa"/>
          <w:right w:w="0" w:type="dxa"/>
        </w:tblCellMar>
        <w:tblLook w:val="04A0"/>
      </w:tblPr>
      <w:tblGrid>
        <w:gridCol w:w="4098"/>
        <w:gridCol w:w="2078"/>
        <w:gridCol w:w="4519"/>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Содержание: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Формы реализации: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Предполагаемый результат деятельности: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Познание </w:t>
            </w:r>
            <w:proofErr w:type="gramStart"/>
            <w:r w:rsidRPr="00D4707E">
              <w:rPr>
                <w:rFonts w:ascii="Times New Roman" w:eastAsia="Times New Roman" w:hAnsi="Times New Roman" w:cs="Times New Roman"/>
                <w:sz w:val="20"/>
                <w:szCs w:val="20"/>
                <w:lang w:eastAsia="ru-RU"/>
              </w:rPr>
              <w:t>прекрасного</w:t>
            </w:r>
            <w:proofErr w:type="gramEnd"/>
            <w:r w:rsidRPr="00D4707E">
              <w:rPr>
                <w:rFonts w:ascii="Times New Roman" w:eastAsia="Times New Roman" w:hAnsi="Times New Roman" w:cs="Times New Roman"/>
                <w:sz w:val="20"/>
                <w:szCs w:val="20"/>
                <w:lang w:eastAsia="ru-RU"/>
              </w:rPr>
              <w:t xml:space="preserve"> в окружающей действительности. Значение искусства в воспитательном процессе. Выявление способностей, наклонностей каждого ребёнка и их реализация через сеть кружков, клубов, секций, конкурсы, праздники, экскурсии.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Беседы на тему искусства; Гостиные (поэтические, музыкальные, театральные)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xml:space="preserve">Встречи с деятелями искусств. Поездки в </w:t>
            </w:r>
            <w:r w:rsidR="003C4E9A" w:rsidRPr="00D4707E">
              <w:rPr>
                <w:rFonts w:ascii="Times New Roman" w:eastAsia="Times New Roman" w:hAnsi="Times New Roman" w:cs="Times New Roman"/>
                <w:sz w:val="20"/>
                <w:szCs w:val="20"/>
                <w:lang w:eastAsia="ru-RU"/>
              </w:rPr>
              <w:t>музеи</w:t>
            </w:r>
            <w:r w:rsidRPr="00D4707E">
              <w:rPr>
                <w:rFonts w:ascii="Times New Roman" w:eastAsia="Times New Roman" w:hAnsi="Times New Roman" w:cs="Times New Roman"/>
                <w:sz w:val="20"/>
                <w:szCs w:val="20"/>
                <w:lang w:eastAsia="ru-RU"/>
              </w:rPr>
              <w:t xml:space="preserve">. Театральные </w:t>
            </w:r>
            <w:r w:rsidRPr="00D4707E">
              <w:rPr>
                <w:rFonts w:ascii="Times New Roman" w:eastAsia="Times New Roman" w:hAnsi="Times New Roman" w:cs="Times New Roman"/>
                <w:sz w:val="20"/>
                <w:szCs w:val="20"/>
                <w:lang w:eastAsia="ru-RU"/>
              </w:rPr>
              <w:lastRenderedPageBreak/>
              <w:t>постановки.</w:t>
            </w: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lastRenderedPageBreak/>
              <w:t>Умение школьников видеть прекрасное в окружающей действительности, знакомство с жизнью и творчеством выдающихся художников и композиторов. Занятие детей одним из видов искусства в факультативах и кружках художественного цикла, участие в художественной самодеятельности</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lastRenderedPageBreak/>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Формирование гражданского отношения к школе.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tbl>
      <w:tblPr>
        <w:tblW w:w="10695" w:type="dxa"/>
        <w:tblCellMar>
          <w:left w:w="0" w:type="dxa"/>
          <w:right w:w="0" w:type="dxa"/>
        </w:tblCellMar>
        <w:tblLook w:val="04A0"/>
      </w:tblPr>
      <w:tblGrid>
        <w:gridCol w:w="3369"/>
        <w:gridCol w:w="2884"/>
        <w:gridCol w:w="4442"/>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Содержание: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Формы реализации: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Предполагаемый результат деятельности: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Гражданин и школьный коллектив. Интересы личные и коллективные. Знания в жизни человека. Познавательная активность и культура умственного труда. Участие в жизни школы, забота о школе, участие в школьном самоуправлении.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Вечера, фестивали, праздники, встречи, классные часы.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Мероприятия по профориентации: совместные классные часы, собрания с людьми науки, искусства, рабочими, служащими различных специальностей.</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Вечера встречи с выпускниками «Дороги, которые мы выбираем».</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Анкетирование «Ваши профессиональные намерения».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Выставки, ярмарки.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Дни самоуправления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Предметные недели.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Осознание учеником роли знаний в жизни человека, видение личной учебной перспективы, овладение этикой взаимоотношений «учитель-ученик», «ученик-ученик», умение дорожить временем, совершенствовать и применять свои знания. Выполнение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распорядка работы школы и возложенных на учащегося обязанностей. Умение пользоваться правами ученика. Выполнение роли хозяина в школе, поддерживающего обстановку доброжелательности и радости общения, уважения друг к другу; организация самообслуживания, уважение к труду окружающих, забота о младших учащихся.</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Формирование гражданского отношения к Отечеству.</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tbl>
      <w:tblPr>
        <w:tblW w:w="10695" w:type="dxa"/>
        <w:tblCellMar>
          <w:left w:w="0" w:type="dxa"/>
          <w:right w:w="0" w:type="dxa"/>
        </w:tblCellMar>
        <w:tblLook w:val="04A0"/>
      </w:tblPr>
      <w:tblGrid>
        <w:gridCol w:w="3745"/>
        <w:gridCol w:w="3276"/>
        <w:gridCol w:w="3674"/>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Содержание: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Формы реализации: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Предполагаемый результат деятельности: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Осмысление школьником себя как части своей Родины, её гражданина и патриота. Необходимость уберечь подростков от перерастания их протеста против накопившихся проблем в обществе в неприязнь и враждебность к Отечеству.</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Проектно-исследовательская деятельность.</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Музейные уроки, краеведческая работа Акции: «Моё Отечество», «Отчий край». «Земля – мой дом», «Забота».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Вечера: «</w:t>
            </w:r>
            <w:proofErr w:type="gramStart"/>
            <w:r w:rsidRPr="00D4707E">
              <w:rPr>
                <w:rFonts w:ascii="Times New Roman" w:eastAsia="Times New Roman" w:hAnsi="Times New Roman" w:cs="Times New Roman"/>
                <w:sz w:val="20"/>
                <w:szCs w:val="20"/>
                <w:lang w:eastAsia="ru-RU"/>
              </w:rPr>
              <w:t>Знай</w:t>
            </w:r>
            <w:proofErr w:type="gramEnd"/>
            <w:r w:rsidRPr="00D4707E">
              <w:rPr>
                <w:rFonts w:ascii="Times New Roman" w:eastAsia="Times New Roman" w:hAnsi="Times New Roman" w:cs="Times New Roman"/>
                <w:sz w:val="20"/>
                <w:szCs w:val="20"/>
                <w:lang w:eastAsia="ru-RU"/>
              </w:rPr>
              <w:t xml:space="preserve"> своё Отечество», «Мой друг, Отчизне посвятим души прекрасные порывы», «Родина в стихах русских поэтов», «Россия! Русь! Храни себя, храни!»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Спортивные праздники: «Салют, Победа</w:t>
            </w:r>
            <w:proofErr w:type="gramStart"/>
            <w:r w:rsidRPr="00D4707E">
              <w:rPr>
                <w:rFonts w:ascii="Times New Roman" w:eastAsia="Times New Roman" w:hAnsi="Times New Roman" w:cs="Times New Roman"/>
                <w:sz w:val="20"/>
                <w:szCs w:val="20"/>
                <w:lang w:eastAsia="ru-RU"/>
              </w:rPr>
              <w:t>!</w:t>
            </w:r>
            <w:r w:rsidR="00216C1F">
              <w:rPr>
                <w:rFonts w:ascii="Times New Roman" w:eastAsia="Times New Roman" w:hAnsi="Times New Roman" w:cs="Times New Roman"/>
                <w:sz w:val="20"/>
                <w:szCs w:val="20"/>
                <w:lang w:eastAsia="ru-RU"/>
              </w:rPr>
              <w:t>,</w:t>
            </w:r>
            <w:r w:rsidRPr="00D4707E">
              <w:rPr>
                <w:rFonts w:ascii="Times New Roman" w:eastAsia="Times New Roman" w:hAnsi="Times New Roman" w:cs="Times New Roman"/>
                <w:sz w:val="20"/>
                <w:szCs w:val="20"/>
                <w:lang w:eastAsia="ru-RU"/>
              </w:rPr>
              <w:t>«</w:t>
            </w:r>
            <w:proofErr w:type="gramEnd"/>
            <w:r w:rsidRPr="00D4707E">
              <w:rPr>
                <w:rFonts w:ascii="Times New Roman" w:eastAsia="Times New Roman" w:hAnsi="Times New Roman" w:cs="Times New Roman"/>
                <w:sz w:val="20"/>
                <w:szCs w:val="20"/>
                <w:lang w:eastAsia="ru-RU"/>
              </w:rPr>
              <w:t>Когда поют солдаты».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Шефство над ветеранами Великой Отечественной войны.</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Встречи с участниками Великой Отечественной войны, военнослужащими Российской Армии.</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Уроки мужества.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Игры, диспуты, олимпиады «Знаешь ли ты своё Отечество?».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Убеждённость учащихся в том, что настоящий гражданин любит и гордится своей Родиной, изучает её историко-культурное, духовное наследие, верен своему гражданскому долгу и готов к защите своего Отечества.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Формирование гражданского отношения к планете.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tbl>
      <w:tblPr>
        <w:tblW w:w="10695" w:type="dxa"/>
        <w:tblCellMar>
          <w:left w:w="0" w:type="dxa"/>
          <w:right w:w="0" w:type="dxa"/>
        </w:tblCellMar>
        <w:tblLook w:val="04A0"/>
      </w:tblPr>
      <w:tblGrid>
        <w:gridCol w:w="3351"/>
        <w:gridCol w:w="3762"/>
        <w:gridCol w:w="3582"/>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lastRenderedPageBreak/>
              <w:t>Содержание: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Формы реализации: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i/>
                <w:iCs/>
                <w:sz w:val="20"/>
                <w:szCs w:val="20"/>
                <w:lang w:eastAsia="ru-RU"/>
              </w:rPr>
              <w:t>Предполагаемый результат деятельности:</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Взаимосвязь между человеком, обществом, природой.  Каждый гражданин в ответе не только за себя, свою семью, свою Родину, но и за свою Планету.  Роль личности в развитии общества.  Цивилизация. Идеал человека, жизненная 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proofErr w:type="gramStart"/>
            <w:r w:rsidRPr="00D4707E">
              <w:rPr>
                <w:rFonts w:ascii="Times New Roman" w:eastAsia="Times New Roman" w:hAnsi="Times New Roman" w:cs="Times New Roman"/>
                <w:sz w:val="20"/>
                <w:szCs w:val="20"/>
                <w:lang w:eastAsia="ru-RU"/>
              </w:rPr>
              <w:t>Беседы и наблюдения, экскурсии, литературные вечера, экологические экспедиции, конкурсы рисунков, плакатов, игры-путешествия, проведение «круглых столов», защита гражданских проектов</w:t>
            </w:r>
            <w:proofErr w:type="gramEnd"/>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AD07D8">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Учащиеся осознают, что настоящему гражданину следует знать, что такое духовная и материальная культура, духовность человека. Они должны серьёзно задуматься над своим существованием на планете Земля и над тем, как её сохранить.</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тематика классных часов</w:t>
      </w: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10 класс</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-Родина для меня, я для Родины.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-То, чем можно гордиться, говоря о Родине.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-Если бы я был президентом…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 моей России щедрая душа…»</w:t>
      </w:r>
      <w:r w:rsidR="00AD07D8">
        <w:rPr>
          <w:rFonts w:ascii="Times New Roman" w:eastAsia="Times New Roman" w:hAnsi="Times New Roman" w:cs="Times New Roman"/>
          <w:color w:val="373737"/>
          <w:sz w:val="20"/>
          <w:szCs w:val="20"/>
          <w:lang w:eastAsia="ru-RU"/>
        </w:rPr>
        <w:t xml:space="preserve">, </w:t>
      </w:r>
      <w:r w:rsidRPr="00D4707E">
        <w:rPr>
          <w:rFonts w:ascii="Times New Roman" w:eastAsia="Times New Roman" w:hAnsi="Times New Roman" w:cs="Times New Roman"/>
          <w:color w:val="373737"/>
          <w:sz w:val="20"/>
          <w:szCs w:val="20"/>
          <w:lang w:eastAsia="ru-RU"/>
        </w:rPr>
        <w:t>Россия на мировой арене.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 моих правах и обязанностях.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-О защитниках земли </w:t>
      </w:r>
      <w:r w:rsidR="00644B36" w:rsidRPr="00D4707E">
        <w:rPr>
          <w:rFonts w:ascii="Times New Roman" w:eastAsia="Times New Roman" w:hAnsi="Times New Roman" w:cs="Times New Roman"/>
          <w:color w:val="373737"/>
          <w:sz w:val="20"/>
          <w:szCs w:val="20"/>
          <w:lang w:eastAsia="ru-RU"/>
        </w:rPr>
        <w:t>Российской</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Что значит быть человеком?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 свободолюбии и личной   свободе.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 нравственных и безнравственных поступках и их последствиях.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11 класс</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 патриотизме ложном и мнимом.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-«Родина моя! Хочу, чтоб услыхала ты ещё одно признание в любви!» Об эмигрантах и эмиграции.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«Хорошо там, где нас нет?!»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-Фашизм в истории человечества и в жизни каждой семьи.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  гражданином быть </w:t>
      </w:r>
      <w:proofErr w:type="gramStart"/>
      <w:r w:rsidRPr="00D4707E">
        <w:rPr>
          <w:rFonts w:ascii="Times New Roman" w:eastAsia="Times New Roman" w:hAnsi="Times New Roman" w:cs="Times New Roman"/>
          <w:color w:val="373737"/>
          <w:sz w:val="20"/>
          <w:szCs w:val="20"/>
          <w:lang w:eastAsia="ru-RU"/>
        </w:rPr>
        <w:t>обязан</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-Места России, в которых мне хотелось бы побывать.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«Не проходите мимо!» Что стоит за этими словами?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 человеческой благодарности, памяти и беспамятстве.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-Как прожить жизнь так, чтобы потом сказать: «Жизнь удалась»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-Как жить в гармонии с собой?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4. Комплексная физкультурно-оздоровительная программа «Здоровье»</w:t>
      </w:r>
      <w:r w:rsidRPr="00D4707E">
        <w:rPr>
          <w:rFonts w:ascii="Times New Roman" w:eastAsia="Times New Roman" w:hAnsi="Times New Roman" w:cs="Times New Roman"/>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Пояснительная записка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Результаты Всероссийской диспансеризации детского населения   Российской Федерации свидетельствуют о существующих в настоящее время негативных результатов в состоянии здоровья школьников. При этом максимальный рост заболеваемости отмечается в возрасте от 7 до 17 лет, что соответствует периоду школьного обучения.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 школьные годы -  период интенсивного роста и развития ребенка, который очень чувствителен в это время к любым неблагоприятным воздействиям, существенное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влияние на состояние здоровья детей оказывают внешние и внутренние школьные факторы риска.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Поэтому, одной из приоритетных задач реформирования системы образования в школе является задача сохранения и укрепления здоровья обучающихся, формирование у них ценности здоровья, здорового образа жизни, выбора образовательных технологий, адекватных возрасту, устраняющих перегрузки и сохраняющих здоровье школьников.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Программа формирования   культуры здорового и   безопасного образа жизни объединяет и согласовывает работу педагогического коллектива М</w:t>
      </w:r>
      <w:r w:rsidR="00644B36" w:rsidRPr="00D4707E">
        <w:rPr>
          <w:rFonts w:ascii="Times New Roman" w:eastAsia="Times New Roman" w:hAnsi="Times New Roman" w:cs="Times New Roman"/>
          <w:color w:val="373737"/>
          <w:sz w:val="20"/>
          <w:szCs w:val="20"/>
          <w:lang w:eastAsia="ru-RU"/>
        </w:rPr>
        <w:t>К</w:t>
      </w:r>
      <w:r w:rsidRPr="00D4707E">
        <w:rPr>
          <w:rFonts w:ascii="Times New Roman" w:eastAsia="Times New Roman" w:hAnsi="Times New Roman" w:cs="Times New Roman"/>
          <w:color w:val="373737"/>
          <w:sz w:val="20"/>
          <w:szCs w:val="20"/>
          <w:lang w:eastAsia="ru-RU"/>
        </w:rPr>
        <w:t>ОУ «</w:t>
      </w:r>
      <w:r w:rsidR="00A23448" w:rsidRPr="00D4707E">
        <w:rPr>
          <w:rFonts w:ascii="Times New Roman" w:eastAsia="Times New Roman" w:hAnsi="Times New Roman" w:cs="Times New Roman"/>
          <w:color w:val="373737"/>
          <w:sz w:val="20"/>
          <w:szCs w:val="20"/>
          <w:lang w:eastAsia="ru-RU"/>
        </w:rPr>
        <w:t>Советская</w:t>
      </w:r>
      <w:r w:rsidRPr="00D4707E">
        <w:rPr>
          <w:rFonts w:ascii="Times New Roman" w:eastAsia="Times New Roman" w:hAnsi="Times New Roman" w:cs="Times New Roman"/>
          <w:color w:val="373737"/>
          <w:sz w:val="20"/>
          <w:szCs w:val="20"/>
          <w:lang w:eastAsia="ru-RU"/>
        </w:rPr>
        <w:t xml:space="preserve"> СОШ</w:t>
      </w:r>
      <w:r w:rsidR="00216C1F">
        <w:rPr>
          <w:rFonts w:ascii="Times New Roman" w:eastAsia="Times New Roman" w:hAnsi="Times New Roman" w:cs="Times New Roman"/>
          <w:color w:val="373737"/>
          <w:sz w:val="20"/>
          <w:szCs w:val="20"/>
          <w:lang w:eastAsia="ru-RU"/>
        </w:rPr>
        <w:t xml:space="preserve"> </w:t>
      </w:r>
      <w:proofErr w:type="spellStart"/>
      <w:r w:rsidR="00216C1F">
        <w:rPr>
          <w:rFonts w:ascii="Times New Roman" w:eastAsia="Times New Roman" w:hAnsi="Times New Roman" w:cs="Times New Roman"/>
          <w:color w:val="373737"/>
          <w:sz w:val="20"/>
          <w:szCs w:val="20"/>
          <w:lang w:eastAsia="ru-RU"/>
        </w:rPr>
        <w:t>им.Ш.Т.Амачиева</w:t>
      </w:r>
      <w:proofErr w:type="spellEnd"/>
      <w:r w:rsidRPr="00D4707E">
        <w:rPr>
          <w:rFonts w:ascii="Times New Roman" w:eastAsia="Times New Roman" w:hAnsi="Times New Roman" w:cs="Times New Roman"/>
          <w:color w:val="373737"/>
          <w:sz w:val="20"/>
          <w:szCs w:val="20"/>
          <w:lang w:eastAsia="ru-RU"/>
        </w:rPr>
        <w:t xml:space="preserve">» по формированию здорового образа жизни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Она охватывает вопросы специальной подготовки, санитарии, гигиены и туризма, борьбы с вредными привычками, досуга.  Значительную роль в реализации программы играет семья ребенка, его родители, находящиеся в тесном контакте со школой.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Сегодня роль семьи в укреплении здоровья детей должна неуклонно возрастать. Ежедневная утренняя гимнастика, процедуры закаливания, соблюдение двигательного режима дня, игры на воздухе, прогулки, лыжные походы станут </w:t>
      </w:r>
      <w:proofErr w:type="spellStart"/>
      <w:r w:rsidRPr="00D4707E">
        <w:rPr>
          <w:rFonts w:ascii="Times New Roman" w:eastAsia="Times New Roman" w:hAnsi="Times New Roman" w:cs="Times New Roman"/>
          <w:color w:val="373737"/>
          <w:sz w:val="20"/>
          <w:szCs w:val="20"/>
          <w:lang w:eastAsia="ru-RU"/>
        </w:rPr>
        <w:t>длядетей</w:t>
      </w:r>
      <w:proofErr w:type="spellEnd"/>
      <w:r w:rsidRPr="00D4707E">
        <w:rPr>
          <w:rFonts w:ascii="Times New Roman" w:eastAsia="Times New Roman" w:hAnsi="Times New Roman" w:cs="Times New Roman"/>
          <w:color w:val="373737"/>
          <w:sz w:val="20"/>
          <w:szCs w:val="20"/>
          <w:lang w:eastAsia="ru-RU"/>
        </w:rPr>
        <w:t xml:space="preserve"> необходимостью, если рядом с ними будут родители, своим примером показывающие ценность здоровья и значимость здорового образа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Таким образом, программа формирования   культуры здорового и   безопасного образа жизни, носящая комплексный характер, должна объединить усилия педагогов, администрации, самих учеников в деле поддержания здорового образа жизни и физического развития детей.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Цель программы:</w:t>
      </w:r>
      <w:r w:rsidRPr="00D4707E">
        <w:rPr>
          <w:rFonts w:ascii="Times New Roman" w:eastAsia="Times New Roman" w:hAnsi="Times New Roman" w:cs="Times New Roman"/>
          <w:color w:val="373737"/>
          <w:sz w:val="20"/>
          <w:szCs w:val="20"/>
          <w:lang w:eastAsia="ru-RU"/>
        </w:rPr>
        <w:t> Сохранение и укрепление здоровья обучающихся, развитие и совершенствование их физических способностей.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Задачи программы:</w:t>
      </w:r>
    </w:p>
    <w:p w:rsidR="00DC5972" w:rsidRPr="00D4707E" w:rsidRDefault="00DC5972" w:rsidP="00D4707E">
      <w:pPr>
        <w:numPr>
          <w:ilvl w:val="0"/>
          <w:numId w:val="40"/>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Создать условия для обеспечения охраны здоровья обучающихся, их полноценного физического развития и формирования здорового образа жизни.</w:t>
      </w:r>
    </w:p>
    <w:p w:rsidR="00DC5972" w:rsidRPr="00D4707E" w:rsidRDefault="00DC5972" w:rsidP="00D4707E">
      <w:pPr>
        <w:numPr>
          <w:ilvl w:val="0"/>
          <w:numId w:val="40"/>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Популяризация преимуще</w:t>
      </w:r>
      <w:proofErr w:type="gramStart"/>
      <w:r w:rsidRPr="00D4707E">
        <w:rPr>
          <w:rFonts w:ascii="Times New Roman" w:eastAsia="Times New Roman" w:hAnsi="Times New Roman" w:cs="Times New Roman"/>
          <w:color w:val="373737"/>
          <w:sz w:val="20"/>
          <w:szCs w:val="20"/>
          <w:lang w:eastAsia="ru-RU"/>
        </w:rPr>
        <w:t>ств зд</w:t>
      </w:r>
      <w:proofErr w:type="gramEnd"/>
      <w:r w:rsidRPr="00D4707E">
        <w:rPr>
          <w:rFonts w:ascii="Times New Roman" w:eastAsia="Times New Roman" w:hAnsi="Times New Roman" w:cs="Times New Roman"/>
          <w:color w:val="373737"/>
          <w:sz w:val="20"/>
          <w:szCs w:val="20"/>
          <w:lang w:eastAsia="ru-RU"/>
        </w:rPr>
        <w:t>орового образа жизни, расширение кругозора школьников в области физической культуры и спорта.</w:t>
      </w:r>
    </w:p>
    <w:p w:rsidR="00DC5972" w:rsidRPr="00D4707E" w:rsidRDefault="00DC5972" w:rsidP="00D4707E">
      <w:pPr>
        <w:numPr>
          <w:ilvl w:val="0"/>
          <w:numId w:val="40"/>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lastRenderedPageBreak/>
        <w:t>Организовать систему профилактической работы по предупреждению детского травматизма на  дорогах, предотвращению  роста  заболеваемости  обучающихся школы.</w:t>
      </w:r>
    </w:p>
    <w:p w:rsidR="00DC5972" w:rsidRPr="00D4707E" w:rsidRDefault="00DC5972" w:rsidP="00D4707E">
      <w:pPr>
        <w:numPr>
          <w:ilvl w:val="0"/>
          <w:numId w:val="40"/>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Организовать просвещение родителей в вопросах сохранения здоровья детей.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Сроки реализации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Программа рассчитана на два года и предполагает постоянную работу по ее дополнению и совершенствованию.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Направления деятельности и формы работы</w:t>
      </w:r>
      <w:r w:rsidRPr="00D4707E">
        <w:rPr>
          <w:rFonts w:ascii="Times New Roman" w:eastAsia="Times New Roman" w:hAnsi="Times New Roman" w:cs="Times New Roman"/>
          <w:color w:val="373737"/>
          <w:sz w:val="20"/>
          <w:szCs w:val="20"/>
          <w:lang w:eastAsia="ru-RU"/>
        </w:rPr>
        <w:t> по реализации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spellStart"/>
      <w:r w:rsidRPr="00D4707E">
        <w:rPr>
          <w:rFonts w:ascii="Times New Roman" w:eastAsia="Times New Roman" w:hAnsi="Times New Roman" w:cs="Times New Roman"/>
          <w:i/>
          <w:iCs/>
          <w:color w:val="373737"/>
          <w:sz w:val="20"/>
          <w:szCs w:val="20"/>
          <w:lang w:eastAsia="ru-RU"/>
        </w:rPr>
        <w:t>Здоровьесберегающая</w:t>
      </w:r>
      <w:proofErr w:type="spellEnd"/>
      <w:r w:rsidRPr="00D4707E">
        <w:rPr>
          <w:rFonts w:ascii="Times New Roman" w:eastAsia="Times New Roman" w:hAnsi="Times New Roman" w:cs="Times New Roman"/>
          <w:i/>
          <w:iCs/>
          <w:color w:val="373737"/>
          <w:sz w:val="20"/>
          <w:szCs w:val="20"/>
          <w:lang w:eastAsia="ru-RU"/>
        </w:rPr>
        <w:t xml:space="preserve"> инфраструктура</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Задача: создание условий для реализации программы.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xml:space="preserve">Рациональная организация учебной и </w:t>
      </w:r>
      <w:proofErr w:type="spellStart"/>
      <w:r w:rsidRPr="00D4707E">
        <w:rPr>
          <w:rFonts w:ascii="Times New Roman" w:eastAsia="Times New Roman" w:hAnsi="Times New Roman" w:cs="Times New Roman"/>
          <w:i/>
          <w:iCs/>
          <w:color w:val="373737"/>
          <w:sz w:val="20"/>
          <w:szCs w:val="20"/>
          <w:lang w:eastAsia="ru-RU"/>
        </w:rPr>
        <w:t>внеучебной</w:t>
      </w:r>
      <w:proofErr w:type="spellEnd"/>
      <w:r w:rsidRPr="00D4707E">
        <w:rPr>
          <w:rFonts w:ascii="Times New Roman" w:eastAsia="Times New Roman" w:hAnsi="Times New Roman" w:cs="Times New Roman"/>
          <w:i/>
          <w:iCs/>
          <w:color w:val="373737"/>
          <w:sz w:val="20"/>
          <w:szCs w:val="20"/>
          <w:lang w:eastAsia="ru-RU"/>
        </w:rPr>
        <w:t xml:space="preserve"> деятельности </w:t>
      </w:r>
      <w:proofErr w:type="gramStart"/>
      <w:r w:rsidRPr="00D4707E">
        <w:rPr>
          <w:rFonts w:ascii="Times New Roman" w:eastAsia="Times New Roman" w:hAnsi="Times New Roman" w:cs="Times New Roman"/>
          <w:i/>
          <w:iCs/>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Задача: повышение эффективности учебного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xml:space="preserve">Организация </w:t>
      </w:r>
      <w:proofErr w:type="spellStart"/>
      <w:proofErr w:type="gramStart"/>
      <w:r w:rsidRPr="00D4707E">
        <w:rPr>
          <w:rFonts w:ascii="Times New Roman" w:eastAsia="Times New Roman" w:hAnsi="Times New Roman" w:cs="Times New Roman"/>
          <w:i/>
          <w:iCs/>
          <w:color w:val="373737"/>
          <w:sz w:val="20"/>
          <w:szCs w:val="20"/>
          <w:lang w:eastAsia="ru-RU"/>
        </w:rPr>
        <w:t>физкультурно</w:t>
      </w:r>
      <w:proofErr w:type="spellEnd"/>
      <w:r w:rsidRPr="00D4707E">
        <w:rPr>
          <w:rFonts w:ascii="Times New Roman" w:eastAsia="Times New Roman" w:hAnsi="Times New Roman" w:cs="Times New Roman"/>
          <w:i/>
          <w:iCs/>
          <w:color w:val="373737"/>
          <w:sz w:val="20"/>
          <w:szCs w:val="20"/>
          <w:lang w:eastAsia="ru-RU"/>
        </w:rPr>
        <w:t>- оздоровительной</w:t>
      </w:r>
      <w:proofErr w:type="gramEnd"/>
      <w:r w:rsidRPr="00D4707E">
        <w:rPr>
          <w:rFonts w:ascii="Times New Roman" w:eastAsia="Times New Roman" w:hAnsi="Times New Roman" w:cs="Times New Roman"/>
          <w:i/>
          <w:iCs/>
          <w:color w:val="373737"/>
          <w:sz w:val="20"/>
          <w:szCs w:val="20"/>
          <w:lang w:eastAsia="ru-RU"/>
        </w:rPr>
        <w:t xml:space="preserve"> работы.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Задача: обеспечение рациональной организации двигательного режима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нормального физического развития и двигательной подготовленности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повышение  адаптивных  возможностей  организма,  сохранение  и  укрепление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и формирование </w:t>
      </w:r>
      <w:r w:rsidRPr="00D4707E">
        <w:rPr>
          <w:rFonts w:ascii="Times New Roman" w:eastAsia="Times New Roman" w:hAnsi="Times New Roman" w:cs="Times New Roman"/>
          <w:i/>
          <w:iCs/>
          <w:color w:val="373737"/>
          <w:sz w:val="20"/>
          <w:szCs w:val="20"/>
          <w:lang w:eastAsia="ru-RU"/>
        </w:rPr>
        <w:t>культуры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Просветительская</w:t>
      </w:r>
      <w:r w:rsidRPr="00D4707E">
        <w:rPr>
          <w:rFonts w:ascii="Times New Roman" w:eastAsia="Times New Roman" w:hAnsi="Times New Roman" w:cs="Times New Roman"/>
          <w:color w:val="373737"/>
          <w:sz w:val="20"/>
          <w:szCs w:val="20"/>
          <w:lang w:eastAsia="ru-RU"/>
        </w:rPr>
        <w:t> работа с родителями.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Задача:  повышение  правовой,  медико-социальной  грамотности  и  психолого-педагогической культуры родителей.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 xml:space="preserve">Профилактика употребления </w:t>
      </w:r>
      <w:proofErr w:type="spellStart"/>
      <w:r w:rsidRPr="00D4707E">
        <w:rPr>
          <w:rFonts w:ascii="Times New Roman" w:eastAsia="Times New Roman" w:hAnsi="Times New Roman" w:cs="Times New Roman"/>
          <w:i/>
          <w:iCs/>
          <w:color w:val="373737"/>
          <w:sz w:val="20"/>
          <w:szCs w:val="20"/>
          <w:lang w:eastAsia="ru-RU"/>
        </w:rPr>
        <w:t>психоактивных</w:t>
      </w:r>
      <w:proofErr w:type="spellEnd"/>
      <w:r w:rsidRPr="00D4707E">
        <w:rPr>
          <w:rFonts w:ascii="Times New Roman" w:eastAsia="Times New Roman" w:hAnsi="Times New Roman" w:cs="Times New Roman"/>
          <w:i/>
          <w:iCs/>
          <w:color w:val="373737"/>
          <w:sz w:val="20"/>
          <w:szCs w:val="20"/>
          <w:lang w:eastAsia="ru-RU"/>
        </w:rPr>
        <w:t xml:space="preserve"> веществ </w:t>
      </w:r>
      <w:proofErr w:type="gramStart"/>
      <w:r w:rsidRPr="00D4707E">
        <w:rPr>
          <w:rFonts w:ascii="Times New Roman" w:eastAsia="Times New Roman" w:hAnsi="Times New Roman" w:cs="Times New Roman"/>
          <w:i/>
          <w:iCs/>
          <w:color w:val="373737"/>
          <w:sz w:val="20"/>
          <w:szCs w:val="20"/>
          <w:lang w:eastAsia="ru-RU"/>
        </w:rPr>
        <w:t>обучающимися</w:t>
      </w:r>
      <w:proofErr w:type="gramEnd"/>
      <w:r w:rsidRPr="00D4707E">
        <w:rPr>
          <w:rFonts w:ascii="Times New Roman" w:eastAsia="Times New Roman" w:hAnsi="Times New Roman" w:cs="Times New Roman"/>
          <w:i/>
          <w:iCs/>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Задача:  воспитание  критического  отношения  к  вредным  привычкам  и  асоциальному  поведению.</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i/>
          <w:iCs/>
          <w:color w:val="373737"/>
          <w:sz w:val="20"/>
          <w:szCs w:val="20"/>
          <w:lang w:eastAsia="ru-RU"/>
        </w:rPr>
        <w:t>Формы работы, используемые в реализации программы:</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проведение уроков физической культуры;</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проведение соревнований по различным видам спорта;</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проведение классных часов, бесед, Уроков здоровья;</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проведение часов здоровья;</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проведение </w:t>
      </w:r>
      <w:proofErr w:type="spellStart"/>
      <w:r w:rsidRPr="00D4707E">
        <w:rPr>
          <w:rFonts w:ascii="Times New Roman" w:eastAsia="Times New Roman" w:hAnsi="Times New Roman" w:cs="Times New Roman"/>
          <w:color w:val="373737"/>
          <w:sz w:val="20"/>
          <w:szCs w:val="20"/>
          <w:lang w:eastAsia="ru-RU"/>
        </w:rPr>
        <w:t>досуговых</w:t>
      </w:r>
      <w:proofErr w:type="spellEnd"/>
      <w:r w:rsidRPr="00D4707E">
        <w:rPr>
          <w:rFonts w:ascii="Times New Roman" w:eastAsia="Times New Roman" w:hAnsi="Times New Roman" w:cs="Times New Roman"/>
          <w:color w:val="373737"/>
          <w:sz w:val="20"/>
          <w:szCs w:val="20"/>
          <w:lang w:eastAsia="ru-RU"/>
        </w:rPr>
        <w:t xml:space="preserve"> мероприятий: конкурсов, спортивных праздников,</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викторин и т.п.;</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изготовление коллажей, стенгазет, посвященных проблемам здоровья;</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ролевые игры;</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организация Дней здоровья;</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экскурсии, походы;</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занятия по курсу «Основы безопасности жизнедеятельности»;</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организация спортивных кружков и секций;</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наглядная агитация (стенды, плакаты, </w:t>
      </w:r>
      <w:proofErr w:type="spellStart"/>
      <w:r w:rsidRPr="00D4707E">
        <w:rPr>
          <w:rFonts w:ascii="Times New Roman" w:eastAsia="Times New Roman" w:hAnsi="Times New Roman" w:cs="Times New Roman"/>
          <w:color w:val="373737"/>
          <w:sz w:val="20"/>
          <w:szCs w:val="20"/>
          <w:lang w:eastAsia="ru-RU"/>
        </w:rPr>
        <w:t>санбюллетени</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опросы, анкетирование;</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лекции, семинары, круглые столы для педагогов и родителей;</w:t>
      </w:r>
    </w:p>
    <w:p w:rsidR="00DC5972" w:rsidRPr="00D4707E" w:rsidRDefault="00DC5972" w:rsidP="00D4707E">
      <w:pPr>
        <w:numPr>
          <w:ilvl w:val="0"/>
          <w:numId w:val="41"/>
        </w:numPr>
        <w:spacing w:after="0" w:line="240" w:lineRule="auto"/>
        <w:ind w:left="84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консультации, родительские собрания.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Ожидаемые результаты реализации программы</w:t>
      </w:r>
    </w:p>
    <w:p w:rsidR="00DC5972" w:rsidRPr="00D4707E" w:rsidRDefault="00DC5972" w:rsidP="00D4707E">
      <w:pPr>
        <w:numPr>
          <w:ilvl w:val="0"/>
          <w:numId w:val="4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Создание благоприятной образовательной среды, способствующей сохранению здоровья, воспитанию и развитию личности.</w:t>
      </w:r>
    </w:p>
    <w:p w:rsidR="00DC5972" w:rsidRPr="00D4707E" w:rsidRDefault="00DC5972" w:rsidP="00D4707E">
      <w:pPr>
        <w:numPr>
          <w:ilvl w:val="0"/>
          <w:numId w:val="4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Снижение заболеваемости среди обучающихся и педагогов.</w:t>
      </w:r>
    </w:p>
    <w:p w:rsidR="00DC5972" w:rsidRPr="00D4707E" w:rsidRDefault="00DC5972" w:rsidP="00D4707E">
      <w:pPr>
        <w:numPr>
          <w:ilvl w:val="0"/>
          <w:numId w:val="42"/>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Выработка у обучающихся форм поведения, помогающих избежать опасностей </w:t>
      </w:r>
      <w:proofErr w:type="gramStart"/>
      <w:r w:rsidRPr="00D4707E">
        <w:rPr>
          <w:rFonts w:ascii="Times New Roman" w:eastAsia="Times New Roman" w:hAnsi="Times New Roman" w:cs="Times New Roman"/>
          <w:color w:val="373737"/>
          <w:sz w:val="20"/>
          <w:szCs w:val="20"/>
          <w:lang w:eastAsia="ru-RU"/>
        </w:rPr>
        <w:t>для</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жизни и здоровья. </w:t>
      </w:r>
    </w:p>
    <w:p w:rsidR="00DC5972" w:rsidRPr="00D4707E" w:rsidRDefault="00DC5972" w:rsidP="00D4707E">
      <w:pPr>
        <w:pStyle w:val="a7"/>
        <w:numPr>
          <w:ilvl w:val="2"/>
          <w:numId w:val="42"/>
        </w:numPr>
        <w:spacing w:after="0" w:line="240" w:lineRule="auto"/>
        <w:ind w:left="284" w:firstLine="283"/>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ОРГАНИЗАЦИОННЫЙ РАЗДЕЛ</w:t>
      </w:r>
    </w:p>
    <w:p w:rsidR="009D024C" w:rsidRPr="00D4707E" w:rsidRDefault="009D024C" w:rsidP="00D4707E">
      <w:pPr>
        <w:pStyle w:val="a7"/>
        <w:spacing w:after="0" w:line="240" w:lineRule="auto"/>
        <w:ind w:left="0"/>
        <w:rPr>
          <w:rFonts w:ascii="Times New Roman" w:hAnsi="Times New Roman" w:cs="Times New Roman"/>
          <w:sz w:val="20"/>
          <w:szCs w:val="20"/>
        </w:rPr>
      </w:pPr>
      <w:r w:rsidRPr="00D4707E">
        <w:rPr>
          <w:rFonts w:ascii="Times New Roman" w:hAnsi="Times New Roman" w:cs="Times New Roman"/>
          <w:sz w:val="20"/>
          <w:szCs w:val="20"/>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9D024C" w:rsidRPr="00D4707E" w:rsidRDefault="009D024C" w:rsidP="00D4707E">
      <w:pPr>
        <w:pStyle w:val="a7"/>
        <w:spacing w:after="0" w:line="240" w:lineRule="auto"/>
        <w:ind w:left="0"/>
        <w:rPr>
          <w:rFonts w:ascii="Times New Roman" w:hAnsi="Times New Roman" w:cs="Times New Roman"/>
          <w:sz w:val="20"/>
          <w:szCs w:val="20"/>
        </w:rPr>
      </w:pPr>
      <w:r w:rsidRPr="00D4707E">
        <w:rPr>
          <w:rFonts w:ascii="Times New Roman" w:hAnsi="Times New Roman" w:cs="Times New Roman"/>
          <w:sz w:val="20"/>
          <w:szCs w:val="20"/>
        </w:rPr>
        <w:t>На ступени среднего общего образования в национально-региональный компонент входят: «История Дагестана», «Культура и традиции народов Дагестана», «Родной язык» (по одному часу в неделю), «Дагестанская литература» (два часа в неделю).</w:t>
      </w:r>
    </w:p>
    <w:p w:rsidR="009D024C" w:rsidRPr="00D4707E" w:rsidRDefault="009D024C" w:rsidP="00D4707E">
      <w:pPr>
        <w:pStyle w:val="a7"/>
        <w:spacing w:after="0" w:line="240" w:lineRule="auto"/>
        <w:ind w:left="0"/>
        <w:rPr>
          <w:rFonts w:ascii="Times New Roman" w:hAnsi="Times New Roman" w:cs="Times New Roman"/>
          <w:sz w:val="20"/>
          <w:szCs w:val="20"/>
        </w:rPr>
      </w:pPr>
      <w:r w:rsidRPr="00D4707E">
        <w:rPr>
          <w:rFonts w:ascii="Times New Roman" w:hAnsi="Times New Roman" w:cs="Times New Roman"/>
          <w:b/>
          <w:i/>
          <w:sz w:val="20"/>
          <w:szCs w:val="20"/>
        </w:rPr>
        <w:t>Элективные учебные предметы</w:t>
      </w:r>
      <w:r w:rsidRPr="00D4707E">
        <w:rPr>
          <w:rFonts w:ascii="Times New Roman" w:hAnsi="Times New Roman" w:cs="Times New Roman"/>
          <w:sz w:val="20"/>
          <w:szCs w:val="20"/>
        </w:rPr>
        <w:t xml:space="preserve"> – обязательные учебные предметы по выбору учащихся </w:t>
      </w:r>
      <w:r w:rsidR="001D3E6D" w:rsidRPr="00D4707E">
        <w:rPr>
          <w:rFonts w:ascii="Times New Roman" w:hAnsi="Times New Roman" w:cs="Times New Roman"/>
          <w:b/>
          <w:i/>
          <w:sz w:val="20"/>
          <w:szCs w:val="20"/>
        </w:rPr>
        <w:t xml:space="preserve">из </w:t>
      </w:r>
      <w:proofErr w:type="spellStart"/>
      <w:r w:rsidR="001D3E6D" w:rsidRPr="00D4707E">
        <w:rPr>
          <w:rFonts w:ascii="Times New Roman" w:hAnsi="Times New Roman" w:cs="Times New Roman"/>
          <w:b/>
          <w:i/>
          <w:sz w:val="20"/>
          <w:szCs w:val="20"/>
        </w:rPr>
        <w:t>компонента</w:t>
      </w:r>
      <w:r w:rsidRPr="00D4707E">
        <w:rPr>
          <w:rFonts w:ascii="Times New Roman" w:hAnsi="Times New Roman" w:cs="Times New Roman"/>
          <w:b/>
          <w:i/>
          <w:sz w:val="20"/>
          <w:szCs w:val="20"/>
        </w:rPr>
        <w:t>образовательной</w:t>
      </w:r>
      <w:proofErr w:type="spellEnd"/>
      <w:r w:rsidRPr="00D4707E">
        <w:rPr>
          <w:rFonts w:ascii="Times New Roman" w:hAnsi="Times New Roman" w:cs="Times New Roman"/>
          <w:b/>
          <w:i/>
          <w:sz w:val="20"/>
          <w:szCs w:val="20"/>
        </w:rPr>
        <w:t xml:space="preserve"> организации. </w:t>
      </w:r>
      <w:r w:rsidRPr="00D4707E">
        <w:rPr>
          <w:rFonts w:ascii="Times New Roman" w:hAnsi="Times New Roman" w:cs="Times New Roman"/>
          <w:sz w:val="20"/>
          <w:szCs w:val="20"/>
        </w:rPr>
        <w:t>Элективные учебные предметы выполняют три основные функции:</w:t>
      </w:r>
    </w:p>
    <w:p w:rsidR="009D024C" w:rsidRPr="00D4707E" w:rsidRDefault="009D024C" w:rsidP="00D4707E">
      <w:pPr>
        <w:pStyle w:val="a7"/>
        <w:spacing w:after="0" w:line="240" w:lineRule="auto"/>
        <w:ind w:left="0"/>
        <w:rPr>
          <w:rFonts w:ascii="Times New Roman" w:hAnsi="Times New Roman" w:cs="Times New Roman"/>
          <w:sz w:val="20"/>
          <w:szCs w:val="20"/>
        </w:rPr>
      </w:pPr>
      <w:r w:rsidRPr="00D4707E">
        <w:rPr>
          <w:rFonts w:ascii="Times New Roman" w:hAnsi="Times New Roman" w:cs="Times New Roman"/>
          <w:sz w:val="20"/>
          <w:szCs w:val="20"/>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9D024C" w:rsidRPr="00D4707E" w:rsidRDefault="009D024C" w:rsidP="00D4707E">
      <w:pPr>
        <w:spacing w:after="0" w:line="240" w:lineRule="auto"/>
        <w:rPr>
          <w:rFonts w:ascii="Times New Roman" w:hAnsi="Times New Roman" w:cs="Times New Roman"/>
          <w:sz w:val="20"/>
          <w:szCs w:val="20"/>
        </w:rPr>
      </w:pPr>
      <w:r w:rsidRPr="00D4707E">
        <w:rPr>
          <w:rFonts w:ascii="Times New Roman" w:hAnsi="Times New Roman" w:cs="Times New Roman"/>
          <w:sz w:val="20"/>
          <w:szCs w:val="20"/>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9D024C" w:rsidRPr="00D4707E" w:rsidRDefault="009D024C" w:rsidP="00D4707E">
      <w:pPr>
        <w:pStyle w:val="a7"/>
        <w:spacing w:after="0" w:line="240" w:lineRule="auto"/>
        <w:ind w:left="0"/>
        <w:rPr>
          <w:rFonts w:ascii="Times New Roman" w:hAnsi="Times New Roman" w:cs="Times New Roman"/>
          <w:sz w:val="20"/>
          <w:szCs w:val="20"/>
        </w:rPr>
      </w:pPr>
      <w:r w:rsidRPr="00D4707E">
        <w:rPr>
          <w:rFonts w:ascii="Times New Roman" w:hAnsi="Times New Roman" w:cs="Times New Roman"/>
          <w:sz w:val="20"/>
          <w:szCs w:val="20"/>
        </w:rPr>
        <w:t>3) способствуют удовлетворению познавательных интересов в различных областях деятельности человека.</w:t>
      </w:r>
    </w:p>
    <w:p w:rsidR="009D024C" w:rsidRPr="00D4707E" w:rsidRDefault="009D024C" w:rsidP="00D4707E">
      <w:pPr>
        <w:pStyle w:val="a7"/>
        <w:spacing w:after="0" w:line="240" w:lineRule="auto"/>
        <w:ind w:left="0"/>
        <w:rPr>
          <w:rFonts w:ascii="Times New Roman" w:hAnsi="Times New Roman" w:cs="Times New Roman"/>
          <w:sz w:val="20"/>
          <w:szCs w:val="20"/>
        </w:rPr>
      </w:pPr>
    </w:p>
    <w:p w:rsidR="009D024C" w:rsidRPr="00D4707E" w:rsidRDefault="009D024C" w:rsidP="00D4707E">
      <w:pPr>
        <w:pStyle w:val="a7"/>
        <w:spacing w:after="0" w:line="240" w:lineRule="auto"/>
        <w:ind w:left="0"/>
        <w:rPr>
          <w:rFonts w:ascii="Times New Roman" w:hAnsi="Times New Roman" w:cs="Times New Roman"/>
          <w:sz w:val="20"/>
          <w:szCs w:val="20"/>
        </w:rPr>
      </w:pPr>
      <w:r w:rsidRPr="00D4707E">
        <w:rPr>
          <w:rFonts w:ascii="Times New Roman" w:hAnsi="Times New Roman" w:cs="Times New Roman"/>
          <w:sz w:val="20"/>
          <w:szCs w:val="20"/>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при наполняемости 20 и более человек. Деление классов на две группы разрешается при проведении занятий по русскому языку в 10-11 классах при наполняемости 20 и более учащихся.</w:t>
      </w:r>
    </w:p>
    <w:p w:rsidR="009D024C" w:rsidRPr="00D4707E" w:rsidRDefault="009D024C" w:rsidP="00D4707E">
      <w:pPr>
        <w:pStyle w:val="a7"/>
        <w:spacing w:after="0" w:line="240" w:lineRule="auto"/>
        <w:ind w:left="0"/>
        <w:rPr>
          <w:rFonts w:ascii="Times New Roman" w:eastAsia="Times New Roman" w:hAnsi="Times New Roman" w:cs="Times New Roman"/>
          <w:color w:val="0D0D0D" w:themeColor="text1" w:themeTint="F2"/>
          <w:sz w:val="20"/>
          <w:szCs w:val="20"/>
          <w:lang w:eastAsia="ru-RU"/>
        </w:rPr>
      </w:pPr>
      <w:r w:rsidRPr="00D4707E">
        <w:rPr>
          <w:rFonts w:ascii="Times New Roman" w:eastAsia="Times New Roman" w:hAnsi="Times New Roman" w:cs="Times New Roman"/>
          <w:b/>
          <w:bCs/>
          <w:color w:val="0D0D0D" w:themeColor="text1" w:themeTint="F2"/>
          <w:sz w:val="20"/>
          <w:szCs w:val="20"/>
          <w:lang w:eastAsia="ru-RU"/>
        </w:rPr>
        <w:lastRenderedPageBreak/>
        <w:t>Вариативная часть</w:t>
      </w:r>
      <w:r w:rsidRPr="00D4707E">
        <w:rPr>
          <w:rFonts w:ascii="Times New Roman" w:eastAsia="Times New Roman" w:hAnsi="Times New Roman" w:cs="Times New Roman"/>
          <w:color w:val="0D0D0D" w:themeColor="text1" w:themeTint="F2"/>
          <w:sz w:val="20"/>
          <w:szCs w:val="20"/>
          <w:lang w:eastAsia="ru-RU"/>
        </w:rPr>
        <w:t> учебного плана на </w:t>
      </w:r>
      <w:r w:rsidRPr="00D4707E">
        <w:rPr>
          <w:rFonts w:ascii="Times New Roman" w:eastAsia="Times New Roman" w:hAnsi="Times New Roman" w:cs="Times New Roman"/>
          <w:color w:val="0D0D0D" w:themeColor="text1" w:themeTint="F2"/>
          <w:sz w:val="20"/>
          <w:szCs w:val="20"/>
          <w:lang w:val="en-US" w:eastAsia="ru-RU"/>
        </w:rPr>
        <w:t>III</w:t>
      </w:r>
      <w:r w:rsidRPr="00D4707E">
        <w:rPr>
          <w:rFonts w:ascii="Times New Roman" w:eastAsia="Times New Roman" w:hAnsi="Times New Roman" w:cs="Times New Roman"/>
          <w:color w:val="0D0D0D" w:themeColor="text1" w:themeTint="F2"/>
          <w:sz w:val="20"/>
          <w:szCs w:val="20"/>
          <w:lang w:eastAsia="ru-RU"/>
        </w:rPr>
        <w:t> ступени обучения направлена на реализацию запросов социума, сохранение преемственности и подготовку старшеклассников к сознательному выбору профессий, с последующим профессиональным образованием.</w:t>
      </w:r>
    </w:p>
    <w:p w:rsidR="009D024C" w:rsidRPr="00D4707E" w:rsidRDefault="009D024C" w:rsidP="00D4707E">
      <w:pPr>
        <w:pStyle w:val="a7"/>
        <w:spacing w:after="0" w:line="240" w:lineRule="auto"/>
        <w:ind w:left="0"/>
        <w:rPr>
          <w:rFonts w:ascii="Times New Roman" w:eastAsia="Times New Roman" w:hAnsi="Times New Roman" w:cs="Times New Roman"/>
          <w:color w:val="0D0D0D" w:themeColor="text1" w:themeTint="F2"/>
          <w:sz w:val="20"/>
          <w:szCs w:val="20"/>
          <w:lang w:eastAsia="ru-RU"/>
        </w:rPr>
      </w:pPr>
      <w:r w:rsidRPr="00D4707E">
        <w:rPr>
          <w:rFonts w:ascii="Times New Roman" w:eastAsia="Times New Roman" w:hAnsi="Times New Roman" w:cs="Times New Roman"/>
          <w:color w:val="0D0D0D" w:themeColor="text1" w:themeTint="F2"/>
          <w:sz w:val="20"/>
          <w:szCs w:val="20"/>
          <w:lang w:eastAsia="ru-RU"/>
        </w:rPr>
        <w:t>Учебный план на </w:t>
      </w:r>
      <w:r w:rsidRPr="00D4707E">
        <w:rPr>
          <w:rFonts w:ascii="Times New Roman" w:eastAsia="Times New Roman" w:hAnsi="Times New Roman" w:cs="Times New Roman"/>
          <w:color w:val="0D0D0D" w:themeColor="text1" w:themeTint="F2"/>
          <w:sz w:val="20"/>
          <w:szCs w:val="20"/>
          <w:lang w:val="en-US" w:eastAsia="ru-RU"/>
        </w:rPr>
        <w:t>III</w:t>
      </w:r>
      <w:r w:rsidRPr="00D4707E">
        <w:rPr>
          <w:rFonts w:ascii="Times New Roman" w:eastAsia="Times New Roman" w:hAnsi="Times New Roman" w:cs="Times New Roman"/>
          <w:color w:val="0D0D0D" w:themeColor="text1" w:themeTint="F2"/>
          <w:sz w:val="20"/>
          <w:szCs w:val="20"/>
          <w:lang w:eastAsia="ru-RU"/>
        </w:rPr>
        <w:t> ступени обучения направлен на реализацию следующих целей:</w:t>
      </w:r>
    </w:p>
    <w:p w:rsidR="009D024C" w:rsidRPr="00D4707E" w:rsidRDefault="009D024C" w:rsidP="00D4707E">
      <w:pPr>
        <w:spacing w:after="0" w:line="240" w:lineRule="auto"/>
        <w:rPr>
          <w:rFonts w:ascii="Times New Roman" w:eastAsia="Times New Roman" w:hAnsi="Times New Roman" w:cs="Times New Roman"/>
          <w:color w:val="0D0D0D" w:themeColor="text1" w:themeTint="F2"/>
          <w:sz w:val="20"/>
          <w:szCs w:val="20"/>
          <w:lang w:eastAsia="ru-RU"/>
        </w:rPr>
      </w:pPr>
      <w:r w:rsidRPr="00D4707E">
        <w:rPr>
          <w:rFonts w:ascii="Times New Roman" w:eastAsia="Times New Roman" w:hAnsi="Times New Roman" w:cs="Times New Roman"/>
          <w:color w:val="0D0D0D" w:themeColor="text1" w:themeTint="F2"/>
          <w:sz w:val="20"/>
          <w:szCs w:val="20"/>
          <w:lang w:eastAsia="ru-RU"/>
        </w:rPr>
        <w:t>-  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rsidR="009D024C" w:rsidRPr="00D4707E" w:rsidRDefault="009D024C" w:rsidP="00D4707E">
      <w:pPr>
        <w:pStyle w:val="a7"/>
        <w:spacing w:after="0" w:line="240" w:lineRule="auto"/>
        <w:ind w:left="0"/>
        <w:rPr>
          <w:rFonts w:ascii="Times New Roman" w:eastAsia="Times New Roman" w:hAnsi="Times New Roman" w:cs="Times New Roman"/>
          <w:color w:val="0D0D0D" w:themeColor="text1" w:themeTint="F2"/>
          <w:sz w:val="20"/>
          <w:szCs w:val="20"/>
          <w:lang w:eastAsia="ru-RU"/>
        </w:rPr>
      </w:pPr>
      <w:r w:rsidRPr="00D4707E">
        <w:rPr>
          <w:rFonts w:ascii="Times New Roman" w:eastAsia="Times New Roman" w:hAnsi="Times New Roman" w:cs="Times New Roman"/>
          <w:color w:val="0D0D0D" w:themeColor="text1" w:themeTint="F2"/>
          <w:sz w:val="20"/>
          <w:szCs w:val="20"/>
          <w:lang w:eastAsia="ru-RU"/>
        </w:rPr>
        <w:t xml:space="preserve">- установление равного доступа к полноценному образованию разным категориям </w:t>
      </w:r>
      <w:proofErr w:type="gramStart"/>
      <w:r w:rsidRPr="00D4707E">
        <w:rPr>
          <w:rFonts w:ascii="Times New Roman" w:eastAsia="Times New Roman" w:hAnsi="Times New Roman" w:cs="Times New Roman"/>
          <w:color w:val="0D0D0D" w:themeColor="text1" w:themeTint="F2"/>
          <w:sz w:val="20"/>
          <w:szCs w:val="20"/>
          <w:lang w:eastAsia="ru-RU"/>
        </w:rPr>
        <w:t>обучающихся</w:t>
      </w:r>
      <w:proofErr w:type="gramEnd"/>
      <w:r w:rsidRPr="00D4707E">
        <w:rPr>
          <w:rFonts w:ascii="Times New Roman" w:eastAsia="Times New Roman" w:hAnsi="Times New Roman" w:cs="Times New Roman"/>
          <w:color w:val="0D0D0D" w:themeColor="text1" w:themeTint="F2"/>
          <w:sz w:val="20"/>
          <w:szCs w:val="20"/>
          <w:lang w:eastAsia="ru-RU"/>
        </w:rPr>
        <w:t xml:space="preserve"> в соответствии с их способностями, индивидуальными образовательными потребностями;</w:t>
      </w:r>
    </w:p>
    <w:p w:rsidR="009D024C" w:rsidRPr="00D4707E" w:rsidRDefault="009D024C" w:rsidP="00D4707E">
      <w:pPr>
        <w:pStyle w:val="a7"/>
        <w:spacing w:after="0" w:line="240" w:lineRule="auto"/>
        <w:ind w:left="0"/>
        <w:rPr>
          <w:rFonts w:ascii="Times New Roman" w:eastAsia="Times New Roman" w:hAnsi="Times New Roman" w:cs="Times New Roman"/>
          <w:color w:val="0D0D0D" w:themeColor="text1" w:themeTint="F2"/>
          <w:sz w:val="20"/>
          <w:szCs w:val="20"/>
          <w:lang w:eastAsia="ru-RU"/>
        </w:rPr>
      </w:pPr>
      <w:r w:rsidRPr="00D4707E">
        <w:rPr>
          <w:rFonts w:ascii="Times New Roman" w:eastAsia="Times New Roman" w:hAnsi="Times New Roman" w:cs="Times New Roman"/>
          <w:color w:val="0D0D0D" w:themeColor="text1" w:themeTint="F2"/>
          <w:sz w:val="20"/>
          <w:szCs w:val="20"/>
          <w:lang w:eastAsia="ru-RU"/>
        </w:rPr>
        <w:t xml:space="preserve">      - расширение возможностей социализации обучающихся;</w:t>
      </w:r>
    </w:p>
    <w:p w:rsidR="009D024C" w:rsidRPr="00D4707E" w:rsidRDefault="009D024C" w:rsidP="00D4707E">
      <w:pPr>
        <w:pStyle w:val="a7"/>
        <w:spacing w:after="0" w:line="240" w:lineRule="auto"/>
        <w:ind w:left="0"/>
        <w:rPr>
          <w:rFonts w:ascii="Times New Roman" w:eastAsia="Times New Roman" w:hAnsi="Times New Roman" w:cs="Times New Roman"/>
          <w:color w:val="0D0D0D" w:themeColor="text1" w:themeTint="F2"/>
          <w:sz w:val="20"/>
          <w:szCs w:val="20"/>
          <w:lang w:eastAsia="ru-RU"/>
        </w:rPr>
      </w:pPr>
      <w:r w:rsidRPr="00D4707E">
        <w:rPr>
          <w:rFonts w:ascii="Times New Roman" w:eastAsia="Times New Roman" w:hAnsi="Times New Roman" w:cs="Times New Roman"/>
          <w:color w:val="0D0D0D" w:themeColor="text1" w:themeTint="F2"/>
          <w:sz w:val="20"/>
          <w:szCs w:val="20"/>
          <w:lang w:eastAsia="ru-RU"/>
        </w:rPr>
        <w:t>     -  обеспечение преемственности между общим и профессиональным образованием, более эффективная подготовка выпускников школы к освоению программ профессионального высшего образования;</w:t>
      </w:r>
    </w:p>
    <w:p w:rsidR="009D024C" w:rsidRPr="00D4707E" w:rsidRDefault="009D024C" w:rsidP="00D4707E">
      <w:pPr>
        <w:pStyle w:val="a7"/>
        <w:spacing w:after="0" w:line="240" w:lineRule="auto"/>
        <w:ind w:left="0"/>
        <w:rPr>
          <w:rFonts w:ascii="Times New Roman" w:eastAsia="Times New Roman" w:hAnsi="Times New Roman" w:cs="Times New Roman"/>
          <w:color w:val="0D0D0D" w:themeColor="text1" w:themeTint="F2"/>
          <w:sz w:val="20"/>
          <w:szCs w:val="20"/>
          <w:lang w:eastAsia="ru-RU"/>
        </w:rPr>
      </w:pPr>
      <w:r w:rsidRPr="00D4707E">
        <w:rPr>
          <w:rFonts w:ascii="Times New Roman" w:eastAsia="Times New Roman" w:hAnsi="Times New Roman" w:cs="Times New Roman"/>
          <w:color w:val="0D0D0D" w:themeColor="text1" w:themeTint="F2"/>
          <w:sz w:val="20"/>
          <w:szCs w:val="20"/>
          <w:lang w:eastAsia="ru-RU"/>
        </w:rPr>
        <w:t xml:space="preserve">        -  удовлетворение социального заказа родителей и обучающихся.</w:t>
      </w:r>
    </w:p>
    <w:p w:rsidR="009D024C" w:rsidRPr="00D4707E" w:rsidRDefault="009D024C" w:rsidP="00D4707E">
      <w:pPr>
        <w:pStyle w:val="a9"/>
        <w:rPr>
          <w:rFonts w:ascii="Times New Roman" w:hAnsi="Times New Roman" w:cs="Times New Roman"/>
          <w:color w:val="0D0D0D" w:themeColor="text1" w:themeTint="F2"/>
          <w:spacing w:val="-5"/>
          <w:sz w:val="20"/>
          <w:szCs w:val="20"/>
        </w:rPr>
      </w:pPr>
    </w:p>
    <w:p w:rsidR="009D024C" w:rsidRPr="00D4707E" w:rsidRDefault="009D024C" w:rsidP="00D4707E">
      <w:pPr>
        <w:pStyle w:val="a9"/>
        <w:rPr>
          <w:rFonts w:ascii="Times New Roman" w:hAnsi="Times New Roman" w:cs="Times New Roman"/>
          <w:color w:val="0D0D0D" w:themeColor="text1" w:themeTint="F2"/>
          <w:spacing w:val="-5"/>
          <w:sz w:val="20"/>
          <w:szCs w:val="20"/>
        </w:rPr>
      </w:pPr>
      <w:r w:rsidRPr="00D4707E">
        <w:rPr>
          <w:rFonts w:ascii="Times New Roman" w:hAnsi="Times New Roman" w:cs="Times New Roman"/>
          <w:color w:val="0D0D0D" w:themeColor="text1" w:themeTint="F2"/>
          <w:spacing w:val="-5"/>
          <w:sz w:val="20"/>
          <w:szCs w:val="20"/>
        </w:rPr>
        <w:t xml:space="preserve">        Расписание учебных занятий школы соответствует учебному плану школы. </w:t>
      </w:r>
    </w:p>
    <w:p w:rsidR="009D024C" w:rsidRPr="00D4707E" w:rsidRDefault="009D024C" w:rsidP="00D4707E">
      <w:pPr>
        <w:pStyle w:val="a9"/>
        <w:rPr>
          <w:rFonts w:ascii="Times New Roman" w:eastAsia="Times New Roman" w:hAnsi="Times New Roman" w:cs="Times New Roman"/>
          <w:color w:val="373737"/>
          <w:sz w:val="20"/>
          <w:szCs w:val="20"/>
          <w:lang w:eastAsia="ru-RU"/>
        </w:rPr>
      </w:pPr>
      <w:r w:rsidRPr="00D4707E">
        <w:rPr>
          <w:rFonts w:ascii="Times New Roman" w:hAnsi="Times New Roman" w:cs="Times New Roman"/>
          <w:color w:val="0D0D0D" w:themeColor="text1" w:themeTint="F2"/>
          <w:sz w:val="20"/>
          <w:szCs w:val="20"/>
        </w:rPr>
        <w:t xml:space="preserve">В учебном плане учтено соотношение количества часов между федеральным компонентом, национально - региональным компонентом и компонентом школы.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numPr>
          <w:ilvl w:val="0"/>
          <w:numId w:val="43"/>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Учебный план среднего общего образования</w:t>
      </w:r>
    </w:p>
    <w:p w:rsidR="00ED29AC" w:rsidRPr="00D4707E" w:rsidRDefault="00ED29AC" w:rsidP="00D4707E">
      <w:pPr>
        <w:pStyle w:val="a7"/>
        <w:numPr>
          <w:ilvl w:val="0"/>
          <w:numId w:val="43"/>
        </w:numPr>
        <w:shd w:val="clear" w:color="auto" w:fill="FFFFFF"/>
        <w:spacing w:after="0" w:line="240" w:lineRule="auto"/>
        <w:jc w:val="both"/>
        <w:rPr>
          <w:rFonts w:ascii="Times New Roman" w:hAnsi="Times New Roman" w:cs="Times New Roman"/>
          <w:sz w:val="20"/>
          <w:szCs w:val="20"/>
        </w:rPr>
      </w:pPr>
      <w:r w:rsidRPr="00D4707E">
        <w:rPr>
          <w:rFonts w:ascii="Times New Roman" w:hAnsi="Times New Roman" w:cs="Times New Roman"/>
          <w:b/>
          <w:sz w:val="20"/>
          <w:szCs w:val="20"/>
        </w:rPr>
        <w:t>Среднее общее образование</w:t>
      </w:r>
      <w:r w:rsidRPr="00D4707E">
        <w:rPr>
          <w:rFonts w:ascii="Times New Roman" w:hAnsi="Times New Roman" w:cs="Times New Roman"/>
          <w:sz w:val="20"/>
          <w:szCs w:val="20"/>
        </w:rPr>
        <w:t>.</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Примерный учебный план для</w:t>
      </w:r>
      <w:proofErr w:type="gramStart"/>
      <w:r w:rsidRPr="00D4707E">
        <w:rPr>
          <w:rFonts w:ascii="Times New Roman" w:hAnsi="Times New Roman" w:cs="Times New Roman"/>
          <w:b/>
          <w:sz w:val="20"/>
          <w:szCs w:val="20"/>
          <w:lang w:val="en-US" w:bidi="ru-RU"/>
        </w:rPr>
        <w:t>X</w:t>
      </w:r>
      <w:proofErr w:type="gramEnd"/>
      <w:r w:rsidRPr="00D4707E">
        <w:rPr>
          <w:rFonts w:ascii="Times New Roman" w:hAnsi="Times New Roman" w:cs="Times New Roman"/>
          <w:b/>
          <w:sz w:val="20"/>
          <w:szCs w:val="20"/>
          <w:lang w:bidi="ru-RU"/>
        </w:rPr>
        <w:t>-</w:t>
      </w:r>
      <w:r w:rsidRPr="00D4707E">
        <w:rPr>
          <w:rFonts w:ascii="Times New Roman" w:hAnsi="Times New Roman" w:cs="Times New Roman"/>
          <w:b/>
          <w:sz w:val="20"/>
          <w:szCs w:val="20"/>
          <w:lang w:val="en-US" w:bidi="ru-RU"/>
        </w:rPr>
        <w:t>XI</w:t>
      </w:r>
      <w:r w:rsidRPr="00D4707E">
        <w:rPr>
          <w:rFonts w:ascii="Times New Roman" w:hAnsi="Times New Roman" w:cs="Times New Roman"/>
          <w:sz w:val="20"/>
          <w:szCs w:val="20"/>
          <w:lang w:bidi="ru-RU"/>
        </w:rPr>
        <w:t xml:space="preserve"> классов составлен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ED29AC" w:rsidRPr="00D4707E" w:rsidRDefault="00ED29AC" w:rsidP="00D4707E">
      <w:pPr>
        <w:pStyle w:val="af1"/>
        <w:numPr>
          <w:ilvl w:val="0"/>
          <w:numId w:val="43"/>
        </w:numPr>
        <w:spacing w:after="0"/>
        <w:ind w:right="567"/>
        <w:jc w:val="both"/>
        <w:rPr>
          <w:sz w:val="20"/>
          <w:szCs w:val="20"/>
        </w:rPr>
      </w:pPr>
      <w:proofErr w:type="gramStart"/>
      <w:r w:rsidRPr="00D4707E">
        <w:rPr>
          <w:sz w:val="20"/>
          <w:szCs w:val="20"/>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ED29AC" w:rsidRPr="00D4707E" w:rsidRDefault="00ED29AC" w:rsidP="00D4707E">
      <w:pPr>
        <w:pStyle w:val="af1"/>
        <w:numPr>
          <w:ilvl w:val="0"/>
          <w:numId w:val="43"/>
        </w:numPr>
        <w:spacing w:after="0"/>
        <w:ind w:right="567"/>
        <w:jc w:val="both"/>
        <w:rPr>
          <w:rFonts w:eastAsia="Calibri"/>
          <w:sz w:val="20"/>
          <w:szCs w:val="20"/>
        </w:rPr>
      </w:pPr>
      <w:r w:rsidRPr="00D4707E">
        <w:rPr>
          <w:rFonts w:eastAsia="Calibri"/>
          <w:sz w:val="20"/>
          <w:szCs w:val="20"/>
        </w:rPr>
        <w:t>Обязательный учебный предмет «История» изучается как интегрированный и включает разделы «История России» и «Всеобщая история».</w:t>
      </w:r>
    </w:p>
    <w:p w:rsidR="00ED29AC" w:rsidRPr="00D4707E" w:rsidRDefault="00ED29AC" w:rsidP="00D4707E">
      <w:pPr>
        <w:pStyle w:val="a7"/>
        <w:numPr>
          <w:ilvl w:val="0"/>
          <w:numId w:val="43"/>
        </w:numPr>
        <w:spacing w:after="0" w:line="240" w:lineRule="auto"/>
        <w:jc w:val="center"/>
        <w:rPr>
          <w:rFonts w:ascii="Times New Roman" w:hAnsi="Times New Roman" w:cs="Times New Roman"/>
          <w:sz w:val="20"/>
          <w:szCs w:val="20"/>
        </w:rPr>
      </w:pPr>
      <w:r w:rsidRPr="00D4707E">
        <w:rPr>
          <w:rFonts w:ascii="Times New Roman" w:hAnsi="Times New Roman" w:cs="Times New Roman"/>
          <w:sz w:val="20"/>
          <w:szCs w:val="20"/>
        </w:rPr>
        <w:t xml:space="preserve">Интегрированный учебный предмет «Обществознание (включая экономику и право)» включает разделы «Экономика» и «Право», которые преподаются в составе данного учебного предмета. </w:t>
      </w:r>
    </w:p>
    <w:p w:rsidR="00ED29AC" w:rsidRPr="00D4707E" w:rsidRDefault="00ED29AC" w:rsidP="00D4707E">
      <w:pPr>
        <w:pStyle w:val="a7"/>
        <w:numPr>
          <w:ilvl w:val="0"/>
          <w:numId w:val="43"/>
        </w:numPr>
        <w:spacing w:after="0" w:line="240" w:lineRule="auto"/>
        <w:ind w:right="567"/>
        <w:jc w:val="both"/>
        <w:rPr>
          <w:rFonts w:ascii="Times New Roman" w:hAnsi="Times New Roman" w:cs="Times New Roman"/>
          <w:sz w:val="20"/>
          <w:szCs w:val="20"/>
        </w:rPr>
      </w:pPr>
      <w:r w:rsidRPr="00D4707E">
        <w:rPr>
          <w:rFonts w:ascii="Times New Roman" w:hAnsi="Times New Roman" w:cs="Times New Roman"/>
          <w:sz w:val="20"/>
          <w:szCs w:val="20"/>
        </w:rPr>
        <w:t>Изучение естественнонаучных предметов в X-XI классах обеспечено отдельными учебными предметами «Физика», «Химия», «Биология»: на базовом уровне учебные предметы «Химия» и «Биология» изучаются по 1 часу в неделю (всего 68 часов каждый), учебный предмет «Физика» – 2 часа в неделю (всего 136 часов).</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 xml:space="preserve">Учебный предмет «Астрономия» вводится в </w:t>
      </w:r>
      <w:r w:rsidRPr="00D4707E">
        <w:rPr>
          <w:rFonts w:ascii="Times New Roman" w:hAnsi="Times New Roman" w:cs="Times New Roman"/>
          <w:sz w:val="20"/>
          <w:szCs w:val="20"/>
          <w:lang w:bidi="en-US"/>
        </w:rPr>
        <w:t>X</w:t>
      </w:r>
      <w:r w:rsidRPr="00D4707E">
        <w:rPr>
          <w:rFonts w:ascii="Times New Roman" w:hAnsi="Times New Roman" w:cs="Times New Roman"/>
          <w:sz w:val="20"/>
          <w:szCs w:val="20"/>
          <w:lang w:bidi="ru-RU"/>
        </w:rPr>
        <w:t xml:space="preserve"> класс</w:t>
      </w:r>
      <w:r w:rsidR="00AD07D8">
        <w:rPr>
          <w:rFonts w:ascii="Times New Roman" w:hAnsi="Times New Roman" w:cs="Times New Roman"/>
          <w:sz w:val="20"/>
          <w:szCs w:val="20"/>
          <w:lang w:bidi="ru-RU"/>
        </w:rPr>
        <w:t>е</w:t>
      </w:r>
      <w:r w:rsidRPr="00D4707E">
        <w:rPr>
          <w:rFonts w:ascii="Times New Roman" w:hAnsi="Times New Roman" w:cs="Times New Roman"/>
          <w:sz w:val="20"/>
          <w:szCs w:val="20"/>
          <w:lang w:bidi="ru-RU"/>
        </w:rPr>
        <w:t xml:space="preserve">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(непрофильного) обучения.               На его изучение отводятся по 1 час в 10 класс</w:t>
      </w:r>
      <w:r w:rsidR="00AD07D8">
        <w:rPr>
          <w:rFonts w:ascii="Times New Roman" w:hAnsi="Times New Roman" w:cs="Times New Roman"/>
          <w:sz w:val="20"/>
          <w:szCs w:val="20"/>
          <w:lang w:bidi="ru-RU"/>
        </w:rPr>
        <w:t>е</w:t>
      </w:r>
      <w:r w:rsidRPr="00D4707E">
        <w:rPr>
          <w:rFonts w:ascii="Times New Roman" w:hAnsi="Times New Roman" w:cs="Times New Roman"/>
          <w:sz w:val="20"/>
          <w:szCs w:val="20"/>
          <w:lang w:bidi="ru-RU"/>
        </w:rPr>
        <w:t>.</w:t>
      </w:r>
    </w:p>
    <w:p w:rsidR="00ED29AC" w:rsidRPr="00D4707E" w:rsidRDefault="00ED29AC" w:rsidP="00D4707E">
      <w:pPr>
        <w:pStyle w:val="af1"/>
        <w:numPr>
          <w:ilvl w:val="0"/>
          <w:numId w:val="43"/>
        </w:numPr>
        <w:spacing w:after="0"/>
        <w:ind w:right="567"/>
        <w:jc w:val="both"/>
        <w:rPr>
          <w:sz w:val="20"/>
          <w:szCs w:val="20"/>
        </w:rPr>
      </w:pPr>
      <w:r w:rsidRPr="00D4707E">
        <w:rPr>
          <w:sz w:val="20"/>
          <w:szCs w:val="20"/>
        </w:rPr>
        <w:t xml:space="preserve">Обязательный учебный предмет «Физическая культура» изучается в объеме 3 часа в неделю на базовом уровне. </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 xml:space="preserve">На изучение учебного предмета «Мировая художественная культура» </w:t>
      </w:r>
      <w:proofErr w:type="spellStart"/>
      <w:r w:rsidRPr="00D4707E">
        <w:rPr>
          <w:rFonts w:ascii="Times New Roman" w:hAnsi="Times New Roman" w:cs="Times New Roman"/>
          <w:sz w:val="20"/>
          <w:szCs w:val="20"/>
          <w:lang w:bidi="ru-RU"/>
        </w:rPr>
        <w:t>отводятсяпо</w:t>
      </w:r>
      <w:proofErr w:type="spellEnd"/>
      <w:r w:rsidRPr="00D4707E">
        <w:rPr>
          <w:rFonts w:ascii="Times New Roman" w:hAnsi="Times New Roman" w:cs="Times New Roman"/>
          <w:sz w:val="20"/>
          <w:szCs w:val="20"/>
          <w:lang w:bidi="ru-RU"/>
        </w:rPr>
        <w:t xml:space="preserve"> 1 часу в 10 и11 классах. </w:t>
      </w:r>
    </w:p>
    <w:p w:rsidR="00ED29AC" w:rsidRPr="00D4707E" w:rsidRDefault="00ED29AC" w:rsidP="00D4707E">
      <w:pPr>
        <w:pStyle w:val="a9"/>
        <w:numPr>
          <w:ilvl w:val="0"/>
          <w:numId w:val="43"/>
        </w:numPr>
        <w:ind w:right="567"/>
        <w:jc w:val="both"/>
        <w:rPr>
          <w:rFonts w:ascii="Times New Roman" w:hAnsi="Times New Roman" w:cs="Times New Roman"/>
          <w:sz w:val="20"/>
          <w:szCs w:val="20"/>
        </w:rPr>
      </w:pPr>
      <w:r w:rsidRPr="00D4707E">
        <w:rPr>
          <w:rFonts w:ascii="Times New Roman" w:hAnsi="Times New Roman" w:cs="Times New Roman"/>
          <w:sz w:val="20"/>
          <w:szCs w:val="20"/>
        </w:rPr>
        <w:t xml:space="preserve">Изучение учебного предмета «Основы безопасности жизнедеятельности» в </w:t>
      </w:r>
      <w:r w:rsidRPr="00D4707E">
        <w:rPr>
          <w:rFonts w:ascii="Times New Roman" w:hAnsi="Times New Roman" w:cs="Times New Roman"/>
          <w:sz w:val="20"/>
          <w:szCs w:val="20"/>
          <w:lang w:bidi="en-US"/>
        </w:rPr>
        <w:t>X</w:t>
      </w:r>
      <w:r w:rsidRPr="00D4707E">
        <w:rPr>
          <w:rFonts w:ascii="Times New Roman" w:hAnsi="Times New Roman" w:cs="Times New Roman"/>
          <w:sz w:val="20"/>
          <w:szCs w:val="20"/>
        </w:rPr>
        <w:t>-</w:t>
      </w:r>
      <w:r w:rsidRPr="00D4707E">
        <w:rPr>
          <w:rFonts w:ascii="Times New Roman" w:hAnsi="Times New Roman" w:cs="Times New Roman"/>
          <w:sz w:val="20"/>
          <w:szCs w:val="20"/>
          <w:lang w:bidi="en-US"/>
        </w:rPr>
        <w:t>XI</w:t>
      </w:r>
      <w:r w:rsidRPr="00D4707E">
        <w:rPr>
          <w:rFonts w:ascii="Times New Roman" w:hAnsi="Times New Roman" w:cs="Times New Roman"/>
          <w:sz w:val="20"/>
          <w:szCs w:val="20"/>
        </w:rPr>
        <w:t xml:space="preserve"> классах является обязательным. </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rPr>
        <w:t xml:space="preserve">Элективные учебные предметы – обязательные учебные предметы по выбору </w:t>
      </w:r>
      <w:proofErr w:type="gramStart"/>
      <w:r w:rsidRPr="00D4707E">
        <w:rPr>
          <w:rFonts w:ascii="Times New Roman" w:hAnsi="Times New Roman" w:cs="Times New Roman"/>
          <w:sz w:val="20"/>
          <w:szCs w:val="20"/>
        </w:rPr>
        <w:t>обучающихся</w:t>
      </w:r>
      <w:proofErr w:type="gramEnd"/>
      <w:r w:rsidRPr="00D4707E">
        <w:rPr>
          <w:rFonts w:ascii="Times New Roman" w:hAnsi="Times New Roman" w:cs="Times New Roman"/>
          <w:sz w:val="20"/>
          <w:szCs w:val="20"/>
        </w:rPr>
        <w:t xml:space="preserve"> из компонента образовательной организации. Элективные учебные предметы выполняют функцию- развитие содержания одного из базовых учебных предметов, что позволяет получать дополнительную подготовку для сдачи единого государственного экзамена. На изучение элективных учебных предметов отводятся по 7 часов в X-XI классах. </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 xml:space="preserve">Система оценивания элективного учебного предмета определяется рабочей программой учителя. </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Часы регионального компонента отводятся на изучение родного языка и Дагестанской литературы.</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на 30% по всем входящим в реализуемые образовательные программы учебным предметам, курсам, дисциплинам (модулям).</w:t>
      </w:r>
    </w:p>
    <w:p w:rsidR="00ED29AC" w:rsidRPr="00D4707E" w:rsidRDefault="00ED29AC" w:rsidP="00D4707E">
      <w:pPr>
        <w:pStyle w:val="a9"/>
        <w:numPr>
          <w:ilvl w:val="0"/>
          <w:numId w:val="43"/>
        </w:numPr>
        <w:ind w:right="567"/>
        <w:jc w:val="both"/>
        <w:rPr>
          <w:rFonts w:ascii="Times New Roman" w:hAnsi="Times New Roman" w:cs="Times New Roman"/>
          <w:sz w:val="20"/>
          <w:szCs w:val="20"/>
          <w:lang w:bidi="ru-RU"/>
        </w:rPr>
      </w:pPr>
      <w:r w:rsidRPr="00D4707E">
        <w:rPr>
          <w:rFonts w:ascii="Times New Roman" w:hAnsi="Times New Roman" w:cs="Times New Roman"/>
          <w:sz w:val="20"/>
          <w:szCs w:val="20"/>
          <w:lang w:bidi="ru-RU"/>
        </w:rPr>
        <w:t>Вариативная часть учебного плана представлена предметами:</w:t>
      </w:r>
      <w:r w:rsidRPr="00D4707E">
        <w:rPr>
          <w:rFonts w:ascii="Times New Roman" w:hAnsi="Times New Roman" w:cs="Times New Roman"/>
          <w:sz w:val="20"/>
          <w:szCs w:val="20"/>
        </w:rPr>
        <w:t xml:space="preserve"> география, искусство (МХК), технология, информатика и информационно-коммуникационные технологии. На их изучение отводится по 1 часу.</w:t>
      </w:r>
    </w:p>
    <w:p w:rsidR="00ED29AC" w:rsidRPr="00D4707E" w:rsidRDefault="00ED29AC" w:rsidP="00D4707E">
      <w:pPr>
        <w:pStyle w:val="a7"/>
        <w:numPr>
          <w:ilvl w:val="0"/>
          <w:numId w:val="43"/>
        </w:numPr>
        <w:spacing w:after="0" w:line="240" w:lineRule="auto"/>
        <w:jc w:val="center"/>
        <w:rPr>
          <w:rFonts w:ascii="Times New Roman" w:eastAsia="Times New Roman" w:hAnsi="Times New Roman" w:cs="Times New Roman"/>
          <w:b/>
          <w:caps/>
          <w:sz w:val="20"/>
          <w:szCs w:val="20"/>
        </w:rPr>
      </w:pPr>
      <w:r w:rsidRPr="00D4707E">
        <w:rPr>
          <w:rFonts w:ascii="Times New Roman" w:hAnsi="Times New Roman" w:cs="Times New Roman"/>
          <w:sz w:val="20"/>
          <w:szCs w:val="20"/>
        </w:rPr>
        <w:lastRenderedPageBreak/>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ED29AC" w:rsidRPr="00D4707E" w:rsidRDefault="00534A2E" w:rsidP="00D4707E">
      <w:pPr>
        <w:pStyle w:val="a7"/>
        <w:numPr>
          <w:ilvl w:val="0"/>
          <w:numId w:val="43"/>
        </w:numPr>
        <w:spacing w:after="0" w:line="240" w:lineRule="auto"/>
        <w:jc w:val="center"/>
        <w:rPr>
          <w:rFonts w:ascii="Times New Roman" w:hAnsi="Times New Roman" w:cs="Times New Roman"/>
          <w:sz w:val="20"/>
          <w:szCs w:val="20"/>
        </w:rPr>
      </w:pPr>
      <w:r w:rsidRPr="00D4707E">
        <w:rPr>
          <w:rFonts w:ascii="Times New Roman" w:hAnsi="Times New Roman" w:cs="Times New Roman"/>
          <w:b/>
          <w:sz w:val="20"/>
          <w:szCs w:val="20"/>
        </w:rPr>
        <w:t>Учебный план МКОУ «</w:t>
      </w:r>
      <w:proofErr w:type="gramStart"/>
      <w:r w:rsidRPr="00D4707E">
        <w:rPr>
          <w:rFonts w:ascii="Times New Roman" w:hAnsi="Times New Roman" w:cs="Times New Roman"/>
          <w:b/>
          <w:sz w:val="20"/>
          <w:szCs w:val="20"/>
        </w:rPr>
        <w:t>Советская</w:t>
      </w:r>
      <w:proofErr w:type="gramEnd"/>
      <w:r w:rsidR="00B713D0" w:rsidRPr="00D4707E">
        <w:rPr>
          <w:rFonts w:ascii="Times New Roman" w:hAnsi="Times New Roman" w:cs="Times New Roman"/>
          <w:b/>
          <w:sz w:val="20"/>
          <w:szCs w:val="20"/>
        </w:rPr>
        <w:t xml:space="preserve"> СОШ» на 2019/2020</w:t>
      </w:r>
      <w:r w:rsidR="00ED29AC" w:rsidRPr="00D4707E">
        <w:rPr>
          <w:rFonts w:ascii="Times New Roman" w:hAnsi="Times New Roman" w:cs="Times New Roman"/>
          <w:b/>
          <w:sz w:val="20"/>
          <w:szCs w:val="20"/>
        </w:rPr>
        <w:t xml:space="preserve"> учебный год для средней школы разработан на основе </w:t>
      </w:r>
      <w:r w:rsidR="00ED29AC" w:rsidRPr="00D4707E">
        <w:rPr>
          <w:rFonts w:ascii="Times New Roman" w:hAnsi="Times New Roman" w:cs="Times New Roman"/>
          <w:sz w:val="20"/>
          <w:szCs w:val="20"/>
        </w:rPr>
        <w:t>Примерного недельного учебного плана общеобразовательных организаций Республики Дагестан на уровне среднего общего образования в рамках реализации</w:t>
      </w:r>
      <w:r w:rsidR="00D9128F">
        <w:rPr>
          <w:rFonts w:ascii="Times New Roman" w:hAnsi="Times New Roman" w:cs="Times New Roman"/>
          <w:sz w:val="20"/>
          <w:szCs w:val="20"/>
        </w:rPr>
        <w:t xml:space="preserve"> БУП-2004</w:t>
      </w:r>
      <w:r w:rsidR="00B713D0" w:rsidRPr="00D4707E">
        <w:rPr>
          <w:rFonts w:ascii="Times New Roman" w:hAnsi="Times New Roman" w:cs="Times New Roman"/>
          <w:sz w:val="20"/>
          <w:szCs w:val="20"/>
        </w:rPr>
        <w:t xml:space="preserve"> (10-11 классы) на 2019-2020</w:t>
      </w:r>
      <w:r w:rsidR="00ED29AC" w:rsidRPr="00D4707E">
        <w:rPr>
          <w:rFonts w:ascii="Times New Roman" w:hAnsi="Times New Roman" w:cs="Times New Roman"/>
          <w:sz w:val="20"/>
          <w:szCs w:val="20"/>
        </w:rPr>
        <w:t xml:space="preserve"> учебный год</w:t>
      </w:r>
    </w:p>
    <w:p w:rsidR="00D9128F" w:rsidRPr="00D9128F" w:rsidRDefault="00D9128F" w:rsidP="00D9128F">
      <w:pPr>
        <w:tabs>
          <w:tab w:val="left" w:pos="6300"/>
        </w:tabs>
        <w:spacing w:after="0"/>
        <w:jc w:val="center"/>
        <w:rPr>
          <w:rFonts w:ascii="Times New Roman" w:hAnsi="Times New Roman" w:cs="Times New Roman"/>
          <w:b/>
          <w:sz w:val="20"/>
          <w:szCs w:val="20"/>
        </w:rPr>
      </w:pPr>
      <w:r w:rsidRPr="00D9128F">
        <w:rPr>
          <w:rFonts w:ascii="Times New Roman" w:hAnsi="Times New Roman" w:cs="Times New Roman"/>
          <w:b/>
          <w:sz w:val="20"/>
          <w:szCs w:val="20"/>
        </w:rPr>
        <w:t>Учебный план для 10-11 классов</w:t>
      </w:r>
    </w:p>
    <w:p w:rsidR="00D9128F" w:rsidRPr="00D9128F" w:rsidRDefault="00D9128F" w:rsidP="00D9128F">
      <w:pPr>
        <w:tabs>
          <w:tab w:val="left" w:pos="6300"/>
        </w:tabs>
        <w:spacing w:after="240"/>
        <w:jc w:val="center"/>
        <w:rPr>
          <w:rFonts w:ascii="Times New Roman" w:hAnsi="Times New Roman" w:cs="Times New Roman"/>
          <w:b/>
          <w:sz w:val="20"/>
          <w:szCs w:val="20"/>
        </w:rPr>
      </w:pPr>
      <w:r w:rsidRPr="00D9128F">
        <w:rPr>
          <w:rFonts w:ascii="Times New Roman" w:hAnsi="Times New Roman" w:cs="Times New Roman"/>
          <w:b/>
          <w:sz w:val="20"/>
          <w:szCs w:val="20"/>
        </w:rPr>
        <w:t>МКОУ «</w:t>
      </w:r>
      <w:proofErr w:type="gramStart"/>
      <w:r w:rsidRPr="00D9128F">
        <w:rPr>
          <w:rFonts w:ascii="Times New Roman" w:hAnsi="Times New Roman" w:cs="Times New Roman"/>
          <w:b/>
          <w:sz w:val="20"/>
          <w:szCs w:val="20"/>
        </w:rPr>
        <w:t>Советская</w:t>
      </w:r>
      <w:proofErr w:type="gramEnd"/>
      <w:r w:rsidRPr="00D9128F">
        <w:rPr>
          <w:rFonts w:ascii="Times New Roman" w:hAnsi="Times New Roman" w:cs="Times New Roman"/>
          <w:b/>
          <w:sz w:val="20"/>
          <w:szCs w:val="20"/>
        </w:rPr>
        <w:t xml:space="preserve"> </w:t>
      </w:r>
      <w:proofErr w:type="spellStart"/>
      <w:r w:rsidRPr="00D9128F">
        <w:rPr>
          <w:rFonts w:ascii="Times New Roman" w:hAnsi="Times New Roman" w:cs="Times New Roman"/>
          <w:b/>
          <w:sz w:val="20"/>
          <w:szCs w:val="20"/>
        </w:rPr>
        <w:t>СОШим.Ш.Т.Амачиева</w:t>
      </w:r>
      <w:proofErr w:type="spellEnd"/>
      <w:r w:rsidRPr="00D9128F">
        <w:rPr>
          <w:rFonts w:ascii="Times New Roman" w:hAnsi="Times New Roman" w:cs="Times New Roman"/>
          <w:b/>
          <w:sz w:val="20"/>
          <w:szCs w:val="20"/>
        </w:rPr>
        <w:t>» на 2019/20 учебный год</w:t>
      </w:r>
    </w:p>
    <w:tbl>
      <w:tblPr>
        <w:tblStyle w:val="af6"/>
        <w:tblW w:w="0" w:type="auto"/>
        <w:jc w:val="center"/>
        <w:tblLayout w:type="fixed"/>
        <w:tblLook w:val="04A0"/>
      </w:tblPr>
      <w:tblGrid>
        <w:gridCol w:w="4111"/>
        <w:gridCol w:w="2268"/>
        <w:gridCol w:w="992"/>
        <w:gridCol w:w="993"/>
        <w:gridCol w:w="850"/>
      </w:tblGrid>
      <w:tr w:rsidR="00D9128F" w:rsidRPr="00D9128F" w:rsidTr="00D9128F">
        <w:trPr>
          <w:jc w:val="center"/>
        </w:trPr>
        <w:tc>
          <w:tcPr>
            <w:tcW w:w="6379" w:type="dxa"/>
            <w:gridSpan w:val="2"/>
            <w:vMerge w:val="restart"/>
          </w:tcPr>
          <w:p w:rsidR="00D9128F" w:rsidRPr="00D9128F" w:rsidRDefault="00D9128F" w:rsidP="00D9128F">
            <w:pPr>
              <w:tabs>
                <w:tab w:val="left" w:pos="6300"/>
              </w:tabs>
              <w:jc w:val="center"/>
              <w:rPr>
                <w:rFonts w:ascii="Times New Roman" w:hAnsi="Times New Roman" w:cs="Times New Roman"/>
                <w:sz w:val="20"/>
                <w:szCs w:val="20"/>
              </w:rPr>
            </w:pPr>
          </w:p>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Учебные предметы</w:t>
            </w:r>
          </w:p>
        </w:tc>
        <w:tc>
          <w:tcPr>
            <w:tcW w:w="1985" w:type="dxa"/>
            <w:gridSpan w:val="2"/>
          </w:tcPr>
          <w:p w:rsidR="00D9128F" w:rsidRPr="00D9128F" w:rsidRDefault="00D9128F" w:rsidP="00D9128F">
            <w:pPr>
              <w:jc w:val="center"/>
              <w:rPr>
                <w:rFonts w:ascii="Times New Roman" w:hAnsi="Times New Roman" w:cs="Times New Roman"/>
                <w:b/>
                <w:sz w:val="20"/>
                <w:szCs w:val="20"/>
              </w:rPr>
            </w:pPr>
            <w:r w:rsidRPr="00D9128F">
              <w:rPr>
                <w:rFonts w:ascii="Times New Roman" w:hAnsi="Times New Roman" w:cs="Times New Roman"/>
                <w:b/>
                <w:sz w:val="20"/>
                <w:szCs w:val="20"/>
              </w:rPr>
              <w:t>Количество часов в неделю</w:t>
            </w:r>
          </w:p>
        </w:tc>
        <w:tc>
          <w:tcPr>
            <w:tcW w:w="850" w:type="dxa"/>
            <w:vMerge w:val="restart"/>
          </w:tcPr>
          <w:p w:rsidR="00D9128F" w:rsidRPr="00D9128F" w:rsidRDefault="00D9128F" w:rsidP="00D9128F">
            <w:pPr>
              <w:jc w:val="center"/>
              <w:rPr>
                <w:rFonts w:ascii="Times New Roman" w:hAnsi="Times New Roman" w:cs="Times New Roman"/>
                <w:b/>
                <w:sz w:val="20"/>
                <w:szCs w:val="20"/>
              </w:rPr>
            </w:pPr>
            <w:r w:rsidRPr="00D9128F">
              <w:rPr>
                <w:rFonts w:ascii="Times New Roman" w:hAnsi="Times New Roman" w:cs="Times New Roman"/>
                <w:b/>
                <w:sz w:val="20"/>
                <w:szCs w:val="20"/>
              </w:rPr>
              <w:t>Всего</w:t>
            </w:r>
          </w:p>
        </w:tc>
      </w:tr>
      <w:tr w:rsidR="00D9128F" w:rsidRPr="00D9128F" w:rsidTr="00D9128F">
        <w:trPr>
          <w:jc w:val="center"/>
        </w:trPr>
        <w:tc>
          <w:tcPr>
            <w:tcW w:w="6379" w:type="dxa"/>
            <w:gridSpan w:val="2"/>
            <w:vMerge/>
          </w:tcPr>
          <w:p w:rsidR="00D9128F" w:rsidRPr="00D9128F" w:rsidRDefault="00D9128F" w:rsidP="00D9128F">
            <w:pPr>
              <w:tabs>
                <w:tab w:val="left" w:pos="6300"/>
              </w:tabs>
              <w:jc w:val="center"/>
              <w:rPr>
                <w:rFonts w:ascii="Times New Roman" w:hAnsi="Times New Roman" w:cs="Times New Roman"/>
                <w:sz w:val="20"/>
                <w:szCs w:val="20"/>
              </w:rPr>
            </w:pPr>
          </w:p>
        </w:tc>
        <w:tc>
          <w:tcPr>
            <w:tcW w:w="1985" w:type="dxa"/>
            <w:gridSpan w:val="2"/>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классы</w:t>
            </w:r>
          </w:p>
        </w:tc>
        <w:tc>
          <w:tcPr>
            <w:tcW w:w="850" w:type="dxa"/>
            <w:vMerge/>
          </w:tcPr>
          <w:p w:rsidR="00D9128F" w:rsidRPr="00D9128F" w:rsidRDefault="00D9128F" w:rsidP="00D9128F">
            <w:pPr>
              <w:tabs>
                <w:tab w:val="left" w:pos="6300"/>
              </w:tabs>
              <w:jc w:val="center"/>
              <w:rPr>
                <w:rFonts w:ascii="Times New Roman" w:hAnsi="Times New Roman" w:cs="Times New Roman"/>
                <w:b/>
                <w:sz w:val="20"/>
                <w:szCs w:val="20"/>
              </w:rPr>
            </w:pPr>
          </w:p>
        </w:tc>
      </w:tr>
      <w:tr w:rsidR="00D9128F" w:rsidRPr="00D9128F" w:rsidTr="00D9128F">
        <w:trPr>
          <w:jc w:val="center"/>
        </w:trPr>
        <w:tc>
          <w:tcPr>
            <w:tcW w:w="4111"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Наименование</w:t>
            </w:r>
          </w:p>
        </w:tc>
        <w:tc>
          <w:tcPr>
            <w:tcW w:w="2268"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Уровень изучения</w:t>
            </w:r>
          </w:p>
        </w:tc>
        <w:tc>
          <w:tcPr>
            <w:tcW w:w="992"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lang w:val="en-US"/>
              </w:rPr>
              <w:t>X</w:t>
            </w:r>
          </w:p>
        </w:tc>
        <w:tc>
          <w:tcPr>
            <w:tcW w:w="993"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lang w:val="en-US"/>
              </w:rPr>
              <w:t>XI</w:t>
            </w:r>
          </w:p>
        </w:tc>
        <w:tc>
          <w:tcPr>
            <w:tcW w:w="850" w:type="dxa"/>
          </w:tcPr>
          <w:p w:rsidR="00D9128F" w:rsidRPr="00D9128F" w:rsidRDefault="00D9128F" w:rsidP="00D9128F">
            <w:pPr>
              <w:tabs>
                <w:tab w:val="left" w:pos="6300"/>
              </w:tabs>
              <w:jc w:val="center"/>
              <w:rPr>
                <w:rFonts w:ascii="Times New Roman" w:hAnsi="Times New Roman" w:cs="Times New Roman"/>
                <w:b/>
                <w:sz w:val="20"/>
                <w:szCs w:val="20"/>
              </w:rPr>
            </w:pPr>
          </w:p>
        </w:tc>
      </w:tr>
      <w:tr w:rsidR="00D9128F" w:rsidRPr="00D9128F" w:rsidTr="00D9128F">
        <w:trPr>
          <w:jc w:val="center"/>
        </w:trPr>
        <w:tc>
          <w:tcPr>
            <w:tcW w:w="9214" w:type="dxa"/>
            <w:gridSpan w:val="5"/>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Федеральный компонент</w:t>
            </w:r>
          </w:p>
        </w:tc>
      </w:tr>
      <w:tr w:rsidR="00D9128F" w:rsidRPr="00D9128F" w:rsidTr="00D9128F">
        <w:trPr>
          <w:jc w:val="center"/>
        </w:trPr>
        <w:tc>
          <w:tcPr>
            <w:tcW w:w="6379" w:type="dxa"/>
            <w:gridSpan w:val="2"/>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Инвариантная часть</w:t>
            </w:r>
          </w:p>
        </w:tc>
        <w:tc>
          <w:tcPr>
            <w:tcW w:w="992"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24</w:t>
            </w:r>
          </w:p>
        </w:tc>
        <w:tc>
          <w:tcPr>
            <w:tcW w:w="993"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24</w:t>
            </w:r>
          </w:p>
        </w:tc>
        <w:tc>
          <w:tcPr>
            <w:tcW w:w="850"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48</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Русский язык</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Литература</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6</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Иностранный язык</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6</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Алгебра</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4</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Геометрия</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4</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История</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4</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Обществознание</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4</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Биология</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Физика</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4</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Химия</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Астрономия</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Физическая культура</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6</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Основы безопасности жизнедеятельности</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6379" w:type="dxa"/>
            <w:gridSpan w:val="2"/>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b/>
                <w:sz w:val="20"/>
                <w:szCs w:val="20"/>
              </w:rPr>
              <w:t>Вариативная часть</w:t>
            </w:r>
          </w:p>
        </w:tc>
        <w:tc>
          <w:tcPr>
            <w:tcW w:w="992"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4</w:t>
            </w:r>
          </w:p>
        </w:tc>
        <w:tc>
          <w:tcPr>
            <w:tcW w:w="993"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4</w:t>
            </w:r>
          </w:p>
        </w:tc>
        <w:tc>
          <w:tcPr>
            <w:tcW w:w="850"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8</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География</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Искусство (МХК)</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Технология</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Информатика и ИКТ</w:t>
            </w:r>
          </w:p>
        </w:tc>
        <w:tc>
          <w:tcPr>
            <w:tcW w:w="2268" w:type="dxa"/>
          </w:tcPr>
          <w:p w:rsidR="00D9128F" w:rsidRPr="00D9128F" w:rsidRDefault="00D9128F" w:rsidP="00D9128F">
            <w:pPr>
              <w:jc w:val="center"/>
              <w:rPr>
                <w:rFonts w:ascii="Times New Roman" w:hAnsi="Times New Roman" w:cs="Times New Roman"/>
                <w:sz w:val="20"/>
                <w:szCs w:val="20"/>
              </w:rPr>
            </w:pPr>
            <w:r w:rsidRPr="00D9128F">
              <w:rPr>
                <w:rFonts w:ascii="Times New Roman" w:hAnsi="Times New Roman" w:cs="Times New Roman"/>
                <w:sz w:val="20"/>
                <w:szCs w:val="20"/>
              </w:rPr>
              <w:t>Базовый</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6379" w:type="dxa"/>
            <w:gridSpan w:val="2"/>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b/>
                <w:sz w:val="20"/>
                <w:szCs w:val="20"/>
              </w:rPr>
              <w:t>Итого</w:t>
            </w:r>
          </w:p>
        </w:tc>
        <w:tc>
          <w:tcPr>
            <w:tcW w:w="992"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28</w:t>
            </w:r>
          </w:p>
        </w:tc>
        <w:tc>
          <w:tcPr>
            <w:tcW w:w="993"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28</w:t>
            </w:r>
          </w:p>
        </w:tc>
        <w:tc>
          <w:tcPr>
            <w:tcW w:w="850"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56</w:t>
            </w:r>
          </w:p>
        </w:tc>
      </w:tr>
      <w:tr w:rsidR="00D9128F" w:rsidRPr="00D9128F" w:rsidTr="00D9128F">
        <w:trPr>
          <w:jc w:val="center"/>
        </w:trPr>
        <w:tc>
          <w:tcPr>
            <w:tcW w:w="9214" w:type="dxa"/>
            <w:gridSpan w:val="5"/>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b/>
                <w:sz w:val="20"/>
                <w:szCs w:val="20"/>
              </w:rPr>
              <w:t>Региональный компонент</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Родной язык</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D64E66">
            <w:pPr>
              <w:tabs>
                <w:tab w:val="left" w:pos="6300"/>
              </w:tabs>
              <w:rPr>
                <w:rFonts w:ascii="Times New Roman" w:hAnsi="Times New Roman" w:cs="Times New Roman"/>
                <w:sz w:val="20"/>
                <w:szCs w:val="20"/>
              </w:rPr>
            </w:pPr>
            <w:r w:rsidRPr="00D9128F">
              <w:rPr>
                <w:rFonts w:ascii="Times New Roman" w:hAnsi="Times New Roman" w:cs="Times New Roman"/>
                <w:sz w:val="20"/>
                <w:szCs w:val="20"/>
              </w:rPr>
              <w:t>Дагестанская литература</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b/>
                <w:sz w:val="20"/>
                <w:szCs w:val="20"/>
              </w:rPr>
            </w:pPr>
            <w:r w:rsidRPr="00D9128F">
              <w:rPr>
                <w:rFonts w:ascii="Times New Roman" w:hAnsi="Times New Roman" w:cs="Times New Roman"/>
                <w:b/>
                <w:sz w:val="20"/>
                <w:szCs w:val="20"/>
              </w:rPr>
              <w:t>Итого</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2</w:t>
            </w:r>
          </w:p>
        </w:tc>
        <w:tc>
          <w:tcPr>
            <w:tcW w:w="993"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2</w:t>
            </w:r>
          </w:p>
        </w:tc>
        <w:tc>
          <w:tcPr>
            <w:tcW w:w="850"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4</w:t>
            </w:r>
          </w:p>
        </w:tc>
      </w:tr>
      <w:tr w:rsidR="00D9128F" w:rsidRPr="00D9128F" w:rsidTr="00D9128F">
        <w:trPr>
          <w:jc w:val="center"/>
        </w:trPr>
        <w:tc>
          <w:tcPr>
            <w:tcW w:w="6379" w:type="dxa"/>
            <w:gridSpan w:val="2"/>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b/>
                <w:sz w:val="20"/>
                <w:szCs w:val="20"/>
              </w:rPr>
              <w:t>Компонент образовательной организации</w:t>
            </w: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Русский язык</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3</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Дагестанская литература</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История Дагестана</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Биология</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Химия</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Алгебра</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2</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sz w:val="20"/>
                <w:szCs w:val="20"/>
              </w:rPr>
            </w:pPr>
            <w:r w:rsidRPr="00D9128F">
              <w:rPr>
                <w:rFonts w:ascii="Times New Roman" w:hAnsi="Times New Roman" w:cs="Times New Roman"/>
                <w:sz w:val="20"/>
                <w:szCs w:val="20"/>
              </w:rPr>
              <w:t>Информатика и ИКТ</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sz w:val="20"/>
                <w:szCs w:val="20"/>
              </w:rPr>
            </w:pPr>
          </w:p>
        </w:tc>
        <w:tc>
          <w:tcPr>
            <w:tcW w:w="993"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c>
          <w:tcPr>
            <w:tcW w:w="850" w:type="dxa"/>
          </w:tcPr>
          <w:p w:rsidR="00D9128F" w:rsidRPr="00D9128F" w:rsidRDefault="00D9128F" w:rsidP="00D9128F">
            <w:pPr>
              <w:tabs>
                <w:tab w:val="left" w:pos="6300"/>
              </w:tabs>
              <w:jc w:val="center"/>
              <w:rPr>
                <w:rFonts w:ascii="Times New Roman" w:hAnsi="Times New Roman" w:cs="Times New Roman"/>
                <w:sz w:val="20"/>
                <w:szCs w:val="20"/>
              </w:rPr>
            </w:pPr>
            <w:r w:rsidRPr="00D9128F">
              <w:rPr>
                <w:rFonts w:ascii="Times New Roman" w:hAnsi="Times New Roman" w:cs="Times New Roman"/>
                <w:sz w:val="20"/>
                <w:szCs w:val="20"/>
              </w:rPr>
              <w:t>1</w:t>
            </w:r>
          </w:p>
        </w:tc>
      </w:tr>
      <w:tr w:rsidR="00D9128F" w:rsidRPr="00D9128F" w:rsidTr="00D9128F">
        <w:trPr>
          <w:jc w:val="center"/>
        </w:trPr>
        <w:tc>
          <w:tcPr>
            <w:tcW w:w="4111" w:type="dxa"/>
          </w:tcPr>
          <w:p w:rsidR="00D9128F" w:rsidRPr="00D9128F" w:rsidRDefault="00D9128F" w:rsidP="00622015">
            <w:pPr>
              <w:tabs>
                <w:tab w:val="left" w:pos="6300"/>
              </w:tabs>
              <w:rPr>
                <w:rFonts w:ascii="Times New Roman" w:hAnsi="Times New Roman" w:cs="Times New Roman"/>
                <w:b/>
                <w:sz w:val="20"/>
                <w:szCs w:val="20"/>
              </w:rPr>
            </w:pPr>
            <w:r w:rsidRPr="00D9128F">
              <w:rPr>
                <w:rFonts w:ascii="Times New Roman" w:hAnsi="Times New Roman" w:cs="Times New Roman"/>
                <w:b/>
                <w:sz w:val="20"/>
                <w:szCs w:val="20"/>
              </w:rPr>
              <w:t>Итого</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7</w:t>
            </w:r>
          </w:p>
        </w:tc>
        <w:tc>
          <w:tcPr>
            <w:tcW w:w="993"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7</w:t>
            </w:r>
          </w:p>
        </w:tc>
        <w:tc>
          <w:tcPr>
            <w:tcW w:w="850"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14</w:t>
            </w:r>
          </w:p>
        </w:tc>
      </w:tr>
      <w:tr w:rsidR="00D9128F" w:rsidRPr="00D9128F" w:rsidTr="00D9128F">
        <w:trPr>
          <w:jc w:val="center"/>
        </w:trPr>
        <w:tc>
          <w:tcPr>
            <w:tcW w:w="4111"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Предельно допустимая учебная нагрузка при 6-дневной учебной недели</w:t>
            </w:r>
          </w:p>
        </w:tc>
        <w:tc>
          <w:tcPr>
            <w:tcW w:w="2268" w:type="dxa"/>
          </w:tcPr>
          <w:p w:rsidR="00D9128F" w:rsidRPr="00D9128F" w:rsidRDefault="00D9128F" w:rsidP="00D9128F">
            <w:pPr>
              <w:tabs>
                <w:tab w:val="left" w:pos="6300"/>
              </w:tabs>
              <w:jc w:val="center"/>
              <w:rPr>
                <w:rFonts w:ascii="Times New Roman" w:hAnsi="Times New Roman" w:cs="Times New Roman"/>
                <w:sz w:val="20"/>
                <w:szCs w:val="20"/>
              </w:rPr>
            </w:pPr>
          </w:p>
        </w:tc>
        <w:tc>
          <w:tcPr>
            <w:tcW w:w="992"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37</w:t>
            </w:r>
          </w:p>
        </w:tc>
        <w:tc>
          <w:tcPr>
            <w:tcW w:w="993"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37</w:t>
            </w:r>
          </w:p>
        </w:tc>
        <w:tc>
          <w:tcPr>
            <w:tcW w:w="850" w:type="dxa"/>
          </w:tcPr>
          <w:p w:rsidR="00D9128F" w:rsidRPr="00D9128F" w:rsidRDefault="00D9128F" w:rsidP="00D9128F">
            <w:pPr>
              <w:tabs>
                <w:tab w:val="left" w:pos="6300"/>
              </w:tabs>
              <w:jc w:val="center"/>
              <w:rPr>
                <w:rFonts w:ascii="Times New Roman" w:hAnsi="Times New Roman" w:cs="Times New Roman"/>
                <w:b/>
                <w:sz w:val="20"/>
                <w:szCs w:val="20"/>
              </w:rPr>
            </w:pPr>
            <w:r w:rsidRPr="00D9128F">
              <w:rPr>
                <w:rFonts w:ascii="Times New Roman" w:hAnsi="Times New Roman" w:cs="Times New Roman"/>
                <w:b/>
                <w:sz w:val="20"/>
                <w:szCs w:val="20"/>
              </w:rPr>
              <w:t>74</w:t>
            </w:r>
          </w:p>
        </w:tc>
      </w:tr>
    </w:tbl>
    <w:p w:rsidR="00ED29AC" w:rsidRPr="00D4707E" w:rsidRDefault="00ED29AC" w:rsidP="00D4707E">
      <w:pPr>
        <w:pStyle w:val="af4"/>
        <w:spacing w:after="0" w:line="240" w:lineRule="auto"/>
        <w:ind w:left="720"/>
        <w:rPr>
          <w:rFonts w:ascii="Times New Roman" w:hAnsi="Times New Roman" w:cs="Times New Roman"/>
          <w:sz w:val="20"/>
          <w:szCs w:val="20"/>
        </w:rPr>
      </w:pPr>
    </w:p>
    <w:p w:rsidR="00ED29AC" w:rsidRPr="00D4707E" w:rsidRDefault="00ED29AC" w:rsidP="00D4707E">
      <w:pPr>
        <w:pStyle w:val="a9"/>
        <w:ind w:left="720"/>
        <w:rPr>
          <w:rFonts w:ascii="Times New Roman" w:hAnsi="Times New Roman" w:cs="Times New Roman"/>
          <w:color w:val="0D0D0D"/>
          <w:spacing w:val="-5"/>
          <w:sz w:val="20"/>
          <w:szCs w:val="20"/>
        </w:rPr>
      </w:pPr>
    </w:p>
    <w:p w:rsidR="00ED29AC" w:rsidRPr="00D4707E" w:rsidRDefault="00ED29AC" w:rsidP="00D4707E">
      <w:pPr>
        <w:pStyle w:val="a9"/>
        <w:ind w:left="360"/>
        <w:rPr>
          <w:rFonts w:ascii="Times New Roman" w:hAnsi="Times New Roman" w:cs="Times New Roman"/>
          <w:color w:val="0D0D0D"/>
          <w:sz w:val="20"/>
          <w:szCs w:val="20"/>
        </w:rPr>
      </w:pPr>
      <w:r w:rsidRPr="00D4707E">
        <w:rPr>
          <w:rFonts w:ascii="Times New Roman" w:hAnsi="Times New Roman" w:cs="Times New Roman"/>
          <w:color w:val="0D0D0D"/>
          <w:sz w:val="20"/>
          <w:szCs w:val="20"/>
        </w:rPr>
        <w:t xml:space="preserve">В учебном плане учтено соотношение количества часов между федеральным компонентом, национально - региональным компонентом и компонентом школы. </w:t>
      </w:r>
    </w:p>
    <w:p w:rsidR="00ED29AC" w:rsidRPr="00D4707E" w:rsidRDefault="00ED29AC" w:rsidP="00D4707E">
      <w:pPr>
        <w:spacing w:after="0" w:line="240" w:lineRule="auto"/>
        <w:textAlignment w:val="baseline"/>
        <w:rPr>
          <w:rFonts w:ascii="Times New Roman" w:eastAsia="Times New Roman" w:hAnsi="Times New Roman" w:cs="Times New Roman"/>
          <w:b/>
          <w:bCs/>
          <w:color w:val="373737"/>
          <w:sz w:val="20"/>
          <w:szCs w:val="20"/>
          <w:lang w:eastAsia="ru-RU"/>
        </w:rPr>
      </w:pPr>
    </w:p>
    <w:p w:rsidR="00ED29AC" w:rsidRPr="00D4707E" w:rsidRDefault="00ED29AC" w:rsidP="00D4707E">
      <w:pPr>
        <w:spacing w:after="0" w:line="240" w:lineRule="auto"/>
        <w:textAlignment w:val="baseline"/>
        <w:rPr>
          <w:rFonts w:ascii="Times New Roman" w:eastAsia="Times New Roman" w:hAnsi="Times New Roman" w:cs="Times New Roman"/>
          <w:color w:val="373737"/>
          <w:sz w:val="20"/>
          <w:szCs w:val="20"/>
          <w:lang w:eastAsia="ru-RU"/>
        </w:rPr>
      </w:pP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Режим работы: шестидневная неделя.</w:t>
      </w:r>
    </w:p>
    <w:p w:rsidR="00E22FAB" w:rsidRPr="00D4707E" w:rsidRDefault="00E22FAB" w:rsidP="00D4707E">
      <w:pPr>
        <w:spacing w:after="0" w:line="240" w:lineRule="auto"/>
        <w:jc w:val="center"/>
        <w:rPr>
          <w:rFonts w:ascii="Times New Roman" w:hAnsi="Times New Roman" w:cs="Times New Roman"/>
          <w:b/>
          <w:sz w:val="20"/>
          <w:szCs w:val="20"/>
        </w:rPr>
      </w:pPr>
      <w:r w:rsidRPr="00D4707E">
        <w:rPr>
          <w:rFonts w:ascii="Times New Roman" w:eastAsia="Times New Roman" w:hAnsi="Times New Roman" w:cs="Times New Roman"/>
          <w:color w:val="373737"/>
          <w:sz w:val="20"/>
          <w:szCs w:val="20"/>
          <w:lang w:eastAsia="ru-RU"/>
        </w:rPr>
        <w:t> </w:t>
      </w:r>
      <w:r w:rsidRPr="00D4707E">
        <w:rPr>
          <w:rFonts w:ascii="Times New Roman" w:hAnsi="Times New Roman" w:cs="Times New Roman"/>
          <w:b/>
          <w:sz w:val="20"/>
          <w:szCs w:val="20"/>
        </w:rPr>
        <w:t>3.  Календарный учебный график</w:t>
      </w:r>
    </w:p>
    <w:p w:rsidR="00E22FAB" w:rsidRPr="00D4707E" w:rsidRDefault="00E22FAB" w:rsidP="00D4707E">
      <w:pPr>
        <w:spacing w:after="0" w:line="240" w:lineRule="auto"/>
        <w:ind w:firstLine="480"/>
        <w:jc w:val="both"/>
        <w:rPr>
          <w:rFonts w:ascii="Times New Roman" w:eastAsia="Times New Roman" w:hAnsi="Times New Roman" w:cs="Times New Roman"/>
          <w:color w:val="000000"/>
          <w:sz w:val="20"/>
          <w:szCs w:val="20"/>
        </w:rPr>
      </w:pPr>
      <w:r w:rsidRPr="00D4707E">
        <w:rPr>
          <w:rFonts w:ascii="Times New Roman" w:eastAsia="Times New Roman" w:hAnsi="Times New Roman" w:cs="Times New Roman"/>
          <w:color w:val="000000"/>
          <w:sz w:val="20"/>
          <w:szCs w:val="20"/>
        </w:rPr>
        <w:t xml:space="preserve">      В соответствии с ст.2. п.9 №273 - ФЗ «Об образовании в Российской Федерации» в основную образовательную программу школы включается календарный учебный график, разработка и утверждение которого осуществляется образовательной организацией (ст.30 ч.2).  </w:t>
      </w:r>
    </w:p>
    <w:p w:rsidR="00E22FAB" w:rsidRPr="00D4707E" w:rsidRDefault="00E22FAB" w:rsidP="00D4707E">
      <w:pPr>
        <w:spacing w:after="0" w:line="240" w:lineRule="auto"/>
        <w:rPr>
          <w:rFonts w:ascii="Times New Roman" w:hAnsi="Times New Roman" w:cs="Times New Roman"/>
          <w:sz w:val="20"/>
          <w:szCs w:val="20"/>
        </w:rPr>
      </w:pPr>
      <w:r w:rsidRPr="00D4707E">
        <w:rPr>
          <w:rFonts w:ascii="Times New Roman" w:hAnsi="Times New Roman" w:cs="Times New Roman"/>
          <w:color w:val="000000"/>
          <w:sz w:val="20"/>
          <w:szCs w:val="20"/>
        </w:rPr>
        <w:t xml:space="preserve">При разработке годового календарного учебного графика образовательная  организация  руководствуется:  Федеральным  законом № 273 – ФЗ «Об образовании в Российской Федерации», федеральным государственным образовательным стандартом основного общего образования, утвержденным Приказом </w:t>
      </w:r>
      <w:proofErr w:type="spellStart"/>
      <w:r w:rsidRPr="00D4707E">
        <w:rPr>
          <w:rFonts w:ascii="Times New Roman" w:hAnsi="Times New Roman" w:cs="Times New Roman"/>
          <w:color w:val="000000"/>
          <w:sz w:val="20"/>
          <w:szCs w:val="20"/>
        </w:rPr>
        <w:t>Минобрнауки</w:t>
      </w:r>
      <w:proofErr w:type="spellEnd"/>
      <w:r w:rsidRPr="00D4707E">
        <w:rPr>
          <w:rFonts w:ascii="Times New Roman" w:hAnsi="Times New Roman" w:cs="Times New Roman"/>
          <w:color w:val="000000"/>
          <w:sz w:val="20"/>
          <w:szCs w:val="20"/>
        </w:rPr>
        <w:t xml:space="preserve"> России от 17 декабря 2010 г. № 1897, </w:t>
      </w:r>
      <w:r w:rsidRPr="00D4707E">
        <w:rPr>
          <w:rFonts w:ascii="Times New Roman" w:hAnsi="Times New Roman" w:cs="Times New Roman"/>
          <w:sz w:val="20"/>
          <w:szCs w:val="20"/>
        </w:rPr>
        <w:t xml:space="preserve">Санитарно-эпидемиологическими правилами и нормативами </w:t>
      </w:r>
      <w:proofErr w:type="spellStart"/>
      <w:r w:rsidRPr="00D4707E">
        <w:rPr>
          <w:rFonts w:ascii="Times New Roman" w:hAnsi="Times New Roman" w:cs="Times New Roman"/>
          <w:sz w:val="20"/>
          <w:szCs w:val="20"/>
        </w:rPr>
        <w:t>СанПиН</w:t>
      </w:r>
      <w:proofErr w:type="spellEnd"/>
      <w:r w:rsidRPr="00D4707E">
        <w:rPr>
          <w:rFonts w:ascii="Times New Roman" w:hAnsi="Times New Roman" w:cs="Times New Roman"/>
          <w:sz w:val="20"/>
          <w:szCs w:val="20"/>
        </w:rPr>
        <w:t xml:space="preserve"> 2.4.2.2821-10 «Санитарно-эпидемиологические требования к условиям и организации обучения в общеобразовательных </w:t>
      </w:r>
      <w:r w:rsidRPr="00D4707E">
        <w:rPr>
          <w:rFonts w:ascii="Times New Roman" w:hAnsi="Times New Roman" w:cs="Times New Roman"/>
          <w:sz w:val="20"/>
          <w:szCs w:val="20"/>
        </w:rPr>
        <w:lastRenderedPageBreak/>
        <w:t xml:space="preserve">учреждениях». Календарный график составляется с учетом праздничных дней, установленных Государственной Думой РФ на текущий год, пожеланий участников образовательных отношений, региональных и этнокультурных традиций, а   также плановых мероприятий организаций культуры и спорта на уровне   Республики Дагестан и муниципального образования.  </w:t>
      </w:r>
      <w:bookmarkStart w:id="0" w:name="_Toc428361589"/>
      <w:r w:rsidRPr="00D4707E">
        <w:rPr>
          <w:rFonts w:ascii="Times New Roman" w:hAnsi="Times New Roman" w:cs="Times New Roman"/>
          <w:sz w:val="20"/>
          <w:szCs w:val="20"/>
        </w:rPr>
        <w:t>3.3. календарный учебный график</w:t>
      </w:r>
      <w:bookmarkEnd w:id="0"/>
    </w:p>
    <w:p w:rsidR="00ED29AC" w:rsidRPr="00D4707E" w:rsidRDefault="00E22FAB" w:rsidP="00D4707E">
      <w:pPr>
        <w:spacing w:after="0" w:line="240" w:lineRule="auto"/>
        <w:rPr>
          <w:rFonts w:ascii="Times New Roman" w:hAnsi="Times New Roman" w:cs="Times New Roman"/>
          <w:b/>
          <w:bCs/>
          <w:sz w:val="20"/>
          <w:szCs w:val="20"/>
        </w:rPr>
      </w:pPr>
      <w:r w:rsidRPr="00D4707E">
        <w:rPr>
          <w:rFonts w:ascii="Times New Roman" w:hAnsi="Times New Roman" w:cs="Times New Roman"/>
          <w:sz w:val="20"/>
          <w:szCs w:val="20"/>
        </w:rPr>
        <w:t xml:space="preserve">В соответствии с ст.2. п.9 № 273 - ФЗ «Об образовании в Российской Федерации» в основную образовательную программу школы включается календарный учебный график, разработка и утверждение которого осуществляется образовательной организацией самостоятельно (ст.30 ч.2).  </w:t>
      </w:r>
    </w:p>
    <w:p w:rsidR="00ED29AC" w:rsidRPr="00D4707E" w:rsidRDefault="00ED29AC" w:rsidP="00D4707E">
      <w:pPr>
        <w:spacing w:after="0" w:line="240" w:lineRule="auto"/>
        <w:rPr>
          <w:rFonts w:ascii="Times New Roman" w:hAnsi="Times New Roman" w:cs="Times New Roman"/>
          <w:b/>
          <w:bCs/>
          <w:sz w:val="20"/>
          <w:szCs w:val="20"/>
        </w:rPr>
      </w:pPr>
    </w:p>
    <w:p w:rsidR="00331C2C" w:rsidRPr="00D4707E" w:rsidRDefault="00331C2C" w:rsidP="00D4707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Годовой календарный учебный график</w:t>
      </w:r>
    </w:p>
    <w:p w:rsidR="00331C2C" w:rsidRPr="00D4707E" w:rsidRDefault="00331C2C" w:rsidP="00D4707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на 2019 – 2020 учебный год</w:t>
      </w: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Учебные занятия в 2019-2020 учебном году начинаются 2 сентября 2019 года и заканчиваются 25 мая 2020 года - в 1, 9 и 11 классах,                        31 мая 2020 года –  во 2-8 и 10 классах.                                                              Школа работает в две смены.  Начало занятий:</w:t>
      </w: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в 1 смене — 08.00 ч.,</w:t>
      </w: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во 2 смене – 13 ч. 15 мин.</w:t>
      </w: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Продолжительность урока в 1 классе 35 минут, во 2 -11 классах – 45 минут.</w:t>
      </w: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 xml:space="preserve"> Учебные занятия проводятся в 1 классе по 5 – дневной учебной неделе в первую смену без балльного оценивания знаний обучающихся и без домашних заданий. В сентябре – октябре учебные занятия в 1 классе проводятся по 3 урока в день, в ноябре – декабре – по 4 урока, в январе – мае – по 4 урока. (1 день 5 уроков). </w:t>
      </w:r>
    </w:p>
    <w:p w:rsidR="00331C2C" w:rsidRPr="00D4707E" w:rsidRDefault="00331C2C" w:rsidP="00D4707E">
      <w:pPr>
        <w:shd w:val="clear" w:color="auto" w:fill="FFFFFF"/>
        <w:spacing w:after="0" w:line="240" w:lineRule="auto"/>
        <w:rPr>
          <w:rFonts w:ascii="Times New Roman" w:eastAsia="Times New Roman" w:hAnsi="Times New Roman" w:cs="Times New Roman"/>
          <w:b/>
          <w:color w:val="000000"/>
          <w:sz w:val="20"/>
          <w:szCs w:val="20"/>
          <w:lang w:eastAsia="ru-RU"/>
        </w:rPr>
      </w:pPr>
      <w:r w:rsidRPr="00D4707E">
        <w:rPr>
          <w:rFonts w:ascii="Times New Roman" w:eastAsia="Times New Roman" w:hAnsi="Times New Roman" w:cs="Times New Roman"/>
          <w:b/>
          <w:bCs/>
          <w:color w:val="000000"/>
          <w:sz w:val="20"/>
          <w:szCs w:val="20"/>
          <w:lang w:eastAsia="ru-RU"/>
        </w:rPr>
        <w:t>Продолжительность перемен — 05 минут, во 2 смену большая перемена 15 минут.</w:t>
      </w:r>
      <w:r w:rsidRPr="00D4707E">
        <w:rPr>
          <w:rFonts w:ascii="Times New Roman" w:eastAsia="Times New Roman" w:hAnsi="Times New Roman" w:cs="Times New Roman"/>
          <w:b/>
          <w:bCs/>
          <w:color w:val="000000"/>
          <w:sz w:val="20"/>
          <w:szCs w:val="20"/>
          <w:lang w:eastAsia="ru-RU"/>
        </w:rPr>
        <w:br/>
        <w:t>Дополнительные занятия, кружки, консультации начинают свою работу через</w:t>
      </w:r>
      <w:r w:rsidRPr="00D4707E">
        <w:rPr>
          <w:rFonts w:ascii="Times New Roman" w:eastAsia="Times New Roman" w:hAnsi="Times New Roman" w:cs="Times New Roman"/>
          <w:b/>
          <w:bCs/>
          <w:color w:val="333333"/>
          <w:sz w:val="20"/>
          <w:szCs w:val="20"/>
          <w:lang w:eastAsia="ru-RU"/>
        </w:rPr>
        <w:t> 10 мин. после окончания уроков. Школа работает с 8.00 до 18.00 часов.</w:t>
      </w:r>
      <w:r w:rsidRPr="00D4707E">
        <w:rPr>
          <w:rFonts w:ascii="Times New Roman" w:eastAsia="Times New Roman" w:hAnsi="Times New Roman" w:cs="Times New Roman"/>
          <w:b/>
          <w:bCs/>
          <w:color w:val="333333"/>
          <w:sz w:val="20"/>
          <w:szCs w:val="20"/>
          <w:lang w:eastAsia="ru-RU"/>
        </w:rPr>
        <w:br/>
        <w:t>В школе установлена </w:t>
      </w:r>
      <w:r w:rsidRPr="00D4707E">
        <w:rPr>
          <w:rFonts w:ascii="Times New Roman" w:eastAsia="Times New Roman" w:hAnsi="Times New Roman" w:cs="Times New Roman"/>
          <w:b/>
          <w:bCs/>
          <w:i/>
          <w:iCs/>
          <w:color w:val="333333"/>
          <w:sz w:val="20"/>
          <w:szCs w:val="20"/>
          <w:lang w:eastAsia="ru-RU"/>
        </w:rPr>
        <w:t>пятидневная учебная неделя</w:t>
      </w:r>
      <w:r w:rsidRPr="00D4707E">
        <w:rPr>
          <w:rFonts w:ascii="Times New Roman" w:eastAsia="Times New Roman" w:hAnsi="Times New Roman" w:cs="Times New Roman"/>
          <w:b/>
          <w:bCs/>
          <w:color w:val="333333"/>
          <w:sz w:val="20"/>
          <w:szCs w:val="20"/>
          <w:lang w:eastAsia="ru-RU"/>
        </w:rPr>
        <w:t> для 1 класса и </w:t>
      </w:r>
      <w:r w:rsidRPr="00D4707E">
        <w:rPr>
          <w:rFonts w:ascii="Times New Roman" w:eastAsia="Times New Roman" w:hAnsi="Times New Roman" w:cs="Times New Roman"/>
          <w:b/>
          <w:bCs/>
          <w:i/>
          <w:iCs/>
          <w:color w:val="333333"/>
          <w:sz w:val="20"/>
          <w:szCs w:val="20"/>
          <w:lang w:eastAsia="ru-RU"/>
        </w:rPr>
        <w:t>шестидневная учебная неделя</w:t>
      </w:r>
      <w:r w:rsidRPr="00D4707E">
        <w:rPr>
          <w:rFonts w:ascii="Times New Roman" w:eastAsia="Times New Roman" w:hAnsi="Times New Roman" w:cs="Times New Roman"/>
          <w:b/>
          <w:bCs/>
          <w:color w:val="333333"/>
          <w:sz w:val="20"/>
          <w:szCs w:val="20"/>
          <w:lang w:eastAsia="ru-RU"/>
        </w:rPr>
        <w:t> для 2 – 11 классов.</w:t>
      </w: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 </w:t>
      </w:r>
      <w:r w:rsidRPr="00D4707E">
        <w:rPr>
          <w:rFonts w:ascii="Times New Roman" w:eastAsia="Times New Roman" w:hAnsi="Times New Roman" w:cs="Times New Roman"/>
          <w:b/>
          <w:bCs/>
          <w:i/>
          <w:iCs/>
          <w:color w:val="000000"/>
          <w:sz w:val="20"/>
          <w:szCs w:val="20"/>
          <w:lang w:eastAsia="ru-RU"/>
        </w:rPr>
        <w:t>Продолжительность учебного года: </w:t>
      </w:r>
      <w:r w:rsidRPr="00D4707E">
        <w:rPr>
          <w:rFonts w:ascii="Times New Roman" w:eastAsia="Times New Roman" w:hAnsi="Times New Roman" w:cs="Times New Roman"/>
          <w:b/>
          <w:bCs/>
          <w:color w:val="000000"/>
          <w:sz w:val="20"/>
          <w:szCs w:val="20"/>
          <w:lang w:eastAsia="ru-RU"/>
        </w:rPr>
        <w:t>1 класс - 33 учебной недели, 2-11 классы - 34 учебной недели.</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                      Режим учебных занятий на 2019/2020 учебный год</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tbl>
      <w:tblPr>
        <w:tblW w:w="7515" w:type="dxa"/>
        <w:tblInd w:w="959" w:type="dxa"/>
        <w:shd w:val="clear" w:color="auto" w:fill="FFFFFF"/>
        <w:tblCellMar>
          <w:left w:w="0" w:type="dxa"/>
          <w:right w:w="0" w:type="dxa"/>
        </w:tblCellMar>
        <w:tblLook w:val="04A0"/>
      </w:tblPr>
      <w:tblGrid>
        <w:gridCol w:w="1915"/>
        <w:gridCol w:w="1915"/>
        <w:gridCol w:w="1842"/>
        <w:gridCol w:w="1843"/>
      </w:tblGrid>
      <w:tr w:rsidR="00331C2C" w:rsidRPr="00D4707E" w:rsidTr="00D60E5D">
        <w:tc>
          <w:tcPr>
            <w:tcW w:w="38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1 смена</w:t>
            </w:r>
          </w:p>
        </w:tc>
        <w:tc>
          <w:tcPr>
            <w:tcW w:w="368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2 смена</w:t>
            </w:r>
          </w:p>
        </w:tc>
      </w:tr>
      <w:tr w:rsidR="00331C2C" w:rsidRPr="00D4707E" w:rsidTr="00D60E5D">
        <w:tc>
          <w:tcPr>
            <w:tcW w:w="19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урока</w:t>
            </w:r>
          </w:p>
        </w:tc>
        <w:tc>
          <w:tcPr>
            <w:tcW w:w="1915" w:type="dxa"/>
            <w:tcBorders>
              <w:top w:val="single" w:sz="8" w:space="0" w:color="auto"/>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Время</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урока</w:t>
            </w:r>
          </w:p>
        </w:tc>
        <w:tc>
          <w:tcPr>
            <w:tcW w:w="1843" w:type="dxa"/>
            <w:tcBorders>
              <w:top w:val="single" w:sz="8" w:space="0" w:color="auto"/>
              <w:left w:val="nil"/>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Время</w:t>
            </w:r>
          </w:p>
        </w:tc>
      </w:tr>
      <w:tr w:rsidR="00331C2C" w:rsidRPr="00D4707E" w:rsidTr="00D60E5D">
        <w:tc>
          <w:tcPr>
            <w:tcW w:w="1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 урок</w:t>
            </w:r>
          </w:p>
        </w:tc>
        <w:tc>
          <w:tcPr>
            <w:tcW w:w="1915" w:type="dxa"/>
            <w:tcBorders>
              <w:top w:val="nil"/>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08.00 – 08.45</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 урок</w:t>
            </w:r>
          </w:p>
        </w:tc>
        <w:tc>
          <w:tcPr>
            <w:tcW w:w="1843" w:type="dxa"/>
            <w:tcBorders>
              <w:top w:val="nil"/>
              <w:left w:val="nil"/>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13.15 – 14.00</w:t>
            </w:r>
          </w:p>
        </w:tc>
      </w:tr>
      <w:tr w:rsidR="00331C2C" w:rsidRPr="00D4707E" w:rsidTr="00D60E5D">
        <w:tc>
          <w:tcPr>
            <w:tcW w:w="1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2 урок</w:t>
            </w:r>
          </w:p>
        </w:tc>
        <w:tc>
          <w:tcPr>
            <w:tcW w:w="1915" w:type="dxa"/>
            <w:tcBorders>
              <w:top w:val="nil"/>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08.50 – 09.35</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2 урок</w:t>
            </w:r>
          </w:p>
        </w:tc>
        <w:tc>
          <w:tcPr>
            <w:tcW w:w="1843" w:type="dxa"/>
            <w:tcBorders>
              <w:top w:val="nil"/>
              <w:left w:val="nil"/>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14.05 – 14.50</w:t>
            </w:r>
          </w:p>
        </w:tc>
      </w:tr>
      <w:tr w:rsidR="00331C2C" w:rsidRPr="00D4707E" w:rsidTr="00D60E5D">
        <w:tc>
          <w:tcPr>
            <w:tcW w:w="1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3 урок</w:t>
            </w:r>
          </w:p>
        </w:tc>
        <w:tc>
          <w:tcPr>
            <w:tcW w:w="1915" w:type="dxa"/>
            <w:tcBorders>
              <w:top w:val="nil"/>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09.40 – 10.25</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3 урок</w:t>
            </w:r>
          </w:p>
        </w:tc>
        <w:tc>
          <w:tcPr>
            <w:tcW w:w="1843" w:type="dxa"/>
            <w:tcBorders>
              <w:top w:val="nil"/>
              <w:left w:val="nil"/>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15.00 – 15.45</w:t>
            </w:r>
          </w:p>
        </w:tc>
      </w:tr>
      <w:tr w:rsidR="00331C2C" w:rsidRPr="00D4707E" w:rsidTr="00D60E5D">
        <w:tc>
          <w:tcPr>
            <w:tcW w:w="1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4 урок</w:t>
            </w:r>
          </w:p>
        </w:tc>
        <w:tc>
          <w:tcPr>
            <w:tcW w:w="1915" w:type="dxa"/>
            <w:tcBorders>
              <w:top w:val="nil"/>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10.35 – 11.20</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4 урок</w:t>
            </w:r>
          </w:p>
        </w:tc>
        <w:tc>
          <w:tcPr>
            <w:tcW w:w="1843" w:type="dxa"/>
            <w:tcBorders>
              <w:top w:val="nil"/>
              <w:left w:val="nil"/>
              <w:bottom w:val="single" w:sz="8" w:space="0" w:color="auto"/>
              <w:right w:val="single" w:sz="8" w:space="0" w:color="auto"/>
            </w:tcBorders>
            <w:shd w:val="clear" w:color="auto" w:fill="FFFFFF"/>
          </w:tcPr>
          <w:p w:rsidR="00331C2C" w:rsidRPr="00D4707E" w:rsidRDefault="00331C2C" w:rsidP="00CB325C">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w:t>
            </w:r>
            <w:r w:rsidR="00CB325C">
              <w:rPr>
                <w:rFonts w:ascii="Times New Roman" w:eastAsia="Times New Roman" w:hAnsi="Times New Roman" w:cs="Times New Roman"/>
                <w:b/>
                <w:bCs/>
                <w:color w:val="000000"/>
                <w:sz w:val="20"/>
                <w:szCs w:val="20"/>
                <w:lang w:eastAsia="ru-RU"/>
              </w:rPr>
              <w:t>6</w:t>
            </w:r>
            <w:r w:rsidRPr="00D4707E">
              <w:rPr>
                <w:rFonts w:ascii="Times New Roman" w:eastAsia="Times New Roman" w:hAnsi="Times New Roman" w:cs="Times New Roman"/>
                <w:b/>
                <w:bCs/>
                <w:color w:val="000000"/>
                <w:sz w:val="20"/>
                <w:szCs w:val="20"/>
                <w:lang w:eastAsia="ru-RU"/>
              </w:rPr>
              <w:t>.</w:t>
            </w:r>
            <w:r w:rsidR="00CB325C">
              <w:rPr>
                <w:rFonts w:ascii="Times New Roman" w:eastAsia="Times New Roman" w:hAnsi="Times New Roman" w:cs="Times New Roman"/>
                <w:b/>
                <w:bCs/>
                <w:color w:val="000000"/>
                <w:sz w:val="20"/>
                <w:szCs w:val="20"/>
                <w:lang w:eastAsia="ru-RU"/>
              </w:rPr>
              <w:t>00</w:t>
            </w:r>
            <w:r w:rsidRPr="00D4707E">
              <w:rPr>
                <w:rFonts w:ascii="Times New Roman" w:eastAsia="Times New Roman" w:hAnsi="Times New Roman" w:cs="Times New Roman"/>
                <w:b/>
                <w:bCs/>
                <w:color w:val="000000"/>
                <w:sz w:val="20"/>
                <w:szCs w:val="20"/>
                <w:lang w:eastAsia="ru-RU"/>
              </w:rPr>
              <w:t xml:space="preserve"> – 16.</w:t>
            </w:r>
            <w:r w:rsidR="00CB325C">
              <w:rPr>
                <w:rFonts w:ascii="Times New Roman" w:eastAsia="Times New Roman" w:hAnsi="Times New Roman" w:cs="Times New Roman"/>
                <w:b/>
                <w:bCs/>
                <w:color w:val="000000"/>
                <w:sz w:val="20"/>
                <w:szCs w:val="20"/>
                <w:lang w:eastAsia="ru-RU"/>
              </w:rPr>
              <w:t>45</w:t>
            </w:r>
          </w:p>
        </w:tc>
      </w:tr>
      <w:tr w:rsidR="00331C2C" w:rsidRPr="00D4707E" w:rsidTr="00D60E5D">
        <w:tc>
          <w:tcPr>
            <w:tcW w:w="1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5 урок</w:t>
            </w:r>
          </w:p>
        </w:tc>
        <w:tc>
          <w:tcPr>
            <w:tcW w:w="1915" w:type="dxa"/>
            <w:tcBorders>
              <w:top w:val="nil"/>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11.25 – 12.10</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5 урок</w:t>
            </w:r>
          </w:p>
        </w:tc>
        <w:tc>
          <w:tcPr>
            <w:tcW w:w="1843" w:type="dxa"/>
            <w:tcBorders>
              <w:top w:val="nil"/>
              <w:left w:val="nil"/>
              <w:bottom w:val="single" w:sz="8" w:space="0" w:color="auto"/>
              <w:right w:val="single" w:sz="8" w:space="0" w:color="auto"/>
            </w:tcBorders>
            <w:shd w:val="clear" w:color="auto" w:fill="FFFFFF"/>
          </w:tcPr>
          <w:p w:rsidR="00331C2C" w:rsidRPr="00D4707E" w:rsidRDefault="00331C2C" w:rsidP="00CB325C">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16.</w:t>
            </w:r>
            <w:r w:rsidR="00CB325C">
              <w:rPr>
                <w:rFonts w:ascii="Times New Roman" w:eastAsia="Times New Roman" w:hAnsi="Times New Roman" w:cs="Times New Roman"/>
                <w:b/>
                <w:bCs/>
                <w:color w:val="000000"/>
                <w:sz w:val="20"/>
                <w:szCs w:val="20"/>
                <w:lang w:eastAsia="ru-RU"/>
              </w:rPr>
              <w:t>50</w:t>
            </w:r>
            <w:r w:rsidRPr="00D4707E">
              <w:rPr>
                <w:rFonts w:ascii="Times New Roman" w:eastAsia="Times New Roman" w:hAnsi="Times New Roman" w:cs="Times New Roman"/>
                <w:b/>
                <w:bCs/>
                <w:color w:val="000000"/>
                <w:sz w:val="20"/>
                <w:szCs w:val="20"/>
                <w:lang w:eastAsia="ru-RU"/>
              </w:rPr>
              <w:t xml:space="preserve"> – 17.</w:t>
            </w:r>
            <w:r w:rsidR="00CB325C">
              <w:rPr>
                <w:rFonts w:ascii="Times New Roman" w:eastAsia="Times New Roman" w:hAnsi="Times New Roman" w:cs="Times New Roman"/>
                <w:b/>
                <w:bCs/>
                <w:color w:val="000000"/>
                <w:sz w:val="20"/>
                <w:szCs w:val="20"/>
                <w:lang w:eastAsia="ru-RU"/>
              </w:rPr>
              <w:t>35</w:t>
            </w:r>
          </w:p>
        </w:tc>
      </w:tr>
      <w:tr w:rsidR="00331C2C" w:rsidRPr="00D4707E" w:rsidTr="00D60E5D">
        <w:tc>
          <w:tcPr>
            <w:tcW w:w="1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6 урок</w:t>
            </w:r>
          </w:p>
        </w:tc>
        <w:tc>
          <w:tcPr>
            <w:tcW w:w="1915" w:type="dxa"/>
            <w:tcBorders>
              <w:top w:val="nil"/>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12.15 – 13.00</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p>
        </w:tc>
      </w:tr>
      <w:tr w:rsidR="00331C2C" w:rsidRPr="00D4707E" w:rsidTr="00D60E5D">
        <w:tc>
          <w:tcPr>
            <w:tcW w:w="1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7 урок</w:t>
            </w:r>
          </w:p>
        </w:tc>
        <w:tc>
          <w:tcPr>
            <w:tcW w:w="1915" w:type="dxa"/>
            <w:tcBorders>
              <w:top w:val="nil"/>
              <w:left w:val="single" w:sz="8" w:space="0" w:color="auto"/>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13.05 – 13.50</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8" w:space="0" w:color="auto"/>
              <w:right w:val="single" w:sz="8" w:space="0" w:color="auto"/>
            </w:tcBorders>
            <w:shd w:val="clear" w:color="auto" w:fill="FFFFFF"/>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p>
        </w:tc>
      </w:tr>
    </w:tbl>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 </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r w:rsidRPr="00D4707E">
        <w:rPr>
          <w:rFonts w:ascii="Times New Roman" w:eastAsia="Times New Roman" w:hAnsi="Times New Roman" w:cs="Times New Roman"/>
          <w:b/>
          <w:bCs/>
          <w:i/>
          <w:iCs/>
          <w:color w:val="000000"/>
          <w:sz w:val="20"/>
          <w:szCs w:val="20"/>
          <w:lang w:eastAsia="ru-RU"/>
        </w:rPr>
        <w:t>Предельно допустимая аудиторная учебная нагрузка:</w:t>
      </w:r>
    </w:p>
    <w:p w:rsidR="00331C2C" w:rsidRPr="00D4707E" w:rsidRDefault="00331C2C" w:rsidP="00D4707E">
      <w:pPr>
        <w:shd w:val="clear" w:color="auto" w:fill="FFFFFF"/>
        <w:spacing w:after="0" w:line="240" w:lineRule="auto"/>
        <w:jc w:val="center"/>
        <w:rPr>
          <w:rFonts w:ascii="Times New Roman" w:eastAsia="Times New Roman" w:hAnsi="Times New Roman" w:cs="Times New Roman"/>
          <w:color w:val="000000"/>
          <w:sz w:val="20"/>
          <w:szCs w:val="20"/>
          <w:lang w:eastAsia="ru-RU"/>
        </w:rPr>
      </w:pPr>
    </w:p>
    <w:tbl>
      <w:tblPr>
        <w:tblpPr w:leftFromText="180" w:rightFromText="180" w:vertAnchor="text" w:tblpX="866"/>
        <w:tblW w:w="7528" w:type="dxa"/>
        <w:shd w:val="clear" w:color="auto" w:fill="FFFFFF"/>
        <w:tblCellMar>
          <w:left w:w="0" w:type="dxa"/>
          <w:right w:w="0" w:type="dxa"/>
        </w:tblCellMar>
        <w:tblLook w:val="04A0"/>
      </w:tblPr>
      <w:tblGrid>
        <w:gridCol w:w="1716"/>
        <w:gridCol w:w="2835"/>
        <w:gridCol w:w="2977"/>
      </w:tblGrid>
      <w:tr w:rsidR="00331C2C" w:rsidRPr="00D4707E" w:rsidTr="00D60E5D">
        <w:tc>
          <w:tcPr>
            <w:tcW w:w="1716"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i/>
                <w:iCs/>
                <w:color w:val="000000"/>
                <w:sz w:val="20"/>
                <w:szCs w:val="20"/>
                <w:lang w:eastAsia="ru-RU"/>
              </w:rPr>
              <w:t>классы</w:t>
            </w:r>
          </w:p>
        </w:tc>
        <w:tc>
          <w:tcPr>
            <w:tcW w:w="283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i/>
                <w:iCs/>
                <w:color w:val="000000"/>
                <w:sz w:val="20"/>
                <w:szCs w:val="20"/>
                <w:lang w:eastAsia="ru-RU"/>
              </w:rPr>
              <w:t>6 дневная учебная неделя</w:t>
            </w:r>
          </w:p>
        </w:tc>
        <w:tc>
          <w:tcPr>
            <w:tcW w:w="2977"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i/>
                <w:iCs/>
                <w:color w:val="000000"/>
                <w:sz w:val="20"/>
                <w:szCs w:val="20"/>
                <w:lang w:eastAsia="ru-RU"/>
              </w:rPr>
              <w:t>5 дневная учебная неделя</w:t>
            </w:r>
          </w:p>
        </w:tc>
      </w:tr>
      <w:tr w:rsidR="00331C2C" w:rsidRPr="00D4707E" w:rsidTr="00D60E5D">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21</w:t>
            </w:r>
          </w:p>
        </w:tc>
      </w:tr>
      <w:tr w:rsidR="00331C2C" w:rsidRPr="00D4707E" w:rsidTr="00D60E5D">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2-4</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26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w:t>
            </w:r>
          </w:p>
        </w:tc>
      </w:tr>
      <w:tr w:rsidR="00331C2C" w:rsidRPr="00D4707E" w:rsidTr="00D60E5D">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5</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32</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w:t>
            </w:r>
          </w:p>
        </w:tc>
      </w:tr>
      <w:tr w:rsidR="00331C2C" w:rsidRPr="00D4707E" w:rsidTr="00D60E5D">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6</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33</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w:t>
            </w:r>
          </w:p>
        </w:tc>
      </w:tr>
      <w:tr w:rsidR="00331C2C" w:rsidRPr="00D4707E" w:rsidTr="00D60E5D">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7</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35</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w:t>
            </w:r>
          </w:p>
        </w:tc>
      </w:tr>
      <w:tr w:rsidR="00331C2C" w:rsidRPr="00D4707E" w:rsidTr="00D60E5D">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8-9</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36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w:t>
            </w:r>
          </w:p>
        </w:tc>
      </w:tr>
      <w:tr w:rsidR="00331C2C" w:rsidRPr="00D4707E" w:rsidTr="00D60E5D">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10-11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37</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331C2C" w:rsidRPr="00D4707E" w:rsidRDefault="00331C2C" w:rsidP="00D4707E">
            <w:pPr>
              <w:spacing w:after="0" w:line="240" w:lineRule="auto"/>
              <w:jc w:val="center"/>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w:t>
            </w:r>
          </w:p>
        </w:tc>
      </w:tr>
    </w:tbl>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br w:type="textWrapping" w:clear="all"/>
        <w:t>Рекомендуемые сроки проведения выпускного вечера: 20-24 июня 2020 года, кроме Дня памяти и скорби 22 июня 2020 года.</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Школьные каникулы:</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xml:space="preserve">осенние каникулы: 01.11.2019 г. - </w:t>
      </w:r>
      <w:r w:rsidR="00CB325C">
        <w:rPr>
          <w:rFonts w:ascii="Times New Roman" w:eastAsia="Times New Roman" w:hAnsi="Times New Roman" w:cs="Times New Roman"/>
          <w:b/>
          <w:bCs/>
          <w:color w:val="000000"/>
          <w:sz w:val="20"/>
          <w:szCs w:val="20"/>
          <w:lang w:eastAsia="ru-RU"/>
        </w:rPr>
        <w:t>10</w:t>
      </w:r>
      <w:r w:rsidRPr="00D4707E">
        <w:rPr>
          <w:rFonts w:ascii="Times New Roman" w:eastAsia="Times New Roman" w:hAnsi="Times New Roman" w:cs="Times New Roman"/>
          <w:b/>
          <w:bCs/>
          <w:color w:val="000000"/>
          <w:sz w:val="20"/>
          <w:szCs w:val="20"/>
          <w:lang w:eastAsia="ru-RU"/>
        </w:rPr>
        <w:t xml:space="preserve">.11.2019 г. - </w:t>
      </w:r>
      <w:r w:rsidR="00CB325C">
        <w:rPr>
          <w:rFonts w:ascii="Times New Roman" w:eastAsia="Times New Roman" w:hAnsi="Times New Roman" w:cs="Times New Roman"/>
          <w:b/>
          <w:bCs/>
          <w:color w:val="000000"/>
          <w:sz w:val="20"/>
          <w:szCs w:val="20"/>
          <w:lang w:eastAsia="ru-RU"/>
        </w:rPr>
        <w:t>10</w:t>
      </w:r>
      <w:r w:rsidRPr="00D4707E">
        <w:rPr>
          <w:rFonts w:ascii="Times New Roman" w:eastAsia="Times New Roman" w:hAnsi="Times New Roman" w:cs="Times New Roman"/>
          <w:b/>
          <w:bCs/>
          <w:color w:val="000000"/>
          <w:sz w:val="20"/>
          <w:szCs w:val="20"/>
          <w:lang w:eastAsia="ru-RU"/>
        </w:rPr>
        <w:t xml:space="preserve"> дней;</w:t>
      </w:r>
    </w:p>
    <w:p w:rsidR="00331C2C" w:rsidRPr="00D4707E" w:rsidRDefault="00331C2C" w:rsidP="00D4707E">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xml:space="preserve">зимние каникулы: </w:t>
      </w:r>
      <w:r w:rsidR="00CB325C">
        <w:rPr>
          <w:rFonts w:ascii="Times New Roman" w:eastAsia="Times New Roman" w:hAnsi="Times New Roman" w:cs="Times New Roman"/>
          <w:b/>
          <w:bCs/>
          <w:color w:val="000000"/>
          <w:sz w:val="20"/>
          <w:szCs w:val="20"/>
          <w:lang w:eastAsia="ru-RU"/>
        </w:rPr>
        <w:t>31</w:t>
      </w:r>
      <w:r w:rsidRPr="00D4707E">
        <w:rPr>
          <w:rFonts w:ascii="Times New Roman" w:eastAsia="Times New Roman" w:hAnsi="Times New Roman" w:cs="Times New Roman"/>
          <w:b/>
          <w:bCs/>
          <w:color w:val="000000"/>
          <w:sz w:val="20"/>
          <w:szCs w:val="20"/>
          <w:lang w:eastAsia="ru-RU"/>
        </w:rPr>
        <w:t>.01.20</w:t>
      </w:r>
      <w:r w:rsidR="00CB325C">
        <w:rPr>
          <w:rFonts w:ascii="Times New Roman" w:eastAsia="Times New Roman" w:hAnsi="Times New Roman" w:cs="Times New Roman"/>
          <w:b/>
          <w:bCs/>
          <w:color w:val="000000"/>
          <w:sz w:val="20"/>
          <w:szCs w:val="20"/>
          <w:lang w:eastAsia="ru-RU"/>
        </w:rPr>
        <w:t>19</w:t>
      </w:r>
      <w:r w:rsidRPr="00D4707E">
        <w:rPr>
          <w:rFonts w:ascii="Times New Roman" w:eastAsia="Times New Roman" w:hAnsi="Times New Roman" w:cs="Times New Roman"/>
          <w:b/>
          <w:bCs/>
          <w:color w:val="000000"/>
          <w:sz w:val="20"/>
          <w:szCs w:val="20"/>
          <w:lang w:eastAsia="ru-RU"/>
        </w:rPr>
        <w:t xml:space="preserve"> г. - </w:t>
      </w:r>
      <w:r w:rsidR="00CB325C">
        <w:rPr>
          <w:rFonts w:ascii="Times New Roman" w:eastAsia="Times New Roman" w:hAnsi="Times New Roman" w:cs="Times New Roman"/>
          <w:b/>
          <w:bCs/>
          <w:color w:val="000000"/>
          <w:sz w:val="20"/>
          <w:szCs w:val="20"/>
          <w:lang w:eastAsia="ru-RU"/>
        </w:rPr>
        <w:t>09</w:t>
      </w:r>
      <w:r w:rsidRPr="00D4707E">
        <w:rPr>
          <w:rFonts w:ascii="Times New Roman" w:eastAsia="Times New Roman" w:hAnsi="Times New Roman" w:cs="Times New Roman"/>
          <w:b/>
          <w:bCs/>
          <w:color w:val="000000"/>
          <w:sz w:val="20"/>
          <w:szCs w:val="20"/>
          <w:lang w:eastAsia="ru-RU"/>
        </w:rPr>
        <w:t xml:space="preserve">.01.2020 г. - </w:t>
      </w:r>
      <w:r w:rsidR="00CB325C">
        <w:rPr>
          <w:rFonts w:ascii="Times New Roman" w:eastAsia="Times New Roman" w:hAnsi="Times New Roman" w:cs="Times New Roman"/>
          <w:b/>
          <w:bCs/>
          <w:color w:val="000000"/>
          <w:sz w:val="20"/>
          <w:szCs w:val="20"/>
          <w:lang w:eastAsia="ru-RU"/>
        </w:rPr>
        <w:t>10</w:t>
      </w:r>
      <w:r w:rsidRPr="00D4707E">
        <w:rPr>
          <w:rFonts w:ascii="Times New Roman" w:eastAsia="Times New Roman" w:hAnsi="Times New Roman" w:cs="Times New Roman"/>
          <w:b/>
          <w:bCs/>
          <w:color w:val="000000"/>
          <w:sz w:val="20"/>
          <w:szCs w:val="20"/>
          <w:lang w:eastAsia="ru-RU"/>
        </w:rPr>
        <w:t xml:space="preserve"> дней;</w:t>
      </w:r>
    </w:p>
    <w:p w:rsidR="00331C2C" w:rsidRPr="00D4707E" w:rsidRDefault="00331C2C" w:rsidP="00D4707E">
      <w:pPr>
        <w:shd w:val="clear" w:color="auto" w:fill="FFFFFF"/>
        <w:spacing w:after="0" w:line="240" w:lineRule="auto"/>
        <w:ind w:firstLine="567"/>
        <w:jc w:val="both"/>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весенние каникулы: 2</w:t>
      </w:r>
      <w:r w:rsidR="00CB325C">
        <w:rPr>
          <w:rFonts w:ascii="Times New Roman" w:eastAsia="Times New Roman" w:hAnsi="Times New Roman" w:cs="Times New Roman"/>
          <w:b/>
          <w:bCs/>
          <w:color w:val="000000"/>
          <w:sz w:val="20"/>
          <w:szCs w:val="20"/>
          <w:lang w:eastAsia="ru-RU"/>
        </w:rPr>
        <w:t>2</w:t>
      </w:r>
      <w:r w:rsidRPr="00D4707E">
        <w:rPr>
          <w:rFonts w:ascii="Times New Roman" w:eastAsia="Times New Roman" w:hAnsi="Times New Roman" w:cs="Times New Roman"/>
          <w:b/>
          <w:bCs/>
          <w:color w:val="000000"/>
          <w:sz w:val="20"/>
          <w:szCs w:val="20"/>
          <w:lang w:eastAsia="ru-RU"/>
        </w:rPr>
        <w:t xml:space="preserve">.03.2020 г. - 31.03.2020 г. - </w:t>
      </w:r>
      <w:r w:rsidR="00CB325C">
        <w:rPr>
          <w:rFonts w:ascii="Times New Roman" w:eastAsia="Times New Roman" w:hAnsi="Times New Roman" w:cs="Times New Roman"/>
          <w:b/>
          <w:bCs/>
          <w:color w:val="000000"/>
          <w:sz w:val="20"/>
          <w:szCs w:val="20"/>
          <w:lang w:eastAsia="ru-RU"/>
        </w:rPr>
        <w:t>10</w:t>
      </w:r>
      <w:r w:rsidRPr="00D4707E">
        <w:rPr>
          <w:rFonts w:ascii="Times New Roman" w:eastAsia="Times New Roman" w:hAnsi="Times New Roman" w:cs="Times New Roman"/>
          <w:b/>
          <w:bCs/>
          <w:color w:val="000000"/>
          <w:sz w:val="20"/>
          <w:szCs w:val="20"/>
          <w:lang w:eastAsia="ru-RU"/>
        </w:rPr>
        <w:t xml:space="preserve"> дней.</w:t>
      </w:r>
    </w:p>
    <w:p w:rsidR="00331C2C" w:rsidRPr="00D4707E" w:rsidRDefault="00331C2C" w:rsidP="00D4707E">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Дополнительные каникулы для первоклассников - с 1</w:t>
      </w:r>
      <w:r w:rsidR="00CB325C">
        <w:rPr>
          <w:rFonts w:ascii="Times New Roman" w:eastAsia="Times New Roman" w:hAnsi="Times New Roman" w:cs="Times New Roman"/>
          <w:b/>
          <w:bCs/>
          <w:color w:val="000000"/>
          <w:sz w:val="20"/>
          <w:szCs w:val="20"/>
          <w:lang w:eastAsia="ru-RU"/>
        </w:rPr>
        <w:t>7</w:t>
      </w:r>
      <w:r w:rsidRPr="00D4707E">
        <w:rPr>
          <w:rFonts w:ascii="Times New Roman" w:eastAsia="Times New Roman" w:hAnsi="Times New Roman" w:cs="Times New Roman"/>
          <w:b/>
          <w:bCs/>
          <w:color w:val="000000"/>
          <w:sz w:val="20"/>
          <w:szCs w:val="20"/>
          <w:lang w:eastAsia="ru-RU"/>
        </w:rPr>
        <w:t xml:space="preserve"> по 2</w:t>
      </w:r>
      <w:r w:rsidR="00CB325C">
        <w:rPr>
          <w:rFonts w:ascii="Times New Roman" w:eastAsia="Times New Roman" w:hAnsi="Times New Roman" w:cs="Times New Roman"/>
          <w:b/>
          <w:bCs/>
          <w:color w:val="000000"/>
          <w:sz w:val="20"/>
          <w:szCs w:val="20"/>
          <w:lang w:eastAsia="ru-RU"/>
        </w:rPr>
        <w:t>3</w:t>
      </w:r>
      <w:r w:rsidRPr="00D4707E">
        <w:rPr>
          <w:rFonts w:ascii="Times New Roman" w:eastAsia="Times New Roman" w:hAnsi="Times New Roman" w:cs="Times New Roman"/>
          <w:b/>
          <w:bCs/>
          <w:color w:val="000000"/>
          <w:sz w:val="20"/>
          <w:szCs w:val="20"/>
          <w:lang w:eastAsia="ru-RU"/>
        </w:rPr>
        <w:t xml:space="preserve"> февраля 2020 год – 7 дней.</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Школа осуществляет образовательный процесс в соответствии с уровнями общеобразовательных программ трех ступеней общего образования:</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I ступень - начальное общее образование (нормативный срок освоения - 4 года),</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II ступень - основное общее образование (нормативный срок освоения - 5 лет),</w:t>
      </w:r>
    </w:p>
    <w:p w:rsidR="00331C2C" w:rsidRPr="00D4707E" w:rsidRDefault="00331C2C" w:rsidP="00D4707E">
      <w:pPr>
        <w:shd w:val="clear" w:color="auto" w:fill="FFFFFF"/>
        <w:spacing w:after="0" w:line="240" w:lineRule="auto"/>
        <w:rPr>
          <w:rFonts w:ascii="Times New Roman" w:eastAsia="Times New Roman" w:hAnsi="Times New Roman" w:cs="Times New Roman"/>
          <w:b/>
          <w:bCs/>
          <w:color w:val="000000"/>
          <w:sz w:val="20"/>
          <w:szCs w:val="20"/>
          <w:lang w:eastAsia="ru-RU"/>
        </w:rPr>
      </w:pPr>
      <w:r w:rsidRPr="00D4707E">
        <w:rPr>
          <w:rFonts w:ascii="Times New Roman" w:eastAsia="Times New Roman" w:hAnsi="Times New Roman" w:cs="Times New Roman"/>
          <w:b/>
          <w:bCs/>
          <w:color w:val="000000"/>
          <w:sz w:val="20"/>
          <w:szCs w:val="20"/>
          <w:lang w:eastAsia="ru-RU"/>
        </w:rPr>
        <w:t>          III ступень - среднее общее образование (нормативный срок освоения - 2 года).</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lastRenderedPageBreak/>
        <w:t xml:space="preserve">Численность </w:t>
      </w:r>
      <w:proofErr w:type="gramStart"/>
      <w:r w:rsidRPr="00D4707E">
        <w:rPr>
          <w:rFonts w:ascii="Times New Roman" w:eastAsia="Times New Roman" w:hAnsi="Times New Roman" w:cs="Times New Roman"/>
          <w:b/>
          <w:bCs/>
          <w:color w:val="000000"/>
          <w:sz w:val="20"/>
          <w:szCs w:val="20"/>
          <w:lang w:eastAsia="ru-RU"/>
        </w:rPr>
        <w:t>обучающихся</w:t>
      </w:r>
      <w:proofErr w:type="gramEnd"/>
      <w:r w:rsidRPr="00D4707E">
        <w:rPr>
          <w:rFonts w:ascii="Times New Roman" w:eastAsia="Times New Roman" w:hAnsi="Times New Roman" w:cs="Times New Roman"/>
          <w:b/>
          <w:bCs/>
          <w:color w:val="000000"/>
          <w:sz w:val="20"/>
          <w:szCs w:val="20"/>
          <w:lang w:eastAsia="ru-RU"/>
        </w:rPr>
        <w:t>:</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1 - 4 классы: 111 обучающихся (6 классов)</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5 - 9 классы: 86 обучающихся (6 классов)</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xml:space="preserve">10 - 11 классы: 15 </w:t>
      </w:r>
      <w:proofErr w:type="gramStart"/>
      <w:r w:rsidRPr="00D4707E">
        <w:rPr>
          <w:rFonts w:ascii="Times New Roman" w:eastAsia="Times New Roman" w:hAnsi="Times New Roman" w:cs="Times New Roman"/>
          <w:b/>
          <w:bCs/>
          <w:color w:val="000000"/>
          <w:sz w:val="20"/>
          <w:szCs w:val="20"/>
          <w:lang w:eastAsia="ru-RU"/>
        </w:rPr>
        <w:t>обучающихся</w:t>
      </w:r>
      <w:proofErr w:type="gramEnd"/>
      <w:r w:rsidRPr="00D4707E">
        <w:rPr>
          <w:rFonts w:ascii="Times New Roman" w:eastAsia="Times New Roman" w:hAnsi="Times New Roman" w:cs="Times New Roman"/>
          <w:b/>
          <w:bCs/>
          <w:color w:val="000000"/>
          <w:sz w:val="20"/>
          <w:szCs w:val="20"/>
          <w:lang w:eastAsia="ru-RU"/>
        </w:rPr>
        <w:t xml:space="preserve"> (2 класса)</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color w:val="000000"/>
          <w:sz w:val="20"/>
          <w:szCs w:val="20"/>
          <w:lang w:eastAsia="ru-RU"/>
        </w:rPr>
        <w:t> </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 xml:space="preserve">Всего на 01.09.2019 год в школе 212 </w:t>
      </w:r>
      <w:proofErr w:type="gramStart"/>
      <w:r w:rsidRPr="00D4707E">
        <w:rPr>
          <w:rFonts w:ascii="Times New Roman" w:eastAsia="Times New Roman" w:hAnsi="Times New Roman" w:cs="Times New Roman"/>
          <w:b/>
          <w:bCs/>
          <w:color w:val="000000"/>
          <w:sz w:val="20"/>
          <w:szCs w:val="20"/>
          <w:lang w:eastAsia="ru-RU"/>
        </w:rPr>
        <w:t>обучающихся</w:t>
      </w:r>
      <w:proofErr w:type="gramEnd"/>
      <w:r w:rsidRPr="00D4707E">
        <w:rPr>
          <w:rFonts w:ascii="Times New Roman" w:eastAsia="Times New Roman" w:hAnsi="Times New Roman" w:cs="Times New Roman"/>
          <w:b/>
          <w:bCs/>
          <w:color w:val="000000"/>
          <w:sz w:val="20"/>
          <w:szCs w:val="20"/>
          <w:lang w:eastAsia="ru-RU"/>
        </w:rPr>
        <w:t>.</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color w:val="000000"/>
          <w:sz w:val="20"/>
          <w:szCs w:val="20"/>
          <w:lang w:eastAsia="ru-RU"/>
        </w:rPr>
        <w:t> </w:t>
      </w: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p>
    <w:p w:rsidR="00331C2C" w:rsidRPr="00D4707E" w:rsidRDefault="00331C2C" w:rsidP="00D4707E">
      <w:pPr>
        <w:shd w:val="clear" w:color="auto" w:fill="FFFFFF"/>
        <w:spacing w:after="0" w:line="240" w:lineRule="auto"/>
        <w:rPr>
          <w:rFonts w:ascii="Times New Roman" w:eastAsia="Times New Roman" w:hAnsi="Times New Roman" w:cs="Times New Roman"/>
          <w:color w:val="000000"/>
          <w:sz w:val="20"/>
          <w:szCs w:val="20"/>
          <w:lang w:eastAsia="ru-RU"/>
        </w:rPr>
      </w:pPr>
      <w:r w:rsidRPr="00D4707E">
        <w:rPr>
          <w:rFonts w:ascii="Times New Roman" w:eastAsia="Times New Roman" w:hAnsi="Times New Roman" w:cs="Times New Roman"/>
          <w:b/>
          <w:bCs/>
          <w:color w:val="000000"/>
          <w:sz w:val="20"/>
          <w:szCs w:val="20"/>
          <w:lang w:eastAsia="ru-RU"/>
        </w:rPr>
        <w:t>Наличие вакантных мест: на 01.09.2019 год вакантные места имеются по всем классам.</w:t>
      </w:r>
    </w:p>
    <w:p w:rsidR="00331C2C" w:rsidRPr="00D4707E" w:rsidRDefault="00331C2C" w:rsidP="00D4707E">
      <w:pPr>
        <w:spacing w:after="0" w:line="240" w:lineRule="auto"/>
        <w:rPr>
          <w:rFonts w:ascii="Times New Roman" w:hAnsi="Times New Roman" w:cs="Times New Roman"/>
          <w:b/>
          <w:bCs/>
          <w:sz w:val="20"/>
          <w:szCs w:val="20"/>
        </w:rPr>
      </w:pPr>
    </w:p>
    <w:p w:rsidR="00E22FAB" w:rsidRPr="00D4707E" w:rsidRDefault="00D50F7F"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Style w:val="16"/>
          <w:rFonts w:ascii="Times New Roman" w:hAnsi="Times New Roman" w:cs="Times New Roman"/>
          <w:b/>
          <w:smallCaps/>
          <w:sz w:val="20"/>
          <w:szCs w:val="20"/>
        </w:rPr>
        <w:t xml:space="preserve">Система условий </w:t>
      </w:r>
      <w:proofErr w:type="spellStart"/>
      <w:r w:rsidRPr="00D4707E">
        <w:rPr>
          <w:rStyle w:val="16"/>
          <w:rFonts w:ascii="Times New Roman" w:hAnsi="Times New Roman" w:cs="Times New Roman"/>
          <w:b/>
          <w:smallCaps/>
          <w:sz w:val="20"/>
          <w:szCs w:val="20"/>
        </w:rPr>
        <w:t>реализацииосновной</w:t>
      </w:r>
      <w:proofErr w:type="spellEnd"/>
      <w:r w:rsidRPr="00D4707E">
        <w:rPr>
          <w:rStyle w:val="16"/>
          <w:rFonts w:ascii="Times New Roman" w:hAnsi="Times New Roman" w:cs="Times New Roman"/>
          <w:b/>
          <w:smallCaps/>
          <w:sz w:val="20"/>
          <w:szCs w:val="20"/>
        </w:rPr>
        <w:t xml:space="preserve"> образовательной программы</w:t>
      </w:r>
    </w:p>
    <w:p w:rsidR="00DC5972" w:rsidRPr="00D4707E" w:rsidRDefault="00DC5972" w:rsidP="00D4707E">
      <w:pPr>
        <w:numPr>
          <w:ilvl w:val="0"/>
          <w:numId w:val="44"/>
        </w:numPr>
        <w:spacing w:after="0" w:line="240" w:lineRule="auto"/>
        <w:ind w:left="1200"/>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Программно-методическое обеспечение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Реализация образовательной программы среднего общего образования </w:t>
      </w:r>
      <w:r w:rsidR="00644B36" w:rsidRPr="00D4707E">
        <w:rPr>
          <w:rFonts w:ascii="Times New Roman" w:eastAsia="Times New Roman" w:hAnsi="Times New Roman" w:cs="Times New Roman"/>
          <w:color w:val="373737"/>
          <w:sz w:val="20"/>
          <w:szCs w:val="20"/>
          <w:lang w:eastAsia="ru-RU"/>
        </w:rPr>
        <w:t>МКОУ «</w:t>
      </w:r>
      <w:r w:rsidR="00216C1F">
        <w:rPr>
          <w:rFonts w:ascii="Times New Roman" w:eastAsia="Times New Roman" w:hAnsi="Times New Roman" w:cs="Times New Roman"/>
          <w:color w:val="373737"/>
          <w:sz w:val="20"/>
          <w:szCs w:val="20"/>
          <w:lang w:eastAsia="ru-RU"/>
        </w:rPr>
        <w:t xml:space="preserve">Советская СОШ </w:t>
      </w:r>
      <w:proofErr w:type="spellStart"/>
      <w:r w:rsidR="00216C1F">
        <w:rPr>
          <w:rFonts w:ascii="Times New Roman" w:eastAsia="Times New Roman" w:hAnsi="Times New Roman" w:cs="Times New Roman"/>
          <w:color w:val="373737"/>
          <w:sz w:val="20"/>
          <w:szCs w:val="20"/>
          <w:lang w:eastAsia="ru-RU"/>
        </w:rPr>
        <w:t>им.Ш.Т.Амачиева</w:t>
      </w:r>
      <w:proofErr w:type="spellEnd"/>
      <w:r w:rsidR="00216C1F">
        <w:rPr>
          <w:rFonts w:ascii="Times New Roman" w:eastAsia="Times New Roman" w:hAnsi="Times New Roman" w:cs="Times New Roman"/>
          <w:color w:val="373737"/>
          <w:sz w:val="20"/>
          <w:szCs w:val="20"/>
          <w:lang w:eastAsia="ru-RU"/>
        </w:rPr>
        <w:t>»</w:t>
      </w:r>
      <w:r w:rsidR="00644B36"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color w:val="373737"/>
          <w:sz w:val="20"/>
          <w:szCs w:val="20"/>
          <w:lang w:eastAsia="ru-RU"/>
        </w:rPr>
        <w:t>обеспечена: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необходимыми педагогическими кадрами соответствующей квалификации;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необходимым оборудованием и пособиями, обеспечивающими реализацию образовательных программ среднего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учебными программами, методическими рекомендациями, дидактическими материалами. Обучение в 10-11классах осуществляется в соответствии с примерными программами среднего (полного) общего образования для универсального (непрофильного) обучения.  Используемые учебно-методические комплекты призваны  обеспечить преемственность  образования  на каждой ступени обучения.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3. Система условий реализации   образовательной программы среднего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Кадровый состав, обеспечивающий реализацию основной образовательной программы</w:t>
      </w:r>
      <w:r w:rsidR="00917D59" w:rsidRPr="00D4707E">
        <w:rPr>
          <w:rFonts w:ascii="Times New Roman" w:eastAsia="Times New Roman" w:hAnsi="Times New Roman" w:cs="Times New Roman"/>
          <w:color w:val="373737"/>
          <w:sz w:val="20"/>
          <w:szCs w:val="20"/>
          <w:bdr w:val="none" w:sz="0" w:space="0" w:color="auto" w:frame="1"/>
          <w:lang w:eastAsia="ru-RU"/>
        </w:rPr>
        <w:t xml:space="preserve"> среднего</w:t>
      </w:r>
      <w:r w:rsidRPr="00D4707E">
        <w:rPr>
          <w:rFonts w:ascii="Times New Roman" w:eastAsia="Times New Roman" w:hAnsi="Times New Roman" w:cs="Times New Roman"/>
          <w:color w:val="373737"/>
          <w:sz w:val="20"/>
          <w:szCs w:val="20"/>
          <w:bdr w:val="none" w:sz="0" w:space="0" w:color="auto" w:frame="1"/>
          <w:lang w:eastAsia="ru-RU"/>
        </w:rPr>
        <w:t> общего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p>
    <w:tbl>
      <w:tblPr>
        <w:tblW w:w="10695" w:type="dxa"/>
        <w:tblCellMar>
          <w:left w:w="0" w:type="dxa"/>
          <w:right w:w="0" w:type="dxa"/>
        </w:tblCellMar>
        <w:tblLook w:val="04A0"/>
      </w:tblPr>
      <w:tblGrid>
        <w:gridCol w:w="544"/>
        <w:gridCol w:w="1646"/>
        <w:gridCol w:w="3845"/>
        <w:gridCol w:w="2271"/>
        <w:gridCol w:w="2389"/>
      </w:tblGrid>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xml:space="preserve">2п/ </w:t>
            </w:r>
            <w:proofErr w:type="spellStart"/>
            <w:proofErr w:type="gramStart"/>
            <w:r w:rsidRPr="00D4707E">
              <w:rPr>
                <w:rFonts w:ascii="Times New Roman" w:eastAsia="Times New Roman" w:hAnsi="Times New Roman" w:cs="Times New Roman"/>
                <w:sz w:val="20"/>
                <w:szCs w:val="20"/>
                <w:bdr w:val="none" w:sz="0" w:space="0" w:color="auto" w:frame="1"/>
                <w:lang w:eastAsia="ru-RU"/>
              </w:rPr>
              <w:t>п</w:t>
            </w:r>
            <w:proofErr w:type="spellEnd"/>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Специалисты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Количество специалистов     в средней школе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Квалификация</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Педагог-предметник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E66" w:rsidRDefault="00D64E66" w:rsidP="00D4707E">
            <w:pPr>
              <w:spacing w:after="0" w:line="240" w:lineRule="auto"/>
              <w:textAlignment w:val="baseline"/>
              <w:rPr>
                <w:rFonts w:ascii="Times New Roman" w:eastAsia="Times New Roman" w:hAnsi="Times New Roman" w:cs="Times New Roman"/>
                <w:sz w:val="20"/>
                <w:szCs w:val="20"/>
                <w:bdr w:val="none" w:sz="0" w:space="0" w:color="auto" w:frame="1"/>
                <w:lang w:eastAsia="ru-RU"/>
              </w:rPr>
            </w:pPr>
          </w:p>
          <w:p w:rsidR="00D64E66" w:rsidRDefault="00D64E66" w:rsidP="00D4707E">
            <w:pPr>
              <w:spacing w:after="0" w:line="240" w:lineRule="auto"/>
              <w:textAlignment w:val="baseline"/>
              <w:rPr>
                <w:rFonts w:ascii="Times New Roman" w:eastAsia="Times New Roman" w:hAnsi="Times New Roman" w:cs="Times New Roman"/>
                <w:sz w:val="20"/>
                <w:szCs w:val="20"/>
                <w:bdr w:val="none" w:sz="0" w:space="0" w:color="auto" w:frame="1"/>
                <w:lang w:eastAsia="ru-RU"/>
              </w:rPr>
            </w:pP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Русский язык и литература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Иностранный язык</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Математика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Физика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Химия и биология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Технология и ОБЖ</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Физическое воспитание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r w:rsidR="00CB325C">
              <w:rPr>
                <w:rFonts w:ascii="Times New Roman" w:eastAsia="Times New Roman" w:hAnsi="Times New Roman" w:cs="Times New Roman"/>
                <w:sz w:val="20"/>
                <w:szCs w:val="20"/>
                <w:bdr w:val="none" w:sz="0" w:space="0" w:color="auto" w:frame="1"/>
                <w:lang w:eastAsia="ru-RU"/>
              </w:rPr>
              <w:t>География</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История и обществознание</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Информатика</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64E66"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p w:rsidR="00DC5972" w:rsidRPr="00D4707E" w:rsidRDefault="00D64E66"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bdr w:val="none" w:sz="0" w:space="0" w:color="auto" w:frame="1"/>
                <w:lang w:eastAsia="ru-RU"/>
              </w:rPr>
              <w:t>2</w:t>
            </w:r>
          </w:p>
          <w:p w:rsidR="00DC5972" w:rsidRPr="00D4707E" w:rsidRDefault="00D64E66"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1</w:t>
            </w:r>
          </w:p>
          <w:p w:rsidR="00DC5972" w:rsidRPr="00D4707E" w:rsidRDefault="00CB325C"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bdr w:val="none" w:sz="0" w:space="0" w:color="auto" w:frame="1"/>
                <w:lang w:eastAsia="ru-RU"/>
              </w:rPr>
              <w:t>2</w:t>
            </w:r>
          </w:p>
          <w:p w:rsidR="00DC5972" w:rsidRPr="00D4707E" w:rsidRDefault="00D64E66"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p w:rsidR="00DC5972" w:rsidRPr="00D4707E" w:rsidRDefault="00CB325C"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bdr w:val="none" w:sz="0" w:space="0" w:color="auto" w:frame="1"/>
                <w:lang w:eastAsia="ru-RU"/>
              </w:rPr>
              <w:t>1</w:t>
            </w:r>
            <w:r w:rsidR="00DC5972" w:rsidRPr="00D4707E">
              <w:rPr>
                <w:rFonts w:ascii="Times New Roman" w:eastAsia="Times New Roman" w:hAnsi="Times New Roman" w:cs="Times New Roman"/>
                <w:sz w:val="20"/>
                <w:szCs w:val="20"/>
                <w:bdr w:val="none" w:sz="0" w:space="0" w:color="auto" w:frame="1"/>
                <w:lang w:eastAsia="ru-RU"/>
              </w:rPr>
              <w:t> </w:t>
            </w:r>
          </w:p>
          <w:p w:rsidR="00DC5972" w:rsidRPr="00D4707E" w:rsidRDefault="00D64E66"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DC5972" w:rsidRDefault="00D64E66" w:rsidP="00D4707E">
            <w:pPr>
              <w:spacing w:after="0" w:line="240" w:lineRule="auto"/>
              <w:textAlignment w:val="baseline"/>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0"/>
                <w:szCs w:val="20"/>
                <w:bdr w:val="none" w:sz="0" w:space="0" w:color="auto" w:frame="1"/>
                <w:lang w:eastAsia="ru-RU"/>
              </w:rPr>
              <w:t>2</w:t>
            </w:r>
          </w:p>
          <w:p w:rsidR="00D64E66" w:rsidRPr="00D4707E" w:rsidRDefault="00D64E66" w:rsidP="00D4707E">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xml:space="preserve">Высшая квалификационная- </w:t>
            </w:r>
            <w:r w:rsidR="00D64E66">
              <w:rPr>
                <w:rFonts w:ascii="Times New Roman" w:eastAsia="Times New Roman" w:hAnsi="Times New Roman" w:cs="Times New Roman"/>
                <w:sz w:val="20"/>
                <w:szCs w:val="20"/>
                <w:bdr w:val="none" w:sz="0" w:space="0" w:color="auto" w:frame="1"/>
                <w:lang w:eastAsia="ru-RU"/>
              </w:rPr>
              <w:t>2</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p>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w:t>
            </w:r>
          </w:p>
          <w:p w:rsidR="00DC5972" w:rsidRPr="00D4707E" w:rsidRDefault="00DC5972" w:rsidP="00D64E66">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xml:space="preserve">Первая квалификационная категория- </w:t>
            </w:r>
            <w:r w:rsidR="00D64E66">
              <w:rPr>
                <w:rFonts w:ascii="Times New Roman" w:eastAsia="Times New Roman" w:hAnsi="Times New Roman" w:cs="Times New Roman"/>
                <w:sz w:val="20"/>
                <w:szCs w:val="20"/>
                <w:bdr w:val="none" w:sz="0" w:space="0" w:color="auto" w:frame="1"/>
                <w:lang w:eastAsia="ru-RU"/>
              </w:rPr>
              <w:t>4</w:t>
            </w:r>
          </w:p>
        </w:tc>
      </w:tr>
      <w:tr w:rsidR="00DC5972" w:rsidRPr="00D4707E" w:rsidTr="00DC597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Классный руководитель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Осуществляет    индивидуальное или   групповое   педагогическое сопровождение образовательного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DC5972"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C5972" w:rsidRPr="00D4707E" w:rsidRDefault="00391CC0" w:rsidP="00D4707E">
            <w:pPr>
              <w:spacing w:after="0" w:line="240" w:lineRule="auto"/>
              <w:textAlignment w:val="baseline"/>
              <w:rPr>
                <w:rFonts w:ascii="Times New Roman" w:eastAsia="Times New Roman" w:hAnsi="Times New Roman" w:cs="Times New Roman"/>
                <w:sz w:val="20"/>
                <w:szCs w:val="20"/>
                <w:lang w:eastAsia="ru-RU"/>
              </w:rPr>
            </w:pPr>
            <w:r w:rsidRPr="00D4707E">
              <w:rPr>
                <w:rFonts w:ascii="Times New Roman" w:eastAsia="Times New Roman" w:hAnsi="Times New Roman" w:cs="Times New Roman"/>
                <w:sz w:val="20"/>
                <w:szCs w:val="20"/>
                <w:bdr w:val="none" w:sz="0" w:space="0" w:color="auto" w:frame="1"/>
                <w:lang w:eastAsia="ru-RU"/>
              </w:rPr>
              <w:t xml:space="preserve">Первая </w:t>
            </w:r>
            <w:r w:rsidR="00DC5972" w:rsidRPr="00D4707E">
              <w:rPr>
                <w:rFonts w:ascii="Times New Roman" w:eastAsia="Times New Roman" w:hAnsi="Times New Roman" w:cs="Times New Roman"/>
                <w:sz w:val="20"/>
                <w:szCs w:val="20"/>
                <w:bdr w:val="none" w:sz="0" w:space="0" w:color="auto" w:frame="1"/>
                <w:lang w:eastAsia="ru-RU"/>
              </w:rPr>
              <w:t xml:space="preserve"> квалификационная категория -</w:t>
            </w:r>
            <w:r w:rsidRPr="00D4707E">
              <w:rPr>
                <w:rFonts w:ascii="Times New Roman" w:eastAsia="Times New Roman" w:hAnsi="Times New Roman" w:cs="Times New Roman"/>
                <w:sz w:val="20"/>
                <w:szCs w:val="20"/>
                <w:bdr w:val="none" w:sz="0" w:space="0" w:color="auto" w:frame="1"/>
                <w:lang w:eastAsia="ru-RU"/>
              </w:rPr>
              <w:t>1</w:t>
            </w:r>
          </w:p>
        </w:tc>
      </w:tr>
    </w:tbl>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Укомплектованность педагогическим и иным персоналом: 100%.</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Непрерывность профессионального развития работников школы, реализующей </w:t>
      </w:r>
      <w:r w:rsidR="00391CC0" w:rsidRPr="00D4707E">
        <w:rPr>
          <w:rFonts w:ascii="Times New Roman" w:eastAsia="Times New Roman" w:hAnsi="Times New Roman" w:cs="Times New Roman"/>
          <w:color w:val="373737"/>
          <w:sz w:val="20"/>
          <w:szCs w:val="20"/>
          <w:lang w:eastAsia="ru-RU"/>
        </w:rPr>
        <w:t>О</w:t>
      </w:r>
      <w:r w:rsidRPr="00D4707E">
        <w:rPr>
          <w:rFonts w:ascii="Times New Roman" w:eastAsia="Times New Roman" w:hAnsi="Times New Roman" w:cs="Times New Roman"/>
          <w:color w:val="373737"/>
          <w:sz w:val="20"/>
          <w:szCs w:val="20"/>
          <w:lang w:eastAsia="ru-RU"/>
        </w:rPr>
        <w:t>ОП СОО, обеспечивается освоением работниками школы дополнительных профессиональных образовательных программ в объеме не менее 72 часов, не реже чем каждые три года в образовательных учреждениях дополнительного профессионального образования.    Разработан перспективный план-график прохождения курсов повышения квалификации.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В школе созданы условия для ведения постоянной методической поддержки, получения консультаций по вопросам реализации </w:t>
      </w:r>
      <w:r w:rsidR="00F35C98" w:rsidRPr="00D4707E">
        <w:rPr>
          <w:rFonts w:ascii="Times New Roman" w:eastAsia="Times New Roman" w:hAnsi="Times New Roman" w:cs="Times New Roman"/>
          <w:color w:val="373737"/>
          <w:sz w:val="20"/>
          <w:szCs w:val="20"/>
          <w:lang w:eastAsia="ru-RU"/>
        </w:rPr>
        <w:t>О</w:t>
      </w:r>
      <w:r w:rsidRPr="00D4707E">
        <w:rPr>
          <w:rFonts w:ascii="Times New Roman" w:eastAsia="Times New Roman" w:hAnsi="Times New Roman" w:cs="Times New Roman"/>
          <w:color w:val="373737"/>
          <w:sz w:val="20"/>
          <w:szCs w:val="20"/>
          <w:lang w:eastAsia="ru-RU"/>
        </w:rPr>
        <w:t>ОП СОО. Изучается и перенимается инновационный опыт других образовательных учреждений, проводятся комплексные мониторинговые исследования результатов образовательного процесса, отслеживается эффективность инноваций.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Разработаны должностные инструкции педагогов,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заместителей директора по учебно-воспитательной работе, педагогов дополнительного образования, учителей-предметников   классных руководителей.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Финансовые условия.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lastRenderedPageBreak/>
        <w:t>-  расходы на оплату труда работников образовательного учреждения: оплата труда производится на основании приказа о присвоении квалификации и ставок заработной платы в соответствии с утвержденной сметой расходов; для поощрения работников используется фонд оплаты труда (компенсационная часть и стимулирующая часть) — по существующему положению «О доплатах и надбавках» осуществляется выплата учителям начальных классов по итогам работы;</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расходы на учебно-методическое и информационное обеспечение образовательного процесса;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расходы на проведение научно-методических и научно-исследовательских работ;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затраты на приобретение расходных материалов;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  хозяйственные расходы (за исключением расходов на содержание зданий и коммунальных расходов</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Материально-технические условия реализации ООП</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Санитарно-гигиенические</w:t>
      </w:r>
      <w:proofErr w:type="gramEnd"/>
      <w:r w:rsidRPr="00D4707E">
        <w:rPr>
          <w:rFonts w:ascii="Times New Roman" w:eastAsia="Times New Roman" w:hAnsi="Times New Roman" w:cs="Times New Roman"/>
          <w:color w:val="373737"/>
          <w:sz w:val="20"/>
          <w:szCs w:val="20"/>
          <w:lang w:eastAsia="ru-RU"/>
        </w:rPr>
        <w:t xml:space="preserve">: соответствуют нормам </w:t>
      </w:r>
      <w:proofErr w:type="spellStart"/>
      <w:r w:rsidRPr="00D4707E">
        <w:rPr>
          <w:rFonts w:ascii="Times New Roman" w:eastAsia="Times New Roman" w:hAnsi="Times New Roman" w:cs="Times New Roman"/>
          <w:color w:val="373737"/>
          <w:sz w:val="20"/>
          <w:szCs w:val="20"/>
          <w:lang w:eastAsia="ru-RU"/>
        </w:rPr>
        <w:t>СанПиН</w:t>
      </w:r>
      <w:proofErr w:type="spellEnd"/>
      <w:r w:rsidRPr="00D4707E">
        <w:rPr>
          <w:rFonts w:ascii="Times New Roman" w:eastAsia="Times New Roman" w:hAnsi="Times New Roman" w:cs="Times New Roman"/>
          <w:color w:val="373737"/>
          <w:sz w:val="20"/>
          <w:szCs w:val="20"/>
          <w:lang w:eastAsia="ru-RU"/>
        </w:rPr>
        <w:t xml:space="preserve"> 2.4.2.2821-10</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Санитарно-бытовые: раздевалк</w:t>
      </w:r>
      <w:r w:rsidR="00F35C98" w:rsidRPr="00D4707E">
        <w:rPr>
          <w:rFonts w:ascii="Times New Roman" w:eastAsia="Times New Roman" w:hAnsi="Times New Roman" w:cs="Times New Roman"/>
          <w:color w:val="373737"/>
          <w:sz w:val="20"/>
          <w:szCs w:val="20"/>
          <w:lang w:eastAsia="ru-RU"/>
        </w:rPr>
        <w:t>а</w:t>
      </w:r>
      <w:r w:rsidRPr="00D4707E">
        <w:rPr>
          <w:rFonts w:ascii="Times New Roman" w:eastAsia="Times New Roman" w:hAnsi="Times New Roman" w:cs="Times New Roman"/>
          <w:color w:val="373737"/>
          <w:sz w:val="20"/>
          <w:szCs w:val="20"/>
          <w:lang w:eastAsia="ru-RU"/>
        </w:rPr>
        <w:t xml:space="preserve"> для учащихся </w:t>
      </w:r>
      <w:r w:rsidR="00F35C98" w:rsidRPr="00D4707E">
        <w:rPr>
          <w:rFonts w:ascii="Times New Roman" w:eastAsia="Times New Roman" w:hAnsi="Times New Roman" w:cs="Times New Roman"/>
          <w:color w:val="373737"/>
          <w:sz w:val="20"/>
          <w:szCs w:val="20"/>
          <w:lang w:eastAsia="ru-RU"/>
        </w:rPr>
        <w:t>средней</w:t>
      </w:r>
      <w:r w:rsidRPr="00D4707E">
        <w:rPr>
          <w:rFonts w:ascii="Times New Roman" w:eastAsia="Times New Roman" w:hAnsi="Times New Roman" w:cs="Times New Roman"/>
          <w:color w:val="373737"/>
          <w:sz w:val="20"/>
          <w:szCs w:val="20"/>
          <w:lang w:eastAsia="ru-RU"/>
        </w:rPr>
        <w:t xml:space="preserve"> школы расположены рядом с классами</w:t>
      </w:r>
      <w:r w:rsidR="00F35C98" w:rsidRPr="00D4707E">
        <w:rPr>
          <w:rFonts w:ascii="Times New Roman" w:eastAsia="Times New Roman" w:hAnsi="Times New Roman" w:cs="Times New Roman"/>
          <w:color w:val="373737"/>
          <w:sz w:val="20"/>
          <w:szCs w:val="20"/>
          <w:lang w:eastAsia="ru-RU"/>
        </w:rPr>
        <w:t xml:space="preserve"> в коридоре.</w:t>
      </w:r>
      <w:r w:rsidRPr="00D4707E">
        <w:rPr>
          <w:rFonts w:ascii="Times New Roman" w:eastAsia="Times New Roman" w:hAnsi="Times New Roman" w:cs="Times New Roman"/>
          <w:color w:val="373737"/>
          <w:sz w:val="20"/>
          <w:szCs w:val="20"/>
          <w:lang w:eastAsia="ru-RU"/>
        </w:rPr>
        <w:t>,</w:t>
      </w:r>
      <w:proofErr w:type="gramStart"/>
      <w:r w:rsidRPr="00D4707E">
        <w:rPr>
          <w:rFonts w:ascii="Times New Roman" w:eastAsia="Times New Roman" w:hAnsi="Times New Roman" w:cs="Times New Roman"/>
          <w:color w:val="373737"/>
          <w:sz w:val="20"/>
          <w:szCs w:val="20"/>
          <w:lang w:eastAsia="ru-RU"/>
        </w:rPr>
        <w:t xml:space="preserve">  </w:t>
      </w:r>
      <w:r w:rsidR="00F35C98" w:rsidRPr="00D4707E">
        <w:rPr>
          <w:rFonts w:ascii="Times New Roman" w:eastAsia="Times New Roman" w:hAnsi="Times New Roman" w:cs="Times New Roman"/>
          <w:color w:val="373737"/>
          <w:sz w:val="20"/>
          <w:szCs w:val="20"/>
          <w:lang w:eastAsia="ru-RU"/>
        </w:rPr>
        <w:t>,</w:t>
      </w:r>
      <w:proofErr w:type="gramEnd"/>
      <w:r w:rsidR="00F35C98" w:rsidRPr="00D4707E">
        <w:rPr>
          <w:rFonts w:ascii="Times New Roman" w:eastAsia="Times New Roman" w:hAnsi="Times New Roman" w:cs="Times New Roman"/>
          <w:color w:val="373737"/>
          <w:sz w:val="20"/>
          <w:szCs w:val="20"/>
          <w:lang w:eastAsia="ru-RU"/>
        </w:rPr>
        <w:t xml:space="preserve"> спортзал</w:t>
      </w:r>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w:t>
      </w:r>
      <w:proofErr w:type="gramStart"/>
      <w:r w:rsidRPr="00D4707E">
        <w:rPr>
          <w:rFonts w:ascii="Times New Roman" w:eastAsia="Times New Roman" w:hAnsi="Times New Roman" w:cs="Times New Roman"/>
          <w:color w:val="373737"/>
          <w:sz w:val="20"/>
          <w:szCs w:val="20"/>
          <w:lang w:eastAsia="ru-RU"/>
        </w:rPr>
        <w:t xml:space="preserve">Обеспечение пожарной и </w:t>
      </w:r>
      <w:proofErr w:type="spellStart"/>
      <w:r w:rsidRPr="00D4707E">
        <w:rPr>
          <w:rFonts w:ascii="Times New Roman" w:eastAsia="Times New Roman" w:hAnsi="Times New Roman" w:cs="Times New Roman"/>
          <w:color w:val="373737"/>
          <w:sz w:val="20"/>
          <w:szCs w:val="20"/>
          <w:lang w:eastAsia="ru-RU"/>
        </w:rPr>
        <w:t>электробезопасности</w:t>
      </w:r>
      <w:proofErr w:type="spellEnd"/>
      <w:r w:rsidRPr="00D4707E">
        <w:rPr>
          <w:rFonts w:ascii="Times New Roman" w:eastAsia="Times New Roman" w:hAnsi="Times New Roman" w:cs="Times New Roman"/>
          <w:color w:val="373737"/>
          <w:sz w:val="20"/>
          <w:szCs w:val="20"/>
          <w:lang w:eastAsia="ru-RU"/>
        </w:rPr>
        <w:t>: соответствуют нормам ФЗ от 21.12.1994 г. № 69-Ф</w:t>
      </w:r>
      <w:r w:rsidR="00F35C98" w:rsidRPr="00D4707E">
        <w:rPr>
          <w:rFonts w:ascii="Times New Roman" w:eastAsia="Times New Roman" w:hAnsi="Times New Roman" w:cs="Times New Roman"/>
          <w:color w:val="373737"/>
          <w:sz w:val="20"/>
          <w:szCs w:val="20"/>
          <w:lang w:eastAsia="ru-RU"/>
        </w:rPr>
        <w:t>З «О пожарной безопасности».</w:t>
      </w:r>
      <w:proofErr w:type="gramEnd"/>
      <w:r w:rsidR="00F35C98" w:rsidRPr="00D4707E">
        <w:rPr>
          <w:rFonts w:ascii="Times New Roman" w:eastAsia="Times New Roman" w:hAnsi="Times New Roman" w:cs="Times New Roman"/>
          <w:color w:val="373737"/>
          <w:sz w:val="20"/>
          <w:szCs w:val="20"/>
          <w:lang w:eastAsia="ru-RU"/>
        </w:rPr>
        <w:t xml:space="preserve"> Пожарная сигнализация </w:t>
      </w:r>
      <w:r w:rsidRPr="00D4707E">
        <w:rPr>
          <w:rFonts w:ascii="Times New Roman" w:eastAsia="Times New Roman" w:hAnsi="Times New Roman" w:cs="Times New Roman"/>
          <w:color w:val="373737"/>
          <w:sz w:val="20"/>
          <w:szCs w:val="20"/>
          <w:lang w:eastAsia="ru-RU"/>
        </w:rPr>
        <w:t>установлена.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Соблюдение требований охраны труда: соответствует Постановлению Минтруда № 80 от 17.12.2002 г. и № 29 от 13.01.2003 г.</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Соблюдение сроков и необходимых объемов ремонта: </w:t>
      </w:r>
      <w:proofErr w:type="gramStart"/>
      <w:r w:rsidRPr="00D4707E">
        <w:rPr>
          <w:rFonts w:ascii="Times New Roman" w:eastAsia="Times New Roman" w:hAnsi="Times New Roman" w:cs="Times New Roman"/>
          <w:color w:val="373737"/>
          <w:sz w:val="20"/>
          <w:szCs w:val="20"/>
          <w:lang w:eastAsia="ru-RU"/>
        </w:rPr>
        <w:t>текущий</w:t>
      </w:r>
      <w:proofErr w:type="gramEnd"/>
      <w:r w:rsidRPr="00D4707E">
        <w:rPr>
          <w:rFonts w:ascii="Times New Roman" w:eastAsia="Times New Roman" w:hAnsi="Times New Roman" w:cs="Times New Roman"/>
          <w:color w:val="373737"/>
          <w:sz w:val="20"/>
          <w:szCs w:val="20"/>
          <w:lang w:eastAsia="ru-RU"/>
        </w:rPr>
        <w:t xml:space="preserve"> проводится ежегодно по мере выделения денежных средств.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Соответствие требованиям к участку общеобразовательного учреждения: территория общеобразовательного учреждения ограждена забором и озеленена.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Соответствие требованиям к зданию образовательного учреждения: архитектура здания – </w:t>
      </w:r>
      <w:r w:rsidR="00F35C98" w:rsidRPr="00D4707E">
        <w:rPr>
          <w:rFonts w:ascii="Times New Roman" w:eastAsia="Times New Roman" w:hAnsi="Times New Roman" w:cs="Times New Roman"/>
          <w:color w:val="373737"/>
          <w:sz w:val="20"/>
          <w:szCs w:val="20"/>
          <w:lang w:eastAsia="ru-RU"/>
        </w:rPr>
        <w:t>щитовка</w:t>
      </w:r>
      <w:r w:rsidRPr="00D4707E">
        <w:rPr>
          <w:rFonts w:ascii="Times New Roman" w:eastAsia="Times New Roman" w:hAnsi="Times New Roman" w:cs="Times New Roman"/>
          <w:color w:val="373737"/>
          <w:sz w:val="20"/>
          <w:szCs w:val="20"/>
          <w:lang w:eastAsia="ru-RU"/>
        </w:rPr>
        <w:t xml:space="preserve">, освещенность в соответствии с нормами </w:t>
      </w:r>
      <w:proofErr w:type="spellStart"/>
      <w:r w:rsidRPr="00D4707E">
        <w:rPr>
          <w:rFonts w:ascii="Times New Roman" w:eastAsia="Times New Roman" w:hAnsi="Times New Roman" w:cs="Times New Roman"/>
          <w:color w:val="373737"/>
          <w:sz w:val="20"/>
          <w:szCs w:val="20"/>
          <w:lang w:eastAsia="ru-RU"/>
        </w:rPr>
        <w:t>СанПиН</w:t>
      </w:r>
      <w:proofErr w:type="spellEnd"/>
      <w:r w:rsidRPr="00D4707E">
        <w:rPr>
          <w:rFonts w:ascii="Times New Roman" w:eastAsia="Times New Roman" w:hAnsi="Times New Roman" w:cs="Times New Roman"/>
          <w:color w:val="373737"/>
          <w:sz w:val="20"/>
          <w:szCs w:val="20"/>
          <w:lang w:eastAsia="ru-RU"/>
        </w:rPr>
        <w:t>, спортзал — 15</w:t>
      </w:r>
      <w:r w:rsidR="00F35C98" w:rsidRPr="00D4707E">
        <w:rPr>
          <w:rFonts w:ascii="Times New Roman" w:eastAsia="Times New Roman" w:hAnsi="Times New Roman" w:cs="Times New Roman"/>
          <w:color w:val="373737"/>
          <w:sz w:val="20"/>
          <w:szCs w:val="20"/>
          <w:lang w:eastAsia="ru-RU"/>
        </w:rPr>
        <w:t>0</w:t>
      </w:r>
      <w:r w:rsidRPr="00D4707E">
        <w:rPr>
          <w:rFonts w:ascii="Times New Roman" w:eastAsia="Times New Roman" w:hAnsi="Times New Roman" w:cs="Times New Roman"/>
          <w:color w:val="373737"/>
          <w:sz w:val="20"/>
          <w:szCs w:val="20"/>
          <w:lang w:eastAsia="ru-RU"/>
        </w:rPr>
        <w:t xml:space="preserve"> м</w:t>
      </w:r>
      <w:proofErr w:type="gramStart"/>
      <w:r w:rsidRPr="00D4707E">
        <w:rPr>
          <w:rFonts w:ascii="Times New Roman" w:eastAsia="Times New Roman" w:hAnsi="Times New Roman" w:cs="Times New Roman"/>
          <w:color w:val="373737"/>
          <w:sz w:val="20"/>
          <w:szCs w:val="20"/>
          <w:bdr w:val="none" w:sz="0" w:space="0" w:color="auto" w:frame="1"/>
          <w:vertAlign w:val="superscript"/>
          <w:lang w:eastAsia="ru-RU"/>
        </w:rPr>
        <w:t>2</w:t>
      </w:r>
      <w:proofErr w:type="gram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Соответствие требованиям к помещениям библиотек</w:t>
      </w:r>
      <w:r w:rsidR="00F35C98" w:rsidRPr="00D4707E">
        <w:rPr>
          <w:rFonts w:ascii="Times New Roman" w:eastAsia="Times New Roman" w:hAnsi="Times New Roman" w:cs="Times New Roman"/>
          <w:color w:val="373737"/>
          <w:sz w:val="20"/>
          <w:szCs w:val="20"/>
          <w:lang w:eastAsia="ru-RU"/>
        </w:rPr>
        <w:t>и</w:t>
      </w:r>
      <w:r w:rsidRPr="00D4707E">
        <w:rPr>
          <w:rFonts w:ascii="Times New Roman" w:eastAsia="Times New Roman" w:hAnsi="Times New Roman" w:cs="Times New Roman"/>
          <w:color w:val="373737"/>
          <w:sz w:val="20"/>
          <w:szCs w:val="20"/>
          <w:lang w:eastAsia="ru-RU"/>
        </w:rPr>
        <w:t>: площадь библиотеки — 32 м</w:t>
      </w:r>
      <w:proofErr w:type="gramStart"/>
      <w:r w:rsidRPr="00D4707E">
        <w:rPr>
          <w:rFonts w:ascii="Times New Roman" w:eastAsia="Times New Roman" w:hAnsi="Times New Roman" w:cs="Times New Roman"/>
          <w:color w:val="373737"/>
          <w:sz w:val="20"/>
          <w:szCs w:val="20"/>
          <w:bdr w:val="none" w:sz="0" w:space="0" w:color="auto" w:frame="1"/>
          <w:vertAlign w:val="superscript"/>
          <w:lang w:eastAsia="ru-RU"/>
        </w:rPr>
        <w:t>2</w:t>
      </w:r>
      <w:proofErr w:type="gramEnd"/>
      <w:r w:rsidRPr="00D4707E">
        <w:rPr>
          <w:rFonts w:ascii="Times New Roman" w:eastAsia="Times New Roman" w:hAnsi="Times New Roman" w:cs="Times New Roman"/>
          <w:color w:val="373737"/>
          <w:sz w:val="20"/>
          <w:szCs w:val="20"/>
          <w:lang w:eastAsia="ru-RU"/>
        </w:rPr>
        <w:t xml:space="preserve">, учебный фонд — </w:t>
      </w:r>
      <w:r w:rsidR="00F35C98" w:rsidRPr="00D4707E">
        <w:rPr>
          <w:rFonts w:ascii="Times New Roman" w:eastAsia="Times New Roman" w:hAnsi="Times New Roman" w:cs="Times New Roman"/>
          <w:color w:val="373737"/>
          <w:sz w:val="20"/>
          <w:szCs w:val="20"/>
          <w:lang w:eastAsia="ru-RU"/>
        </w:rPr>
        <w:t>1</w:t>
      </w:r>
      <w:r w:rsidRPr="00D4707E">
        <w:rPr>
          <w:rFonts w:ascii="Times New Roman" w:eastAsia="Times New Roman" w:hAnsi="Times New Roman" w:cs="Times New Roman"/>
          <w:color w:val="373737"/>
          <w:sz w:val="20"/>
          <w:szCs w:val="20"/>
          <w:lang w:eastAsia="ru-RU"/>
        </w:rPr>
        <w:t>174 экз., художественный — 627 экз.</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Соответствие требованиям к помещению для питания: обеденный зал — 68,7 м</w:t>
      </w:r>
      <w:proofErr w:type="gramStart"/>
      <w:r w:rsidRPr="00D4707E">
        <w:rPr>
          <w:rFonts w:ascii="Times New Roman" w:eastAsia="Times New Roman" w:hAnsi="Times New Roman" w:cs="Times New Roman"/>
          <w:color w:val="373737"/>
          <w:sz w:val="20"/>
          <w:szCs w:val="20"/>
          <w:bdr w:val="none" w:sz="0" w:space="0" w:color="auto" w:frame="1"/>
          <w:vertAlign w:val="superscript"/>
          <w:lang w:eastAsia="ru-RU"/>
        </w:rPr>
        <w:t>2</w:t>
      </w:r>
      <w:proofErr w:type="gramEnd"/>
      <w:r w:rsidRPr="00D4707E">
        <w:rPr>
          <w:rFonts w:ascii="Times New Roman" w:eastAsia="Times New Roman" w:hAnsi="Times New Roman" w:cs="Times New Roman"/>
          <w:color w:val="373737"/>
          <w:sz w:val="20"/>
          <w:szCs w:val="20"/>
          <w:lang w:eastAsia="ru-RU"/>
        </w:rPr>
        <w:t>, 66 посадочных мест, пищеблок с подсобными помещениями: 109,2 м</w:t>
      </w:r>
      <w:r w:rsidRPr="00D4707E">
        <w:rPr>
          <w:rFonts w:ascii="Times New Roman" w:eastAsia="Times New Roman" w:hAnsi="Times New Roman" w:cs="Times New Roman"/>
          <w:color w:val="373737"/>
          <w:sz w:val="20"/>
          <w:szCs w:val="20"/>
          <w:bdr w:val="none" w:sz="0" w:space="0" w:color="auto" w:frame="1"/>
          <w:vertAlign w:val="superscript"/>
          <w:lang w:eastAsia="ru-RU"/>
        </w:rPr>
        <w:t>2</w:t>
      </w:r>
      <w:r w:rsidRPr="00D4707E">
        <w:rPr>
          <w:rFonts w:ascii="Times New Roman" w:eastAsia="Times New Roman" w:hAnsi="Times New Roman" w:cs="Times New Roman"/>
          <w:color w:val="373737"/>
          <w:sz w:val="20"/>
          <w:szCs w:val="20"/>
          <w:lang w:eastAsia="ru-RU"/>
        </w:rPr>
        <w:t>, охват горячим питанием — 96 %.</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Соответствие требованиям к помещениям для занятий музыкой, изобразительным искусством, техническим творчеством: созданы условия для занятий музыкой, моделированием и техническим творчеством.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Материальное и информационное оснащение образовательного учреждения</w:t>
      </w:r>
      <w:r w:rsidRPr="00D4707E">
        <w:rPr>
          <w:rFonts w:ascii="Times New Roman" w:eastAsia="Times New Roman" w:hAnsi="Times New Roman" w:cs="Times New Roman"/>
          <w:color w:val="373737"/>
          <w:sz w:val="20"/>
          <w:szCs w:val="20"/>
          <w:lang w:eastAsia="ru-RU"/>
        </w:rPr>
        <w:t>, обеспечивающее виды деятельности учащегося и учителя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Созданы условия для   использования, создания и обработки информации (в том числе письмо, запись и обработка изображений и звука, выступления с аудио- видео сопровождением и графическим сопровождением, общение в Интернете). Имеется школьный сайт, электронная почта, доступ в Интернет.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i/>
          <w:iCs/>
          <w:color w:val="373737"/>
          <w:sz w:val="20"/>
          <w:szCs w:val="20"/>
          <w:lang w:eastAsia="ru-RU"/>
        </w:rPr>
        <w:t xml:space="preserve">Информационно-методические </w:t>
      </w:r>
      <w:proofErr w:type="spellStart"/>
      <w:r w:rsidRPr="00D4707E">
        <w:rPr>
          <w:rFonts w:ascii="Times New Roman" w:eastAsia="Times New Roman" w:hAnsi="Times New Roman" w:cs="Times New Roman"/>
          <w:i/>
          <w:iCs/>
          <w:color w:val="373737"/>
          <w:sz w:val="20"/>
          <w:szCs w:val="20"/>
          <w:lang w:eastAsia="ru-RU"/>
        </w:rPr>
        <w:t>условияреализации</w:t>
      </w:r>
      <w:proofErr w:type="spellEnd"/>
      <w:r w:rsidRPr="00D4707E">
        <w:rPr>
          <w:rFonts w:ascii="Times New Roman" w:eastAsia="Times New Roman" w:hAnsi="Times New Roman" w:cs="Times New Roman"/>
          <w:i/>
          <w:iCs/>
          <w:color w:val="373737"/>
          <w:sz w:val="20"/>
          <w:szCs w:val="20"/>
          <w:lang w:eastAsia="ru-RU"/>
        </w:rPr>
        <w:t xml:space="preserve"> основной </w:t>
      </w:r>
      <w:proofErr w:type="spellStart"/>
      <w:r w:rsidRPr="00D4707E">
        <w:rPr>
          <w:rFonts w:ascii="Times New Roman" w:eastAsia="Times New Roman" w:hAnsi="Times New Roman" w:cs="Times New Roman"/>
          <w:i/>
          <w:iCs/>
          <w:color w:val="373737"/>
          <w:sz w:val="20"/>
          <w:szCs w:val="20"/>
          <w:lang w:eastAsia="ru-RU"/>
        </w:rPr>
        <w:t>образовательнойпрограммы</w:t>
      </w:r>
      <w:proofErr w:type="spellEnd"/>
      <w:r w:rsidRPr="00D4707E">
        <w:rPr>
          <w:rFonts w:ascii="Times New Roman" w:eastAsia="Times New Roman" w:hAnsi="Times New Roman" w:cs="Times New Roman"/>
          <w:i/>
          <w:iCs/>
          <w:color w:val="373737"/>
          <w:sz w:val="20"/>
          <w:szCs w:val="20"/>
          <w:lang w:eastAsia="ru-RU"/>
        </w:rPr>
        <w:t xml:space="preserve"> среднего общего образования </w:t>
      </w:r>
      <w:r w:rsidRPr="00D4707E">
        <w:rPr>
          <w:rFonts w:ascii="Times New Roman" w:eastAsia="Times New Roman" w:hAnsi="Times New Roman" w:cs="Times New Roman"/>
          <w:color w:val="373737"/>
          <w:sz w:val="20"/>
          <w:szCs w:val="20"/>
          <w:lang w:eastAsia="ru-RU"/>
        </w:rPr>
        <w:t>обеспечиваются современной информационно-образовательной средой.</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Основными элементами ИОС являются: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информационно-образовательные ресурсы в виде печатной продукции;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информационно-образовательные ресурсы на сменных оптических носителях;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информационно-образовательные ресурсы Интернета;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вычислительная и информационно-телекоммуникационная инфраструктура;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прикладные программы, в том числе поддерживающие администрирование 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финансово-хозяйственную деятельность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Необходимое для использования ИКТ оборудование отвечает </w:t>
      </w:r>
      <w:proofErr w:type="gramStart"/>
      <w:r w:rsidRPr="00D4707E">
        <w:rPr>
          <w:rFonts w:ascii="Times New Roman" w:eastAsia="Times New Roman" w:hAnsi="Times New Roman" w:cs="Times New Roman"/>
          <w:color w:val="373737"/>
          <w:sz w:val="20"/>
          <w:szCs w:val="20"/>
          <w:lang w:eastAsia="ru-RU"/>
        </w:rPr>
        <w:t>современным</w:t>
      </w:r>
      <w:proofErr w:type="gramEnd"/>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требованиям и обеспечивать использование ИКТ:</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 учебной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во внеурочной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 исследовательской и проектной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при измерении, контроле и оценке результатов образования;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 административной деятельности, включая дистанционное взаимодействие всех участников образовательного процесса, а также дистанционное взаимодействие образовательного учреждения с другими организациями социальной сферы и органами управления.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proofErr w:type="gramStart"/>
      <w:r w:rsidRPr="00D4707E">
        <w:rPr>
          <w:rFonts w:ascii="Times New Roman" w:eastAsia="Times New Roman" w:hAnsi="Times New Roman" w:cs="Times New Roman"/>
          <w:color w:val="373737"/>
          <w:sz w:val="20"/>
          <w:szCs w:val="20"/>
          <w:lang w:eastAsia="ru-RU"/>
        </w:rPr>
        <w:t>Учебно-методическое</w:t>
      </w:r>
      <w:proofErr w:type="gramEnd"/>
      <w:r w:rsidRPr="00D4707E">
        <w:rPr>
          <w:rFonts w:ascii="Times New Roman" w:eastAsia="Times New Roman" w:hAnsi="Times New Roman" w:cs="Times New Roman"/>
          <w:color w:val="373737"/>
          <w:sz w:val="20"/>
          <w:szCs w:val="20"/>
          <w:lang w:eastAsia="ru-RU"/>
        </w:rPr>
        <w:t xml:space="preserve"> и информационное </w:t>
      </w:r>
      <w:proofErr w:type="spellStart"/>
      <w:r w:rsidRPr="00D4707E">
        <w:rPr>
          <w:rFonts w:ascii="Times New Roman" w:eastAsia="Times New Roman" w:hAnsi="Times New Roman" w:cs="Times New Roman"/>
          <w:color w:val="373737"/>
          <w:sz w:val="20"/>
          <w:szCs w:val="20"/>
          <w:lang w:eastAsia="ru-RU"/>
        </w:rPr>
        <w:t>оснащениеобразовательного</w:t>
      </w:r>
      <w:proofErr w:type="spellEnd"/>
      <w:r w:rsidRPr="00D4707E">
        <w:rPr>
          <w:rFonts w:ascii="Times New Roman" w:eastAsia="Times New Roman" w:hAnsi="Times New Roman" w:cs="Times New Roman"/>
          <w:color w:val="373737"/>
          <w:sz w:val="20"/>
          <w:szCs w:val="20"/>
          <w:lang w:eastAsia="ru-RU"/>
        </w:rPr>
        <w:t xml:space="preserve"> процесса</w:t>
      </w:r>
      <w:r w:rsidRPr="00D4707E">
        <w:rPr>
          <w:rFonts w:ascii="Times New Roman" w:eastAsia="Times New Roman" w:hAnsi="Times New Roman" w:cs="Times New Roman"/>
          <w:color w:val="373737"/>
          <w:sz w:val="20"/>
          <w:szCs w:val="20"/>
          <w:bdr w:val="none" w:sz="0" w:space="0" w:color="auto" w:frame="1"/>
          <w:lang w:eastAsia="ru-RU"/>
        </w:rPr>
        <w:t> обеспечивает возможность: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D4707E">
        <w:rPr>
          <w:rFonts w:ascii="Times New Roman" w:eastAsia="Times New Roman" w:hAnsi="Times New Roman" w:cs="Times New Roman"/>
          <w:color w:val="373737"/>
          <w:sz w:val="20"/>
          <w:szCs w:val="20"/>
          <w:bdr w:val="none" w:sz="0" w:space="0" w:color="auto" w:frame="1"/>
          <w:lang w:eastAsia="ru-RU"/>
        </w:rPr>
        <w:t>видеосообщений</w:t>
      </w:r>
      <w:proofErr w:type="spellEnd"/>
      <w:r w:rsidRPr="00D4707E">
        <w:rPr>
          <w:rFonts w:ascii="Times New Roman" w:eastAsia="Times New Roman" w:hAnsi="Times New Roman" w:cs="Times New Roman"/>
          <w:color w:val="373737"/>
          <w:sz w:val="20"/>
          <w:szCs w:val="20"/>
          <w:bdr w:val="none" w:sz="0" w:space="0" w:color="auto" w:frame="1"/>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выступления с аудио-, виде</w:t>
      </w:r>
      <w:proofErr w:type="gramStart"/>
      <w:r w:rsidRPr="00D4707E">
        <w:rPr>
          <w:rFonts w:ascii="Times New Roman" w:eastAsia="Times New Roman" w:hAnsi="Times New Roman" w:cs="Times New Roman"/>
          <w:color w:val="373737"/>
          <w:sz w:val="20"/>
          <w:szCs w:val="20"/>
          <w:bdr w:val="none" w:sz="0" w:space="0" w:color="auto" w:frame="1"/>
          <w:lang w:eastAsia="ru-RU"/>
        </w:rPr>
        <w:t>о-</w:t>
      </w:r>
      <w:proofErr w:type="gramEnd"/>
      <w:r w:rsidRPr="00D4707E">
        <w:rPr>
          <w:rFonts w:ascii="Times New Roman" w:eastAsia="Times New Roman" w:hAnsi="Times New Roman" w:cs="Times New Roman"/>
          <w:color w:val="373737"/>
          <w:sz w:val="20"/>
          <w:szCs w:val="20"/>
          <w:bdr w:val="none" w:sz="0" w:space="0" w:color="auto" w:frame="1"/>
          <w:lang w:eastAsia="ru-RU"/>
        </w:rPr>
        <w:t xml:space="preserve"> и графическим экранным сопровождением;</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вывода информации на бумагу и т. п. и в трёхмерную материальную среду (печать);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lastRenderedPageBreak/>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D4707E">
        <w:rPr>
          <w:rFonts w:ascii="Times New Roman" w:eastAsia="Times New Roman" w:hAnsi="Times New Roman" w:cs="Times New Roman"/>
          <w:color w:val="373737"/>
          <w:sz w:val="20"/>
          <w:szCs w:val="20"/>
          <w:bdr w:val="none" w:sz="0" w:space="0" w:color="auto" w:frame="1"/>
          <w:lang w:eastAsia="ru-RU"/>
        </w:rPr>
        <w:t>гипе</w:t>
      </w:r>
      <w:proofErr w:type="gramStart"/>
      <w:r w:rsidRPr="00D4707E">
        <w:rPr>
          <w:rFonts w:ascii="Times New Roman" w:eastAsia="Times New Roman" w:hAnsi="Times New Roman" w:cs="Times New Roman"/>
          <w:color w:val="373737"/>
          <w:sz w:val="20"/>
          <w:szCs w:val="20"/>
          <w:bdr w:val="none" w:sz="0" w:space="0" w:color="auto" w:frame="1"/>
          <w:lang w:eastAsia="ru-RU"/>
        </w:rPr>
        <w:t>р</w:t>
      </w:r>
      <w:proofErr w:type="spellEnd"/>
      <w:r w:rsidRPr="00D4707E">
        <w:rPr>
          <w:rFonts w:ascii="Times New Roman" w:eastAsia="Times New Roman" w:hAnsi="Times New Roman" w:cs="Times New Roman"/>
          <w:color w:val="373737"/>
          <w:sz w:val="20"/>
          <w:szCs w:val="20"/>
          <w:bdr w:val="none" w:sz="0" w:space="0" w:color="auto" w:frame="1"/>
          <w:lang w:eastAsia="ru-RU"/>
        </w:rPr>
        <w:t>-</w:t>
      </w:r>
      <w:proofErr w:type="gramEnd"/>
      <w:r w:rsidRPr="00D4707E">
        <w:rPr>
          <w:rFonts w:ascii="Times New Roman" w:eastAsia="Times New Roman" w:hAnsi="Times New Roman" w:cs="Times New Roman"/>
          <w:color w:val="373737"/>
          <w:sz w:val="20"/>
          <w:szCs w:val="20"/>
          <w:bdr w:val="none" w:sz="0" w:space="0" w:color="auto" w:frame="1"/>
          <w:lang w:eastAsia="ru-RU"/>
        </w:rPr>
        <w:t xml:space="preserve"> </w:t>
      </w:r>
      <w:proofErr w:type="spellStart"/>
      <w:r w:rsidRPr="00D4707E">
        <w:rPr>
          <w:rFonts w:ascii="Times New Roman" w:eastAsia="Times New Roman" w:hAnsi="Times New Roman" w:cs="Times New Roman"/>
          <w:color w:val="373737"/>
          <w:sz w:val="20"/>
          <w:szCs w:val="20"/>
          <w:bdr w:val="none" w:sz="0" w:space="0" w:color="auto" w:frame="1"/>
          <w:lang w:eastAsia="ru-RU"/>
        </w:rPr>
        <w:t>медиасообщений</w:t>
      </w:r>
      <w:proofErr w:type="spellEnd"/>
      <w:r w:rsidRPr="00D4707E">
        <w:rPr>
          <w:rFonts w:ascii="Times New Roman" w:eastAsia="Times New Roman" w:hAnsi="Times New Roman" w:cs="Times New Roman"/>
          <w:color w:val="373737"/>
          <w:sz w:val="20"/>
          <w:szCs w:val="20"/>
          <w:bdr w:val="none" w:sz="0" w:space="0" w:color="auto" w:frame="1"/>
          <w:lang w:eastAsia="ru-RU"/>
        </w:rPr>
        <w:t xml:space="preserve"> в информационной среде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поиска и получения информации;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вещания (</w:t>
      </w:r>
      <w:proofErr w:type="spellStart"/>
      <w:r w:rsidRPr="00D4707E">
        <w:rPr>
          <w:rFonts w:ascii="Times New Roman" w:eastAsia="Times New Roman" w:hAnsi="Times New Roman" w:cs="Times New Roman"/>
          <w:color w:val="373737"/>
          <w:sz w:val="20"/>
          <w:szCs w:val="20"/>
          <w:bdr w:val="none" w:sz="0" w:space="0" w:color="auto" w:frame="1"/>
          <w:lang w:eastAsia="ru-RU"/>
        </w:rPr>
        <w:t>подкастинга</w:t>
      </w:r>
      <w:proofErr w:type="spellEnd"/>
      <w:r w:rsidRPr="00D4707E">
        <w:rPr>
          <w:rFonts w:ascii="Times New Roman" w:eastAsia="Times New Roman" w:hAnsi="Times New Roman" w:cs="Times New Roman"/>
          <w:color w:val="373737"/>
          <w:sz w:val="20"/>
          <w:szCs w:val="20"/>
          <w:bdr w:val="none" w:sz="0" w:space="0" w:color="auto" w:frame="1"/>
          <w:lang w:eastAsia="ru-RU"/>
        </w:rPr>
        <w:t>), использования носимых аудио-видеоустрой</w:t>
      </w:r>
      <w:proofErr w:type="gramStart"/>
      <w:r w:rsidRPr="00D4707E">
        <w:rPr>
          <w:rFonts w:ascii="Times New Roman" w:eastAsia="Times New Roman" w:hAnsi="Times New Roman" w:cs="Times New Roman"/>
          <w:color w:val="373737"/>
          <w:sz w:val="20"/>
          <w:szCs w:val="20"/>
          <w:bdr w:val="none" w:sz="0" w:space="0" w:color="auto" w:frame="1"/>
          <w:lang w:eastAsia="ru-RU"/>
        </w:rPr>
        <w:t>ств дл</w:t>
      </w:r>
      <w:proofErr w:type="gramEnd"/>
      <w:r w:rsidRPr="00D4707E">
        <w:rPr>
          <w:rFonts w:ascii="Times New Roman" w:eastAsia="Times New Roman" w:hAnsi="Times New Roman" w:cs="Times New Roman"/>
          <w:color w:val="373737"/>
          <w:sz w:val="20"/>
          <w:szCs w:val="20"/>
          <w:bdr w:val="none" w:sz="0" w:space="0" w:color="auto" w:frame="1"/>
          <w:lang w:eastAsia="ru-RU"/>
        </w:rPr>
        <w:t>я учебной деятельности на уроке и вне урока;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общения в Интернете, взаимодействия в социальных группах и сетях, участия в форумах, групповой работы над сообщениями (вики);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создания и заполнения баз данных, в том числе определителей; наглядного представления и анализа данных;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spellStart"/>
      <w:proofErr w:type="gramStart"/>
      <w:r w:rsidRPr="00D4707E">
        <w:rPr>
          <w:rFonts w:ascii="Times New Roman" w:eastAsia="Times New Roman" w:hAnsi="Times New Roman" w:cs="Times New Roman"/>
          <w:color w:val="373737"/>
          <w:sz w:val="20"/>
          <w:szCs w:val="20"/>
          <w:bdr w:val="none" w:sz="0" w:space="0" w:color="auto" w:frame="1"/>
          <w:lang w:eastAsia="ru-RU"/>
        </w:rPr>
        <w:t>естественно-научных</w:t>
      </w:r>
      <w:proofErr w:type="spellEnd"/>
      <w:proofErr w:type="gramEnd"/>
      <w:r w:rsidRPr="00D4707E">
        <w:rPr>
          <w:rFonts w:ascii="Times New Roman" w:eastAsia="Times New Roman" w:hAnsi="Times New Roman" w:cs="Times New Roman"/>
          <w:color w:val="373737"/>
          <w:sz w:val="20"/>
          <w:szCs w:val="20"/>
          <w:bdr w:val="none" w:sz="0" w:space="0" w:color="auto" w:frame="1"/>
          <w:lang w:eastAsia="ru-RU"/>
        </w:rPr>
        <w:t xml:space="preserve"> объектов и явлений;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xml:space="preserve">— художественного творчества с использованием ручных, электрических и </w:t>
      </w:r>
      <w:proofErr w:type="spellStart"/>
      <w:proofErr w:type="gramStart"/>
      <w:r w:rsidRPr="00D4707E">
        <w:rPr>
          <w:rFonts w:ascii="Times New Roman" w:eastAsia="Times New Roman" w:hAnsi="Times New Roman" w:cs="Times New Roman"/>
          <w:color w:val="373737"/>
          <w:sz w:val="20"/>
          <w:szCs w:val="20"/>
          <w:bdr w:val="none" w:sz="0" w:space="0" w:color="auto" w:frame="1"/>
          <w:lang w:eastAsia="ru-RU"/>
        </w:rPr>
        <w:t>ИКТ-инструментов</w:t>
      </w:r>
      <w:proofErr w:type="spellEnd"/>
      <w:proofErr w:type="gramEnd"/>
      <w:r w:rsidRPr="00D4707E">
        <w:rPr>
          <w:rFonts w:ascii="Times New Roman" w:eastAsia="Times New Roman" w:hAnsi="Times New Roman" w:cs="Times New Roman"/>
          <w:color w:val="373737"/>
          <w:sz w:val="20"/>
          <w:szCs w:val="20"/>
          <w:bdr w:val="none" w:sz="0" w:space="0" w:color="auto" w:frame="1"/>
          <w:lang w:eastAsia="ru-RU"/>
        </w:rPr>
        <w:t>, реализации художественно-оформительских и издательских проектов, натурной и рисованной мультипликации;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занятий по изучению правил дорожного движения с использованием игр, оборудования, а также компьютерных тренажёров;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D4707E">
        <w:rPr>
          <w:rFonts w:ascii="Times New Roman" w:eastAsia="Times New Roman" w:hAnsi="Times New Roman" w:cs="Times New Roman"/>
          <w:color w:val="373737"/>
          <w:sz w:val="20"/>
          <w:szCs w:val="20"/>
          <w:bdr w:val="none" w:sz="0" w:space="0" w:color="auto" w:frame="1"/>
          <w:lang w:eastAsia="ru-RU"/>
        </w:rPr>
        <w:t>медиаресурсов</w:t>
      </w:r>
      <w:proofErr w:type="spellEnd"/>
      <w:r w:rsidRPr="00D4707E">
        <w:rPr>
          <w:rFonts w:ascii="Times New Roman" w:eastAsia="Times New Roman" w:hAnsi="Times New Roman" w:cs="Times New Roman"/>
          <w:color w:val="373737"/>
          <w:sz w:val="20"/>
          <w:szCs w:val="20"/>
          <w:bdr w:val="none" w:sz="0" w:space="0" w:color="auto" w:frame="1"/>
          <w:lang w:eastAsia="ru-RU"/>
        </w:rPr>
        <w:t xml:space="preserve"> на электронных носителях, множительной технике для тиражирования учебных и методических </w:t>
      </w:r>
      <w:proofErr w:type="spellStart"/>
      <w:r w:rsidRPr="00D4707E">
        <w:rPr>
          <w:rFonts w:ascii="Times New Roman" w:eastAsia="Times New Roman" w:hAnsi="Times New Roman" w:cs="Times New Roman"/>
          <w:color w:val="373737"/>
          <w:sz w:val="20"/>
          <w:szCs w:val="20"/>
          <w:bdr w:val="none" w:sz="0" w:space="0" w:color="auto" w:frame="1"/>
          <w:lang w:eastAsia="ru-RU"/>
        </w:rPr>
        <w:t>тексто</w:t>
      </w:r>
      <w:r w:rsidR="00870322">
        <w:rPr>
          <w:rFonts w:ascii="Times New Roman" w:eastAsia="Times New Roman" w:hAnsi="Times New Roman" w:cs="Times New Roman"/>
          <w:color w:val="373737"/>
          <w:sz w:val="20"/>
          <w:szCs w:val="20"/>
          <w:bdr w:val="none" w:sz="0" w:space="0" w:color="auto" w:frame="1"/>
          <w:lang w:eastAsia="ru-RU"/>
        </w:rPr>
        <w:t>-</w:t>
      </w:r>
      <w:r w:rsidRPr="00D4707E">
        <w:rPr>
          <w:rFonts w:ascii="Times New Roman" w:eastAsia="Times New Roman" w:hAnsi="Times New Roman" w:cs="Times New Roman"/>
          <w:color w:val="373737"/>
          <w:sz w:val="20"/>
          <w:szCs w:val="20"/>
          <w:bdr w:val="none" w:sz="0" w:space="0" w:color="auto" w:frame="1"/>
          <w:lang w:eastAsia="ru-RU"/>
        </w:rPr>
        <w:t>графических</w:t>
      </w:r>
      <w:proofErr w:type="spellEnd"/>
      <w:r w:rsidRPr="00D4707E">
        <w:rPr>
          <w:rFonts w:ascii="Times New Roman" w:eastAsia="Times New Roman" w:hAnsi="Times New Roman" w:cs="Times New Roman"/>
          <w:color w:val="373737"/>
          <w:sz w:val="20"/>
          <w:szCs w:val="20"/>
          <w:bdr w:val="none" w:sz="0" w:space="0" w:color="auto" w:frame="1"/>
          <w:lang w:eastAsia="ru-RU"/>
        </w:rPr>
        <w:t xml:space="preserve"> и </w:t>
      </w:r>
      <w:proofErr w:type="spellStart"/>
      <w:r w:rsidRPr="00D4707E">
        <w:rPr>
          <w:rFonts w:ascii="Times New Roman" w:eastAsia="Times New Roman" w:hAnsi="Times New Roman" w:cs="Times New Roman"/>
          <w:color w:val="373737"/>
          <w:sz w:val="20"/>
          <w:szCs w:val="20"/>
          <w:bdr w:val="none" w:sz="0" w:space="0" w:color="auto" w:frame="1"/>
          <w:lang w:eastAsia="ru-RU"/>
        </w:rPr>
        <w:t>аудиовидеоматериалов</w:t>
      </w:r>
      <w:proofErr w:type="spellEnd"/>
      <w:r w:rsidRPr="00D4707E">
        <w:rPr>
          <w:rFonts w:ascii="Times New Roman" w:eastAsia="Times New Roman" w:hAnsi="Times New Roman" w:cs="Times New Roman"/>
          <w:color w:val="373737"/>
          <w:sz w:val="20"/>
          <w:szCs w:val="20"/>
          <w:bdr w:val="none" w:sz="0" w:space="0" w:color="auto" w:frame="1"/>
          <w:lang w:eastAsia="ru-RU"/>
        </w:rPr>
        <w:t>, результатов творческой, научно-исследовательской и проектной деятельности обучающихся;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xml:space="preserve">— проведения массовых мероприятий, собраний, представлений; досуга и </w:t>
      </w:r>
      <w:proofErr w:type="gramStart"/>
      <w:r w:rsidRPr="00D4707E">
        <w:rPr>
          <w:rFonts w:ascii="Times New Roman" w:eastAsia="Times New Roman" w:hAnsi="Times New Roman" w:cs="Times New Roman"/>
          <w:color w:val="373737"/>
          <w:sz w:val="20"/>
          <w:szCs w:val="20"/>
          <w:bdr w:val="none" w:sz="0" w:space="0" w:color="auto" w:frame="1"/>
          <w:lang w:eastAsia="ru-RU"/>
        </w:rPr>
        <w:t>общения</w:t>
      </w:r>
      <w:proofErr w:type="gramEnd"/>
      <w:r w:rsidRPr="00D4707E">
        <w:rPr>
          <w:rFonts w:ascii="Times New Roman" w:eastAsia="Times New Roman" w:hAnsi="Times New Roman" w:cs="Times New Roman"/>
          <w:color w:val="373737"/>
          <w:sz w:val="20"/>
          <w:szCs w:val="20"/>
          <w:bdr w:val="none" w:sz="0" w:space="0" w:color="auto" w:frame="1"/>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D4707E">
        <w:rPr>
          <w:rFonts w:ascii="Times New Roman" w:eastAsia="Times New Roman" w:hAnsi="Times New Roman" w:cs="Times New Roman"/>
          <w:color w:val="373737"/>
          <w:sz w:val="20"/>
          <w:szCs w:val="20"/>
          <w:bdr w:val="none" w:sz="0" w:space="0" w:color="auto" w:frame="1"/>
          <w:lang w:eastAsia="ru-RU"/>
        </w:rPr>
        <w:t>мультимедиасопровождением</w:t>
      </w:r>
      <w:proofErr w:type="spellEnd"/>
      <w:r w:rsidRPr="00D4707E">
        <w:rPr>
          <w:rFonts w:ascii="Times New Roman" w:eastAsia="Times New Roman" w:hAnsi="Times New Roman" w:cs="Times New Roman"/>
          <w:color w:val="373737"/>
          <w:sz w:val="20"/>
          <w:szCs w:val="20"/>
          <w:bdr w:val="none" w:sz="0" w:space="0" w:color="auto" w:frame="1"/>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 выпуска школьных печатных изданий, работы школьной видеостудии.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bdr w:val="none" w:sz="0" w:space="0" w:color="auto" w:frame="1"/>
          <w:lang w:eastAsia="ru-RU"/>
        </w:rPr>
        <w:t>Все указанные виды деятельности обеспечены расходными материалами.</w:t>
      </w:r>
    </w:p>
    <w:p w:rsidR="00DC5972" w:rsidRPr="00CB325C" w:rsidRDefault="00DC5972" w:rsidP="00D4707E">
      <w:pPr>
        <w:spacing w:after="0" w:line="240" w:lineRule="auto"/>
        <w:textAlignment w:val="baseline"/>
        <w:rPr>
          <w:rFonts w:ascii="Times New Roman" w:eastAsia="Times New Roman" w:hAnsi="Times New Roman" w:cs="Times New Roman"/>
          <w:b/>
          <w:color w:val="373737"/>
          <w:sz w:val="20"/>
          <w:szCs w:val="20"/>
          <w:lang w:eastAsia="ru-RU"/>
        </w:rPr>
      </w:pPr>
      <w:r w:rsidRPr="00CB325C">
        <w:rPr>
          <w:rFonts w:ascii="Times New Roman" w:eastAsia="Times New Roman" w:hAnsi="Times New Roman" w:cs="Times New Roman"/>
          <w:b/>
          <w:i/>
          <w:iCs/>
          <w:color w:val="373737"/>
          <w:sz w:val="20"/>
          <w:szCs w:val="20"/>
          <w:lang w:eastAsia="ru-RU"/>
        </w:rPr>
        <w:t>Материально-техническая база М</w:t>
      </w:r>
      <w:r w:rsidR="00F35C98" w:rsidRPr="00CB325C">
        <w:rPr>
          <w:rFonts w:ascii="Times New Roman" w:eastAsia="Times New Roman" w:hAnsi="Times New Roman" w:cs="Times New Roman"/>
          <w:b/>
          <w:i/>
          <w:iCs/>
          <w:color w:val="373737"/>
          <w:sz w:val="20"/>
          <w:szCs w:val="20"/>
          <w:lang w:eastAsia="ru-RU"/>
        </w:rPr>
        <w:t>К</w:t>
      </w:r>
      <w:r w:rsidRPr="00CB325C">
        <w:rPr>
          <w:rFonts w:ascii="Times New Roman" w:eastAsia="Times New Roman" w:hAnsi="Times New Roman" w:cs="Times New Roman"/>
          <w:b/>
          <w:i/>
          <w:iCs/>
          <w:color w:val="373737"/>
          <w:sz w:val="20"/>
          <w:szCs w:val="20"/>
          <w:lang w:eastAsia="ru-RU"/>
        </w:rPr>
        <w:t>ОУ «</w:t>
      </w:r>
      <w:r w:rsidR="00870322" w:rsidRPr="00CB325C">
        <w:rPr>
          <w:rFonts w:ascii="Times New Roman" w:eastAsia="Times New Roman" w:hAnsi="Times New Roman" w:cs="Times New Roman"/>
          <w:b/>
          <w:i/>
          <w:iCs/>
          <w:color w:val="373737"/>
          <w:sz w:val="20"/>
          <w:szCs w:val="20"/>
          <w:lang w:eastAsia="ru-RU"/>
        </w:rPr>
        <w:t xml:space="preserve">МКОУ «Советская СОШ </w:t>
      </w:r>
      <w:proofErr w:type="spellStart"/>
      <w:r w:rsidR="00870322" w:rsidRPr="00CB325C">
        <w:rPr>
          <w:rFonts w:ascii="Times New Roman" w:eastAsia="Times New Roman" w:hAnsi="Times New Roman" w:cs="Times New Roman"/>
          <w:b/>
          <w:i/>
          <w:iCs/>
          <w:color w:val="373737"/>
          <w:sz w:val="20"/>
          <w:szCs w:val="20"/>
          <w:lang w:eastAsia="ru-RU"/>
        </w:rPr>
        <w:t>им.Ш.Т.Амачиева</w:t>
      </w:r>
      <w:proofErr w:type="spellEnd"/>
      <w:r w:rsidRPr="00CB325C">
        <w:rPr>
          <w:rFonts w:ascii="Times New Roman" w:eastAsia="Times New Roman" w:hAnsi="Times New Roman" w:cs="Times New Roman"/>
          <w:b/>
          <w:i/>
          <w:iCs/>
          <w:color w:val="373737"/>
          <w:sz w:val="20"/>
          <w:szCs w:val="20"/>
          <w:lang w:eastAsia="ru-RU"/>
        </w:rPr>
        <w:t>»:</w:t>
      </w:r>
    </w:p>
    <w:p w:rsidR="00DC5972" w:rsidRDefault="00DC5972" w:rsidP="00D4707E">
      <w:pPr>
        <w:spacing w:after="0" w:line="240" w:lineRule="auto"/>
        <w:textAlignment w:val="baseline"/>
        <w:rPr>
          <w:rFonts w:ascii="Times New Roman" w:eastAsia="Times New Roman" w:hAnsi="Times New Roman" w:cs="Times New Roman"/>
          <w:i/>
          <w:iCs/>
          <w:color w:val="373737"/>
          <w:sz w:val="20"/>
          <w:szCs w:val="20"/>
          <w:lang w:eastAsia="ru-RU"/>
        </w:rPr>
      </w:pPr>
      <w:r w:rsidRPr="00D4707E">
        <w:rPr>
          <w:rFonts w:ascii="Times New Roman" w:eastAsia="Times New Roman" w:hAnsi="Times New Roman" w:cs="Times New Roman"/>
          <w:i/>
          <w:iCs/>
          <w:color w:val="373737"/>
          <w:sz w:val="20"/>
          <w:szCs w:val="20"/>
          <w:lang w:eastAsia="ru-RU"/>
        </w:rPr>
        <w:t> </w:t>
      </w:r>
    </w:p>
    <w:tbl>
      <w:tblPr>
        <w:tblStyle w:val="af6"/>
        <w:tblW w:w="0" w:type="auto"/>
        <w:tblLook w:val="04A0"/>
      </w:tblPr>
      <w:tblGrid>
        <w:gridCol w:w="5210"/>
        <w:gridCol w:w="1277"/>
      </w:tblGrid>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Количество учебников на одного обучающегося</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11</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Обновление фонда учебной литературы</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90%</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Количество компьютеров</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14</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Количество ноутбуков</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1</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 xml:space="preserve">Количество </w:t>
            </w:r>
            <w:proofErr w:type="spellStart"/>
            <w:r>
              <w:rPr>
                <w:rFonts w:ascii="Times New Roman" w:eastAsia="Times New Roman" w:hAnsi="Times New Roman" w:cs="Times New Roman"/>
                <w:b/>
                <w:color w:val="373737"/>
                <w:sz w:val="20"/>
                <w:szCs w:val="20"/>
              </w:rPr>
              <w:t>нетбуков</w:t>
            </w:r>
            <w:proofErr w:type="spellEnd"/>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14</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Принтер лазерный</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1</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Интерактивная доска</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1</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Диапроектор</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1</w:t>
            </w:r>
          </w:p>
        </w:tc>
      </w:tr>
      <w:tr w:rsidR="00CB325C" w:rsidTr="00C724AE">
        <w:tc>
          <w:tcPr>
            <w:tcW w:w="5210"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Телевизор</w:t>
            </w:r>
          </w:p>
        </w:tc>
        <w:tc>
          <w:tcPr>
            <w:tcW w:w="1277" w:type="dxa"/>
          </w:tcPr>
          <w:p w:rsidR="00CB325C" w:rsidRDefault="00CB325C" w:rsidP="00C724AE">
            <w:pPr>
              <w:textAlignment w:val="baseline"/>
              <w:rPr>
                <w:rFonts w:ascii="Times New Roman" w:eastAsia="Times New Roman" w:hAnsi="Times New Roman" w:cs="Times New Roman"/>
                <w:b/>
                <w:color w:val="373737"/>
                <w:sz w:val="20"/>
                <w:szCs w:val="20"/>
              </w:rPr>
            </w:pPr>
            <w:r>
              <w:rPr>
                <w:rFonts w:ascii="Times New Roman" w:eastAsia="Times New Roman" w:hAnsi="Times New Roman" w:cs="Times New Roman"/>
                <w:b/>
                <w:color w:val="373737"/>
                <w:sz w:val="20"/>
                <w:szCs w:val="20"/>
              </w:rPr>
              <w:t>3</w:t>
            </w:r>
          </w:p>
        </w:tc>
      </w:tr>
    </w:tbl>
    <w:p w:rsidR="00CB325C" w:rsidRPr="00D4707E" w:rsidRDefault="00CB325C" w:rsidP="00D4707E">
      <w:pPr>
        <w:spacing w:after="0" w:line="240" w:lineRule="auto"/>
        <w:textAlignment w:val="baseline"/>
        <w:rPr>
          <w:rFonts w:ascii="Times New Roman" w:eastAsia="Times New Roman" w:hAnsi="Times New Roman" w:cs="Times New Roman"/>
          <w:color w:val="373737"/>
          <w:sz w:val="20"/>
          <w:szCs w:val="20"/>
          <w:lang w:eastAsia="ru-RU"/>
        </w:rPr>
      </w:pP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w:t>
      </w:r>
      <w:r w:rsidRPr="00D4707E">
        <w:rPr>
          <w:rFonts w:ascii="Times New Roman" w:eastAsia="Times New Roman" w:hAnsi="Times New Roman" w:cs="Times New Roman"/>
          <w:b/>
          <w:bCs/>
          <w:color w:val="373737"/>
          <w:sz w:val="20"/>
          <w:szCs w:val="20"/>
          <w:lang w:eastAsia="ru-RU"/>
        </w:rPr>
        <w:t>Психолого-педагогическое сопровождение участников образовательного процесса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К основным направлениям психолого-педагогического сопровождения можно отнести: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сохранение и укрепление психологического здоровья;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мониторинг возможностей и </w:t>
      </w:r>
      <w:proofErr w:type="spellStart"/>
      <w:r w:rsidRPr="00D4707E">
        <w:rPr>
          <w:rFonts w:ascii="Times New Roman" w:eastAsia="Times New Roman" w:hAnsi="Times New Roman" w:cs="Times New Roman"/>
          <w:color w:val="373737"/>
          <w:sz w:val="20"/>
          <w:szCs w:val="20"/>
          <w:lang w:eastAsia="ru-RU"/>
        </w:rPr>
        <w:t>способностейобучающихся</w:t>
      </w:r>
      <w:proofErr w:type="spellEnd"/>
      <w:r w:rsidRPr="00D4707E">
        <w:rPr>
          <w:rFonts w:ascii="Times New Roman" w:eastAsia="Times New Roman" w:hAnsi="Times New Roman" w:cs="Times New Roman"/>
          <w:color w:val="373737"/>
          <w:sz w:val="20"/>
          <w:szCs w:val="20"/>
          <w:lang w:eastAsia="ru-RU"/>
        </w:rPr>
        <w:t>;</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психолого-педагогическую поддержку участников олимпиадного движения;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формирование у </w:t>
      </w:r>
      <w:proofErr w:type="gramStart"/>
      <w:r w:rsidRPr="00D4707E">
        <w:rPr>
          <w:rFonts w:ascii="Times New Roman" w:eastAsia="Times New Roman" w:hAnsi="Times New Roman" w:cs="Times New Roman"/>
          <w:color w:val="373737"/>
          <w:sz w:val="20"/>
          <w:szCs w:val="20"/>
          <w:lang w:eastAsia="ru-RU"/>
        </w:rPr>
        <w:t>обучающихся</w:t>
      </w:r>
      <w:proofErr w:type="gramEnd"/>
      <w:r w:rsidRPr="00D4707E">
        <w:rPr>
          <w:rFonts w:ascii="Times New Roman" w:eastAsia="Times New Roman" w:hAnsi="Times New Roman" w:cs="Times New Roman"/>
          <w:color w:val="373737"/>
          <w:sz w:val="20"/>
          <w:szCs w:val="20"/>
          <w:lang w:eastAsia="ru-RU"/>
        </w:rPr>
        <w:t xml:space="preserve"> ценности здоровья и безопасного образа жизни;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развитие экологической культуры;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выявление и поддержку детей с особыми образовательными потребностями;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формирование коммуникативных навыков в разновозрастной среде и среде сверстников;</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поддержку детских объединений и ученического самоуправления;</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выявление и поддержку одарённых детей.</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В </w:t>
      </w:r>
      <w:r w:rsidR="00812548" w:rsidRPr="00D4707E">
        <w:rPr>
          <w:rFonts w:ascii="Times New Roman" w:eastAsia="Times New Roman" w:hAnsi="Times New Roman" w:cs="Times New Roman"/>
          <w:i/>
          <w:iCs/>
          <w:color w:val="373737"/>
          <w:sz w:val="20"/>
          <w:szCs w:val="20"/>
          <w:lang w:eastAsia="ru-RU"/>
        </w:rPr>
        <w:t>МКОУ «</w:t>
      </w:r>
      <w:proofErr w:type="gramStart"/>
      <w:r w:rsidR="00870322">
        <w:rPr>
          <w:rFonts w:ascii="Times New Roman" w:eastAsia="Times New Roman" w:hAnsi="Times New Roman" w:cs="Times New Roman"/>
          <w:i/>
          <w:iCs/>
          <w:color w:val="373737"/>
          <w:sz w:val="20"/>
          <w:szCs w:val="20"/>
          <w:lang w:eastAsia="ru-RU"/>
        </w:rPr>
        <w:t>Советская</w:t>
      </w:r>
      <w:proofErr w:type="gramEnd"/>
      <w:r w:rsidR="00870322">
        <w:rPr>
          <w:rFonts w:ascii="Times New Roman" w:eastAsia="Times New Roman" w:hAnsi="Times New Roman" w:cs="Times New Roman"/>
          <w:i/>
          <w:iCs/>
          <w:color w:val="373737"/>
          <w:sz w:val="20"/>
          <w:szCs w:val="20"/>
          <w:lang w:eastAsia="ru-RU"/>
        </w:rPr>
        <w:t xml:space="preserve"> СОШ </w:t>
      </w:r>
      <w:proofErr w:type="spellStart"/>
      <w:r w:rsidR="00870322">
        <w:rPr>
          <w:rFonts w:ascii="Times New Roman" w:eastAsia="Times New Roman" w:hAnsi="Times New Roman" w:cs="Times New Roman"/>
          <w:i/>
          <w:iCs/>
          <w:color w:val="373737"/>
          <w:sz w:val="20"/>
          <w:szCs w:val="20"/>
          <w:lang w:eastAsia="ru-RU"/>
        </w:rPr>
        <w:t>им.Ш.Т.Амачиева</w:t>
      </w:r>
      <w:proofErr w:type="spellEnd"/>
      <w:r w:rsidR="00812548" w:rsidRPr="00D4707E">
        <w:rPr>
          <w:rFonts w:ascii="Times New Roman" w:eastAsia="Times New Roman" w:hAnsi="Times New Roman" w:cs="Times New Roman"/>
          <w:i/>
          <w:iCs/>
          <w:color w:val="373737"/>
          <w:sz w:val="20"/>
          <w:szCs w:val="20"/>
          <w:lang w:eastAsia="ru-RU"/>
        </w:rPr>
        <w:t>»</w:t>
      </w:r>
      <w:r w:rsidRPr="00D4707E">
        <w:rPr>
          <w:rFonts w:ascii="Times New Roman" w:eastAsia="Times New Roman" w:hAnsi="Times New Roman" w:cs="Times New Roman"/>
          <w:color w:val="373737"/>
          <w:sz w:val="20"/>
          <w:szCs w:val="20"/>
          <w:lang w:eastAsia="ru-RU"/>
        </w:rPr>
        <w:t xml:space="preserve"> уделяется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w:t>
      </w:r>
      <w:r w:rsidRPr="00D4707E">
        <w:rPr>
          <w:rFonts w:ascii="Times New Roman" w:eastAsia="Times New Roman" w:hAnsi="Times New Roman" w:cs="Times New Roman"/>
          <w:color w:val="373737"/>
          <w:sz w:val="20"/>
          <w:szCs w:val="20"/>
          <w:lang w:eastAsia="ru-RU"/>
        </w:rPr>
        <w:lastRenderedPageBreak/>
        <w:t>Каждый работник выполняет свою функцию. Психолого-педагогическое сопровождение организовано на различных уровнях:</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индивидуальный (классный руководитель, учитель, администрация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групповой (классный руководитель, учитель, администрация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уровень класса (классный руководитель, учителями, администрацией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Используются различные направления и формы психолого-педагогического сопровождения участников образовательного процесса:</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xml:space="preserve">- профилактическая работа с обучающимися группы «риска», стоящими на </w:t>
      </w:r>
      <w:proofErr w:type="spellStart"/>
      <w:r w:rsidRPr="00D4707E">
        <w:rPr>
          <w:rFonts w:ascii="Times New Roman" w:eastAsia="Times New Roman" w:hAnsi="Times New Roman" w:cs="Times New Roman"/>
          <w:color w:val="373737"/>
          <w:sz w:val="20"/>
          <w:szCs w:val="20"/>
          <w:lang w:eastAsia="ru-RU"/>
        </w:rPr>
        <w:t>внутришкольном</w:t>
      </w:r>
      <w:proofErr w:type="spellEnd"/>
      <w:r w:rsidRPr="00D4707E">
        <w:rPr>
          <w:rFonts w:ascii="Times New Roman" w:eastAsia="Times New Roman" w:hAnsi="Times New Roman" w:cs="Times New Roman"/>
          <w:color w:val="373737"/>
          <w:sz w:val="20"/>
          <w:szCs w:val="20"/>
          <w:lang w:eastAsia="ru-RU"/>
        </w:rPr>
        <w:t xml:space="preserve"> учёте и учёте КДН (ответственны</w:t>
      </w:r>
      <w:proofErr w:type="gramStart"/>
      <w:r w:rsidRPr="00D4707E">
        <w:rPr>
          <w:rFonts w:ascii="Times New Roman" w:eastAsia="Times New Roman" w:hAnsi="Times New Roman" w:cs="Times New Roman"/>
          <w:color w:val="373737"/>
          <w:sz w:val="20"/>
          <w:szCs w:val="20"/>
          <w:lang w:eastAsia="ru-RU"/>
        </w:rPr>
        <w:t>е-</w:t>
      </w:r>
      <w:proofErr w:type="gramEnd"/>
      <w:r w:rsidRPr="00D4707E">
        <w:rPr>
          <w:rFonts w:ascii="Times New Roman" w:eastAsia="Times New Roman" w:hAnsi="Times New Roman" w:cs="Times New Roman"/>
          <w:color w:val="373737"/>
          <w:sz w:val="20"/>
          <w:szCs w:val="20"/>
          <w:lang w:eastAsia="ru-RU"/>
        </w:rPr>
        <w:t xml:space="preserve"> классные руководители, ответственный за работу по профилактике безнадзорности);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диагностическая работа (ответственные - учитель, классный руководитель под руководством администрации школы);</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просвещение всех участников образовательного процесса (участвуют все педагогические работники, каждый в своём направлении);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коррекционная и развивающая работа – (ответственны</w:t>
      </w:r>
      <w:proofErr w:type="gramStart"/>
      <w:r w:rsidRPr="00D4707E">
        <w:rPr>
          <w:rFonts w:ascii="Times New Roman" w:eastAsia="Times New Roman" w:hAnsi="Times New Roman" w:cs="Times New Roman"/>
          <w:color w:val="373737"/>
          <w:sz w:val="20"/>
          <w:szCs w:val="20"/>
          <w:lang w:eastAsia="ru-RU"/>
        </w:rPr>
        <w:t>е-</w:t>
      </w:r>
      <w:proofErr w:type="gramEnd"/>
      <w:r w:rsidRPr="00D4707E">
        <w:rPr>
          <w:rFonts w:ascii="Times New Roman" w:eastAsia="Times New Roman" w:hAnsi="Times New Roman" w:cs="Times New Roman"/>
          <w:color w:val="373737"/>
          <w:sz w:val="20"/>
          <w:szCs w:val="20"/>
          <w:lang w:eastAsia="ru-RU"/>
        </w:rPr>
        <w:t xml:space="preserve"> учитель, классный руководитель);</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color w:val="373737"/>
          <w:sz w:val="20"/>
          <w:szCs w:val="20"/>
          <w:lang w:eastAsia="ru-RU"/>
        </w:rPr>
        <w:t>- консультирование (проводят все педагогические работники в пределах своей компетенции).</w:t>
      </w:r>
    </w:p>
    <w:p w:rsidR="00DC5972" w:rsidRPr="00D4707E" w:rsidRDefault="00DC5972" w:rsidP="00D4707E">
      <w:pPr>
        <w:spacing w:after="0" w:line="240" w:lineRule="auto"/>
        <w:textAlignment w:val="baseline"/>
        <w:rPr>
          <w:rFonts w:ascii="Times New Roman" w:eastAsia="Times New Roman" w:hAnsi="Times New Roman" w:cs="Times New Roman"/>
          <w:color w:val="373737"/>
          <w:sz w:val="20"/>
          <w:szCs w:val="20"/>
          <w:lang w:eastAsia="ru-RU"/>
        </w:rPr>
      </w:pPr>
      <w:r w:rsidRPr="00D4707E">
        <w:rPr>
          <w:rFonts w:ascii="Times New Roman" w:eastAsia="Times New Roman" w:hAnsi="Times New Roman" w:cs="Times New Roman"/>
          <w:b/>
          <w:bCs/>
          <w:color w:val="373737"/>
          <w:sz w:val="20"/>
          <w:szCs w:val="20"/>
          <w:lang w:eastAsia="ru-RU"/>
        </w:rPr>
        <w:t> </w:t>
      </w:r>
    </w:p>
    <w:p w:rsidR="00DC5972" w:rsidRPr="00D4707E" w:rsidRDefault="00DC5972" w:rsidP="00D4707E">
      <w:pPr>
        <w:spacing w:after="0" w:line="240" w:lineRule="auto"/>
        <w:ind w:right="60"/>
        <w:jc w:val="center"/>
        <w:textAlignment w:val="top"/>
        <w:rPr>
          <w:rFonts w:ascii="Times New Roman" w:eastAsia="Times New Roman" w:hAnsi="Times New Roman" w:cs="Times New Roman"/>
          <w:color w:val="373737"/>
          <w:sz w:val="20"/>
          <w:szCs w:val="20"/>
          <w:lang w:eastAsia="ru-RU"/>
        </w:rPr>
      </w:pPr>
    </w:p>
    <w:p w:rsidR="009F7A99" w:rsidRPr="00D4707E" w:rsidRDefault="009F7A99" w:rsidP="00D4707E">
      <w:pPr>
        <w:spacing w:after="0" w:line="240" w:lineRule="auto"/>
        <w:rPr>
          <w:rFonts w:ascii="Times New Roman" w:hAnsi="Times New Roman" w:cs="Times New Roman"/>
          <w:sz w:val="20"/>
          <w:szCs w:val="20"/>
        </w:rPr>
      </w:pPr>
    </w:p>
    <w:p w:rsidR="00D9128F" w:rsidRPr="00D4707E" w:rsidRDefault="00D9128F">
      <w:pPr>
        <w:spacing w:after="0" w:line="240" w:lineRule="auto"/>
        <w:rPr>
          <w:rFonts w:ascii="Times New Roman" w:hAnsi="Times New Roman" w:cs="Times New Roman"/>
          <w:sz w:val="20"/>
          <w:szCs w:val="20"/>
        </w:rPr>
      </w:pPr>
    </w:p>
    <w:sectPr w:rsidR="00D9128F" w:rsidRPr="00D4707E" w:rsidSect="00A13A5A">
      <w:pgSz w:w="11906" w:h="16838"/>
      <w:pgMar w:top="567"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6FF"/>
    <w:multiLevelType w:val="hybridMultilevel"/>
    <w:tmpl w:val="DAE2AB4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4154420"/>
    <w:multiLevelType w:val="multilevel"/>
    <w:tmpl w:val="6C963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D232B"/>
    <w:multiLevelType w:val="hybridMultilevel"/>
    <w:tmpl w:val="BBFC6D80"/>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157B49"/>
    <w:multiLevelType w:val="multilevel"/>
    <w:tmpl w:val="C55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84A75"/>
    <w:multiLevelType w:val="multilevel"/>
    <w:tmpl w:val="5BA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E5A86"/>
    <w:multiLevelType w:val="multilevel"/>
    <w:tmpl w:val="10B2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97798"/>
    <w:multiLevelType w:val="multilevel"/>
    <w:tmpl w:val="8C7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D337E5"/>
    <w:multiLevelType w:val="multilevel"/>
    <w:tmpl w:val="FEF4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B3188"/>
    <w:multiLevelType w:val="multilevel"/>
    <w:tmpl w:val="E1089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A7FAD"/>
    <w:multiLevelType w:val="multilevel"/>
    <w:tmpl w:val="AA1C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004848"/>
    <w:multiLevelType w:val="hybridMultilevel"/>
    <w:tmpl w:val="6A801CAA"/>
    <w:lvl w:ilvl="0" w:tplc="904C22E6">
      <w:start w:val="2"/>
      <w:numFmt w:val="decimal"/>
      <w:lvlText w:val="%1."/>
      <w:lvlJc w:val="left"/>
      <w:pPr>
        <w:ind w:left="177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D2D1101"/>
    <w:multiLevelType w:val="multilevel"/>
    <w:tmpl w:val="037E6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5C24FF"/>
    <w:multiLevelType w:val="multilevel"/>
    <w:tmpl w:val="1A22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364B4C"/>
    <w:multiLevelType w:val="multilevel"/>
    <w:tmpl w:val="DAF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B9640A"/>
    <w:multiLevelType w:val="hybridMultilevel"/>
    <w:tmpl w:val="98A0C1CC"/>
    <w:lvl w:ilvl="0" w:tplc="F74A765E">
      <w:numFmt w:val="bullet"/>
      <w:lvlText w:val=""/>
      <w:lvlJc w:val="left"/>
      <w:pPr>
        <w:ind w:left="720" w:hanging="360"/>
      </w:pPr>
      <w:rPr>
        <w:rFonts w:ascii="Symbol" w:eastAsia="Times New Roman" w:hAnsi="Symbol" w:hint="default"/>
      </w:rPr>
    </w:lvl>
    <w:lvl w:ilvl="1" w:tplc="04090003">
      <w:start w:val="1"/>
      <w:numFmt w:val="bullet"/>
      <w:lvlText w:val="o"/>
      <w:lvlJc w:val="left"/>
      <w:pPr>
        <w:ind w:left="1211"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3F40437"/>
    <w:multiLevelType w:val="hybridMultilevel"/>
    <w:tmpl w:val="ABF0BCF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927" w:hanging="360"/>
      </w:pPr>
      <w:rPr>
        <w:rFonts w:ascii="Courier New" w:hAnsi="Courier New" w:cs="Courier New" w:hint="default"/>
      </w:rPr>
    </w:lvl>
    <w:lvl w:ilvl="2" w:tplc="04190005">
      <w:start w:val="1"/>
      <w:numFmt w:val="bullet"/>
      <w:lvlText w:val=""/>
      <w:lvlJc w:val="left"/>
      <w:pPr>
        <w:ind w:left="1353"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810159C"/>
    <w:multiLevelType w:val="hybridMultilevel"/>
    <w:tmpl w:val="799EFE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5F404F"/>
    <w:multiLevelType w:val="multilevel"/>
    <w:tmpl w:val="BB3EE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DE0A99"/>
    <w:multiLevelType w:val="multilevel"/>
    <w:tmpl w:val="1E8C2FC0"/>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hint="default"/>
        <w:b/>
      </w:rPr>
    </w:lvl>
    <w:lvl w:ilvl="2">
      <w:start w:val="3"/>
      <w:numFmt w:val="upp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6E35F2"/>
    <w:multiLevelType w:val="hybridMultilevel"/>
    <w:tmpl w:val="87A0A2F0"/>
    <w:lvl w:ilvl="0" w:tplc="1300545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35176F82"/>
    <w:multiLevelType w:val="multilevel"/>
    <w:tmpl w:val="3DCAD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DD2919"/>
    <w:multiLevelType w:val="multilevel"/>
    <w:tmpl w:val="D774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075E1A"/>
    <w:multiLevelType w:val="multilevel"/>
    <w:tmpl w:val="8B54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6E485C"/>
    <w:multiLevelType w:val="hybridMultilevel"/>
    <w:tmpl w:val="519412C4"/>
    <w:lvl w:ilvl="0" w:tplc="639CAED2">
      <w:start w:val="1"/>
      <w:numFmt w:val="bullet"/>
      <w:lvlText w:val=""/>
      <w:lvlJc w:val="left"/>
      <w:pPr>
        <w:tabs>
          <w:tab w:val="num" w:pos="720"/>
        </w:tabs>
        <w:ind w:left="720" w:hanging="360"/>
      </w:pPr>
      <w:rPr>
        <w:rFonts w:ascii="Wingdings" w:hAnsi="Wingdings" w:hint="default"/>
      </w:rPr>
    </w:lvl>
    <w:lvl w:ilvl="1" w:tplc="1D5801FA" w:tentative="1">
      <w:start w:val="1"/>
      <w:numFmt w:val="bullet"/>
      <w:lvlText w:val=""/>
      <w:lvlJc w:val="left"/>
      <w:pPr>
        <w:tabs>
          <w:tab w:val="num" w:pos="1440"/>
        </w:tabs>
        <w:ind w:left="1440" w:hanging="360"/>
      </w:pPr>
      <w:rPr>
        <w:rFonts w:ascii="Wingdings" w:hAnsi="Wingdings" w:hint="default"/>
      </w:rPr>
    </w:lvl>
    <w:lvl w:ilvl="2" w:tplc="3E362C2A" w:tentative="1">
      <w:start w:val="1"/>
      <w:numFmt w:val="bullet"/>
      <w:lvlText w:val=""/>
      <w:lvlJc w:val="left"/>
      <w:pPr>
        <w:tabs>
          <w:tab w:val="num" w:pos="2160"/>
        </w:tabs>
        <w:ind w:left="2160" w:hanging="360"/>
      </w:pPr>
      <w:rPr>
        <w:rFonts w:ascii="Wingdings" w:hAnsi="Wingdings" w:hint="default"/>
      </w:rPr>
    </w:lvl>
    <w:lvl w:ilvl="3" w:tplc="9356F6E4" w:tentative="1">
      <w:start w:val="1"/>
      <w:numFmt w:val="bullet"/>
      <w:lvlText w:val=""/>
      <w:lvlJc w:val="left"/>
      <w:pPr>
        <w:tabs>
          <w:tab w:val="num" w:pos="2880"/>
        </w:tabs>
        <w:ind w:left="2880" w:hanging="360"/>
      </w:pPr>
      <w:rPr>
        <w:rFonts w:ascii="Wingdings" w:hAnsi="Wingdings" w:hint="default"/>
      </w:rPr>
    </w:lvl>
    <w:lvl w:ilvl="4" w:tplc="3496D9AC" w:tentative="1">
      <w:start w:val="1"/>
      <w:numFmt w:val="bullet"/>
      <w:lvlText w:val=""/>
      <w:lvlJc w:val="left"/>
      <w:pPr>
        <w:tabs>
          <w:tab w:val="num" w:pos="3600"/>
        </w:tabs>
        <w:ind w:left="3600" w:hanging="360"/>
      </w:pPr>
      <w:rPr>
        <w:rFonts w:ascii="Wingdings" w:hAnsi="Wingdings" w:hint="default"/>
      </w:rPr>
    </w:lvl>
    <w:lvl w:ilvl="5" w:tplc="2D42B072" w:tentative="1">
      <w:start w:val="1"/>
      <w:numFmt w:val="bullet"/>
      <w:lvlText w:val=""/>
      <w:lvlJc w:val="left"/>
      <w:pPr>
        <w:tabs>
          <w:tab w:val="num" w:pos="4320"/>
        </w:tabs>
        <w:ind w:left="4320" w:hanging="360"/>
      </w:pPr>
      <w:rPr>
        <w:rFonts w:ascii="Wingdings" w:hAnsi="Wingdings" w:hint="default"/>
      </w:rPr>
    </w:lvl>
    <w:lvl w:ilvl="6" w:tplc="B0CC1A82" w:tentative="1">
      <w:start w:val="1"/>
      <w:numFmt w:val="bullet"/>
      <w:lvlText w:val=""/>
      <w:lvlJc w:val="left"/>
      <w:pPr>
        <w:tabs>
          <w:tab w:val="num" w:pos="5040"/>
        </w:tabs>
        <w:ind w:left="5040" w:hanging="360"/>
      </w:pPr>
      <w:rPr>
        <w:rFonts w:ascii="Wingdings" w:hAnsi="Wingdings" w:hint="default"/>
      </w:rPr>
    </w:lvl>
    <w:lvl w:ilvl="7" w:tplc="40DA7F50" w:tentative="1">
      <w:start w:val="1"/>
      <w:numFmt w:val="bullet"/>
      <w:lvlText w:val=""/>
      <w:lvlJc w:val="left"/>
      <w:pPr>
        <w:tabs>
          <w:tab w:val="num" w:pos="5760"/>
        </w:tabs>
        <w:ind w:left="5760" w:hanging="360"/>
      </w:pPr>
      <w:rPr>
        <w:rFonts w:ascii="Wingdings" w:hAnsi="Wingdings" w:hint="default"/>
      </w:rPr>
    </w:lvl>
    <w:lvl w:ilvl="8" w:tplc="BCB28930" w:tentative="1">
      <w:start w:val="1"/>
      <w:numFmt w:val="bullet"/>
      <w:lvlText w:val=""/>
      <w:lvlJc w:val="left"/>
      <w:pPr>
        <w:tabs>
          <w:tab w:val="num" w:pos="6480"/>
        </w:tabs>
        <w:ind w:left="6480" w:hanging="360"/>
      </w:pPr>
      <w:rPr>
        <w:rFonts w:ascii="Wingdings" w:hAnsi="Wingdings" w:hint="default"/>
      </w:rPr>
    </w:lvl>
  </w:abstractNum>
  <w:abstractNum w:abstractNumId="24">
    <w:nsid w:val="36CC5CE5"/>
    <w:multiLevelType w:val="multilevel"/>
    <w:tmpl w:val="FB58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4D7740"/>
    <w:multiLevelType w:val="multilevel"/>
    <w:tmpl w:val="4634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456241"/>
    <w:multiLevelType w:val="hybridMultilevel"/>
    <w:tmpl w:val="F24E4B9E"/>
    <w:lvl w:ilvl="0" w:tplc="E4EE216E">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0857F9B"/>
    <w:multiLevelType w:val="multilevel"/>
    <w:tmpl w:val="76C0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C048DC"/>
    <w:multiLevelType w:val="hybridMultilevel"/>
    <w:tmpl w:val="F0A6CCCA"/>
    <w:lvl w:ilvl="0" w:tplc="9C3ACD92">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9E7B6A"/>
    <w:multiLevelType w:val="multilevel"/>
    <w:tmpl w:val="D44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DF2464"/>
    <w:multiLevelType w:val="multilevel"/>
    <w:tmpl w:val="9DFEA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DE647D"/>
    <w:multiLevelType w:val="multilevel"/>
    <w:tmpl w:val="AF38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80F1C61"/>
    <w:multiLevelType w:val="multilevel"/>
    <w:tmpl w:val="E2B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396577"/>
    <w:multiLevelType w:val="multilevel"/>
    <w:tmpl w:val="923A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13644C"/>
    <w:multiLevelType w:val="multilevel"/>
    <w:tmpl w:val="11FC4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605C48"/>
    <w:multiLevelType w:val="multilevel"/>
    <w:tmpl w:val="F29C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1B66860"/>
    <w:multiLevelType w:val="multilevel"/>
    <w:tmpl w:val="0BBC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3B4822"/>
    <w:multiLevelType w:val="multilevel"/>
    <w:tmpl w:val="219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9C2B48"/>
    <w:multiLevelType w:val="multilevel"/>
    <w:tmpl w:val="4B00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6A83361"/>
    <w:multiLevelType w:val="multilevel"/>
    <w:tmpl w:val="AB58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7F7815"/>
    <w:multiLevelType w:val="hybridMultilevel"/>
    <w:tmpl w:val="0AB0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88A7949"/>
    <w:multiLevelType w:val="multilevel"/>
    <w:tmpl w:val="5A9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99A2595"/>
    <w:multiLevelType w:val="hybridMultilevel"/>
    <w:tmpl w:val="F7F8A1C2"/>
    <w:lvl w:ilvl="0" w:tplc="DD4E7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B6E5C5C"/>
    <w:multiLevelType w:val="multilevel"/>
    <w:tmpl w:val="0696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810984"/>
    <w:multiLevelType w:val="multilevel"/>
    <w:tmpl w:val="5D2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3E7C70"/>
    <w:multiLevelType w:val="multilevel"/>
    <w:tmpl w:val="736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E42619"/>
    <w:multiLevelType w:val="hybridMultilevel"/>
    <w:tmpl w:val="28BAD7C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6F9353B"/>
    <w:multiLevelType w:val="hybridMultilevel"/>
    <w:tmpl w:val="2760DDC0"/>
    <w:lvl w:ilvl="0" w:tplc="7F8CB840">
      <w:start w:val="1"/>
      <w:numFmt w:val="upperRoman"/>
      <w:lvlText w:val="%1."/>
      <w:lvlJc w:val="left"/>
      <w:pPr>
        <w:ind w:left="720" w:hanging="72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699C50F5"/>
    <w:multiLevelType w:val="multilevel"/>
    <w:tmpl w:val="049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B465D5"/>
    <w:multiLevelType w:val="hybridMultilevel"/>
    <w:tmpl w:val="B5B684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6BD63550"/>
    <w:multiLevelType w:val="hybridMultilevel"/>
    <w:tmpl w:val="F0A6CCCA"/>
    <w:lvl w:ilvl="0" w:tplc="9C3ACD92">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B505D1"/>
    <w:multiLevelType w:val="multilevel"/>
    <w:tmpl w:val="C3EE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E447880"/>
    <w:multiLevelType w:val="hybridMultilevel"/>
    <w:tmpl w:val="11286DC4"/>
    <w:lvl w:ilvl="0" w:tplc="DD4E7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08331C2"/>
    <w:multiLevelType w:val="multilevel"/>
    <w:tmpl w:val="429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7E2A54"/>
    <w:multiLevelType w:val="hybridMultilevel"/>
    <w:tmpl w:val="F0A6CCCA"/>
    <w:lvl w:ilvl="0" w:tplc="9C3ACD92">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6D35C37"/>
    <w:multiLevelType w:val="multilevel"/>
    <w:tmpl w:val="FCFE2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8047DE1"/>
    <w:multiLevelType w:val="multilevel"/>
    <w:tmpl w:val="DD64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8F23468"/>
    <w:multiLevelType w:val="hybridMultilevel"/>
    <w:tmpl w:val="6C44E45A"/>
    <w:lvl w:ilvl="0" w:tplc="B14083A8">
      <w:numFmt w:val="bullet"/>
      <w:lvlText w:val=""/>
      <w:lvlJc w:val="left"/>
      <w:pPr>
        <w:ind w:left="720" w:hanging="360"/>
      </w:pPr>
      <w:rPr>
        <w:rFonts w:ascii="Symbol" w:eastAsia="Times New Roman" w:hAnsi="Symbol" w:hint="default"/>
      </w:rPr>
    </w:lvl>
    <w:lvl w:ilvl="1" w:tplc="04090003">
      <w:start w:val="1"/>
      <w:numFmt w:val="bullet"/>
      <w:lvlText w:val="o"/>
      <w:lvlJc w:val="left"/>
      <w:pPr>
        <w:ind w:left="1211"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nsid w:val="7AB8408F"/>
    <w:multiLevelType w:val="multilevel"/>
    <w:tmpl w:val="C2B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EE3D68"/>
    <w:multiLevelType w:val="multilevel"/>
    <w:tmpl w:val="2160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B541F5E"/>
    <w:multiLevelType w:val="multilevel"/>
    <w:tmpl w:val="2626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C326A8A"/>
    <w:multiLevelType w:val="multilevel"/>
    <w:tmpl w:val="E962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1356C6"/>
    <w:multiLevelType w:val="multilevel"/>
    <w:tmpl w:val="850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3"/>
  </w:num>
  <w:num w:numId="3">
    <w:abstractNumId w:val="21"/>
  </w:num>
  <w:num w:numId="4">
    <w:abstractNumId w:val="5"/>
  </w:num>
  <w:num w:numId="5">
    <w:abstractNumId w:val="45"/>
  </w:num>
  <w:num w:numId="6">
    <w:abstractNumId w:val="58"/>
  </w:num>
  <w:num w:numId="7">
    <w:abstractNumId w:val="33"/>
  </w:num>
  <w:num w:numId="8">
    <w:abstractNumId w:val="61"/>
  </w:num>
  <w:num w:numId="9">
    <w:abstractNumId w:val="37"/>
  </w:num>
  <w:num w:numId="10">
    <w:abstractNumId w:val="56"/>
  </w:num>
  <w:num w:numId="11">
    <w:abstractNumId w:val="12"/>
  </w:num>
  <w:num w:numId="12">
    <w:abstractNumId w:val="22"/>
  </w:num>
  <w:num w:numId="13">
    <w:abstractNumId w:val="35"/>
  </w:num>
  <w:num w:numId="14">
    <w:abstractNumId w:val="38"/>
  </w:num>
  <w:num w:numId="15">
    <w:abstractNumId w:val="34"/>
  </w:num>
  <w:num w:numId="16">
    <w:abstractNumId w:val="24"/>
  </w:num>
  <w:num w:numId="17">
    <w:abstractNumId w:val="44"/>
  </w:num>
  <w:num w:numId="18">
    <w:abstractNumId w:val="59"/>
  </w:num>
  <w:num w:numId="19">
    <w:abstractNumId w:val="48"/>
  </w:num>
  <w:num w:numId="20">
    <w:abstractNumId w:val="32"/>
  </w:num>
  <w:num w:numId="21">
    <w:abstractNumId w:val="36"/>
  </w:num>
  <w:num w:numId="22">
    <w:abstractNumId w:val="20"/>
  </w:num>
  <w:num w:numId="23">
    <w:abstractNumId w:val="8"/>
  </w:num>
  <w:num w:numId="24">
    <w:abstractNumId w:val="6"/>
  </w:num>
  <w:num w:numId="25">
    <w:abstractNumId w:val="53"/>
  </w:num>
  <w:num w:numId="26">
    <w:abstractNumId w:val="30"/>
  </w:num>
  <w:num w:numId="27">
    <w:abstractNumId w:val="55"/>
  </w:num>
  <w:num w:numId="28">
    <w:abstractNumId w:val="4"/>
  </w:num>
  <w:num w:numId="29">
    <w:abstractNumId w:val="60"/>
  </w:num>
  <w:num w:numId="30">
    <w:abstractNumId w:val="62"/>
  </w:num>
  <w:num w:numId="31">
    <w:abstractNumId w:val="1"/>
  </w:num>
  <w:num w:numId="32">
    <w:abstractNumId w:val="29"/>
  </w:num>
  <w:num w:numId="33">
    <w:abstractNumId w:val="3"/>
  </w:num>
  <w:num w:numId="34">
    <w:abstractNumId w:val="27"/>
  </w:num>
  <w:num w:numId="35">
    <w:abstractNumId w:val="11"/>
  </w:num>
  <w:num w:numId="36">
    <w:abstractNumId w:val="51"/>
  </w:num>
  <w:num w:numId="37">
    <w:abstractNumId w:val="9"/>
  </w:num>
  <w:num w:numId="38">
    <w:abstractNumId w:val="41"/>
  </w:num>
  <w:num w:numId="39">
    <w:abstractNumId w:val="13"/>
  </w:num>
  <w:num w:numId="40">
    <w:abstractNumId w:val="25"/>
  </w:num>
  <w:num w:numId="41">
    <w:abstractNumId w:val="39"/>
  </w:num>
  <w:num w:numId="42">
    <w:abstractNumId w:val="18"/>
  </w:num>
  <w:num w:numId="43">
    <w:abstractNumId w:val="7"/>
  </w:num>
  <w:num w:numId="44">
    <w:abstractNumId w:val="17"/>
  </w:num>
  <w:num w:numId="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57"/>
  </w:num>
  <w:num w:numId="48">
    <w:abstractNumId w:val="14"/>
  </w:num>
  <w:num w:numId="49">
    <w:abstractNumId w:val="19"/>
  </w:num>
  <w:num w:numId="50">
    <w:abstractNumId w:val="26"/>
  </w:num>
  <w:num w:numId="51">
    <w:abstractNumId w:val="23"/>
  </w:num>
  <w:num w:numId="52">
    <w:abstractNumId w:val="2"/>
  </w:num>
  <w:num w:numId="53">
    <w:abstractNumId w:val="42"/>
  </w:num>
  <w:num w:numId="54">
    <w:abstractNumId w:val="52"/>
  </w:num>
  <w:num w:numId="55">
    <w:abstractNumId w:val="15"/>
  </w:num>
  <w:num w:numId="56">
    <w:abstractNumId w:val="49"/>
  </w:num>
  <w:num w:numId="57">
    <w:abstractNumId w:val="47"/>
  </w:num>
  <w:num w:numId="58">
    <w:abstractNumId w:val="10"/>
  </w:num>
  <w:num w:numId="59">
    <w:abstractNumId w:val="54"/>
  </w:num>
  <w:num w:numId="60">
    <w:abstractNumId w:val="28"/>
  </w:num>
  <w:num w:numId="61">
    <w:abstractNumId w:val="50"/>
  </w:num>
  <w:num w:numId="62">
    <w:abstractNumId w:val="0"/>
  </w:num>
  <w:num w:numId="63">
    <w:abstractNumId w:val="1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972"/>
    <w:rsid w:val="000360E4"/>
    <w:rsid w:val="000578B5"/>
    <w:rsid w:val="000E2430"/>
    <w:rsid w:val="001035FD"/>
    <w:rsid w:val="00161ED6"/>
    <w:rsid w:val="001B1E4F"/>
    <w:rsid w:val="001C3911"/>
    <w:rsid w:val="001D3E6D"/>
    <w:rsid w:val="001E1922"/>
    <w:rsid w:val="00216C1F"/>
    <w:rsid w:val="00232F33"/>
    <w:rsid w:val="002444B3"/>
    <w:rsid w:val="002950F6"/>
    <w:rsid w:val="002B066B"/>
    <w:rsid w:val="002F73B6"/>
    <w:rsid w:val="00311205"/>
    <w:rsid w:val="00331C2C"/>
    <w:rsid w:val="00333996"/>
    <w:rsid w:val="00355F6F"/>
    <w:rsid w:val="00391CC0"/>
    <w:rsid w:val="003C4E9A"/>
    <w:rsid w:val="004140F2"/>
    <w:rsid w:val="004357CE"/>
    <w:rsid w:val="0043763E"/>
    <w:rsid w:val="004E07EC"/>
    <w:rsid w:val="004E7D77"/>
    <w:rsid w:val="00534A2E"/>
    <w:rsid w:val="00541DD0"/>
    <w:rsid w:val="00556B7D"/>
    <w:rsid w:val="0059637C"/>
    <w:rsid w:val="005A530B"/>
    <w:rsid w:val="006137A2"/>
    <w:rsid w:val="00617997"/>
    <w:rsid w:val="00622015"/>
    <w:rsid w:val="00644B36"/>
    <w:rsid w:val="0065025D"/>
    <w:rsid w:val="00660E59"/>
    <w:rsid w:val="00665943"/>
    <w:rsid w:val="006947DE"/>
    <w:rsid w:val="006B6302"/>
    <w:rsid w:val="006F040A"/>
    <w:rsid w:val="007251DD"/>
    <w:rsid w:val="00742F70"/>
    <w:rsid w:val="00747C09"/>
    <w:rsid w:val="00793539"/>
    <w:rsid w:val="007B44E3"/>
    <w:rsid w:val="007D105C"/>
    <w:rsid w:val="008110CD"/>
    <w:rsid w:val="00812548"/>
    <w:rsid w:val="008420F8"/>
    <w:rsid w:val="00870322"/>
    <w:rsid w:val="00917D59"/>
    <w:rsid w:val="00973812"/>
    <w:rsid w:val="0098131B"/>
    <w:rsid w:val="009C4D8D"/>
    <w:rsid w:val="009C5AC4"/>
    <w:rsid w:val="009D024C"/>
    <w:rsid w:val="009D1BF3"/>
    <w:rsid w:val="009D79B0"/>
    <w:rsid w:val="009F7A99"/>
    <w:rsid w:val="00A13A5A"/>
    <w:rsid w:val="00A20DF9"/>
    <w:rsid w:val="00A23448"/>
    <w:rsid w:val="00A54FFA"/>
    <w:rsid w:val="00A84ED6"/>
    <w:rsid w:val="00AA4CF3"/>
    <w:rsid w:val="00AC4261"/>
    <w:rsid w:val="00AD07D8"/>
    <w:rsid w:val="00B04B13"/>
    <w:rsid w:val="00B43B5B"/>
    <w:rsid w:val="00B5744D"/>
    <w:rsid w:val="00B675F8"/>
    <w:rsid w:val="00B713D0"/>
    <w:rsid w:val="00C7781F"/>
    <w:rsid w:val="00CB325C"/>
    <w:rsid w:val="00CE5B2A"/>
    <w:rsid w:val="00D20762"/>
    <w:rsid w:val="00D422A6"/>
    <w:rsid w:val="00D4707E"/>
    <w:rsid w:val="00D50F7F"/>
    <w:rsid w:val="00D60E5D"/>
    <w:rsid w:val="00D64E66"/>
    <w:rsid w:val="00D9128F"/>
    <w:rsid w:val="00D94E3F"/>
    <w:rsid w:val="00DC5972"/>
    <w:rsid w:val="00E22FAB"/>
    <w:rsid w:val="00E41B11"/>
    <w:rsid w:val="00E70F7B"/>
    <w:rsid w:val="00E849C0"/>
    <w:rsid w:val="00ED29AC"/>
    <w:rsid w:val="00F0773C"/>
    <w:rsid w:val="00F12A51"/>
    <w:rsid w:val="00F27D40"/>
    <w:rsid w:val="00F35C98"/>
    <w:rsid w:val="00F51088"/>
    <w:rsid w:val="00F576D3"/>
    <w:rsid w:val="00F7316A"/>
    <w:rsid w:val="00FB2656"/>
    <w:rsid w:val="00FC24C0"/>
    <w:rsid w:val="00FE29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99"/>
  </w:style>
  <w:style w:type="paragraph" w:styleId="2">
    <w:name w:val="heading 2"/>
    <w:basedOn w:val="a"/>
    <w:next w:val="a"/>
    <w:link w:val="21"/>
    <w:qFormat/>
    <w:rsid w:val="00973812"/>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C5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C5972"/>
    <w:rPr>
      <w:i/>
      <w:iCs/>
    </w:rPr>
  </w:style>
  <w:style w:type="character" w:styleId="a5">
    <w:name w:val="Strong"/>
    <w:basedOn w:val="a0"/>
    <w:uiPriority w:val="22"/>
    <w:qFormat/>
    <w:rsid w:val="00DC5972"/>
    <w:rPr>
      <w:b/>
      <w:bCs/>
    </w:rPr>
  </w:style>
  <w:style w:type="character" w:customStyle="1" w:styleId="eip-viewblock">
    <w:name w:val="eip-view_block"/>
    <w:basedOn w:val="a0"/>
    <w:rsid w:val="00DC5972"/>
  </w:style>
  <w:style w:type="character" w:styleId="a6">
    <w:name w:val="Hyperlink"/>
    <w:basedOn w:val="a0"/>
    <w:uiPriority w:val="99"/>
    <w:semiHidden/>
    <w:unhideWhenUsed/>
    <w:rsid w:val="00DC5972"/>
    <w:rPr>
      <w:color w:val="0000FF"/>
      <w:u w:val="single"/>
    </w:rPr>
  </w:style>
  <w:style w:type="character" w:customStyle="1" w:styleId="ya-share2badge">
    <w:name w:val="ya-share2__badge"/>
    <w:basedOn w:val="a0"/>
    <w:rsid w:val="00DC5972"/>
  </w:style>
  <w:style w:type="character" w:customStyle="1" w:styleId="ya-share2icon">
    <w:name w:val="ya-share2__icon"/>
    <w:basedOn w:val="a0"/>
    <w:rsid w:val="00DC5972"/>
  </w:style>
  <w:style w:type="paragraph" w:styleId="a7">
    <w:name w:val="List Paragraph"/>
    <w:basedOn w:val="a"/>
    <w:link w:val="a8"/>
    <w:uiPriority w:val="99"/>
    <w:qFormat/>
    <w:rsid w:val="00A13A5A"/>
    <w:pPr>
      <w:ind w:left="720"/>
      <w:contextualSpacing/>
    </w:pPr>
  </w:style>
  <w:style w:type="paragraph" w:styleId="a9">
    <w:name w:val="No Spacing"/>
    <w:uiPriority w:val="1"/>
    <w:qFormat/>
    <w:rsid w:val="009D024C"/>
    <w:pPr>
      <w:spacing w:after="0" w:line="240" w:lineRule="auto"/>
    </w:pPr>
  </w:style>
  <w:style w:type="paragraph" w:styleId="aa">
    <w:name w:val="Title"/>
    <w:basedOn w:val="a"/>
    <w:link w:val="ab"/>
    <w:qFormat/>
    <w:rsid w:val="009D024C"/>
    <w:pPr>
      <w:spacing w:after="0" w:line="240" w:lineRule="auto"/>
      <w:jc w:val="center"/>
    </w:pPr>
    <w:rPr>
      <w:rFonts w:ascii="Times New Roman" w:eastAsia="Times New Roman" w:hAnsi="Times New Roman" w:cs="Times New Roman"/>
      <w:b/>
      <w:sz w:val="24"/>
      <w:szCs w:val="20"/>
      <w:lang w:eastAsia="ru-RU"/>
    </w:rPr>
  </w:style>
  <w:style w:type="character" w:customStyle="1" w:styleId="ab">
    <w:name w:val="Название Знак"/>
    <w:basedOn w:val="a0"/>
    <w:link w:val="aa"/>
    <w:rsid w:val="009D024C"/>
    <w:rPr>
      <w:rFonts w:ascii="Times New Roman" w:eastAsia="Times New Roman" w:hAnsi="Times New Roman" w:cs="Times New Roman"/>
      <w:b/>
      <w:sz w:val="24"/>
      <w:szCs w:val="20"/>
      <w:lang w:eastAsia="ru-RU"/>
    </w:rPr>
  </w:style>
  <w:style w:type="paragraph" w:styleId="ac">
    <w:name w:val="Balloon Text"/>
    <w:basedOn w:val="a"/>
    <w:link w:val="ad"/>
    <w:uiPriority w:val="99"/>
    <w:semiHidden/>
    <w:unhideWhenUsed/>
    <w:rsid w:val="00E70F7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70F7B"/>
    <w:rPr>
      <w:rFonts w:ascii="Tahoma" w:hAnsi="Tahoma" w:cs="Tahoma"/>
      <w:sz w:val="16"/>
      <w:szCs w:val="16"/>
    </w:rPr>
  </w:style>
  <w:style w:type="character" w:customStyle="1" w:styleId="apple-converted-space">
    <w:name w:val="apple-converted-space"/>
    <w:basedOn w:val="a0"/>
    <w:rsid w:val="008420F8"/>
  </w:style>
  <w:style w:type="character" w:customStyle="1" w:styleId="a8">
    <w:name w:val="Абзац списка Знак"/>
    <w:link w:val="a7"/>
    <w:uiPriority w:val="99"/>
    <w:locked/>
    <w:rsid w:val="008420F8"/>
  </w:style>
  <w:style w:type="character" w:customStyle="1" w:styleId="20">
    <w:name w:val="Заголовок 2 Знак"/>
    <w:basedOn w:val="a0"/>
    <w:uiPriority w:val="9"/>
    <w:semiHidden/>
    <w:rsid w:val="00973812"/>
    <w:rPr>
      <w:rFonts w:asciiTheme="majorHAnsi" w:eastAsiaTheme="majorEastAsia" w:hAnsiTheme="majorHAnsi" w:cstheme="majorBidi"/>
      <w:b/>
      <w:bCs/>
      <w:color w:val="4F81BD" w:themeColor="accent1"/>
      <w:sz w:val="26"/>
      <w:szCs w:val="26"/>
    </w:rPr>
  </w:style>
  <w:style w:type="character" w:customStyle="1" w:styleId="21">
    <w:name w:val="Заголовок 2 Знак1"/>
    <w:link w:val="2"/>
    <w:rsid w:val="00973812"/>
    <w:rPr>
      <w:rFonts w:ascii="Cambria" w:eastAsia="Times New Roman" w:hAnsi="Cambria" w:cs="Times New Roman"/>
      <w:b/>
      <w:color w:val="4F81BD"/>
      <w:sz w:val="26"/>
      <w:szCs w:val="26"/>
      <w:lang w:eastAsia="ru-RU"/>
    </w:rPr>
  </w:style>
  <w:style w:type="character" w:customStyle="1" w:styleId="Zag11">
    <w:name w:val="Zag_11"/>
    <w:rsid w:val="00973812"/>
  </w:style>
  <w:style w:type="character" w:styleId="ae">
    <w:name w:val="Intense Emphasis"/>
    <w:uiPriority w:val="99"/>
    <w:qFormat/>
    <w:rsid w:val="00973812"/>
    <w:rPr>
      <w:b/>
      <w:i/>
      <w:sz w:val="24"/>
      <w:szCs w:val="24"/>
      <w:u w:val="single"/>
    </w:rPr>
  </w:style>
  <w:style w:type="character" w:customStyle="1" w:styleId="dash041e0431044b0447043d044b0439char1">
    <w:name w:val="dash041e_0431_044b_0447_043d_044b_0439__char1"/>
    <w:rsid w:val="00CE5B2A"/>
    <w:rPr>
      <w:rFonts w:ascii="Times New Roman" w:hAnsi="Times New Roman" w:cs="Times New Roman" w:hint="default"/>
      <w:strike w:val="0"/>
      <w:dstrike w:val="0"/>
      <w:sz w:val="24"/>
      <w:szCs w:val="24"/>
      <w:u w:val="none"/>
      <w:effect w:val="none"/>
    </w:rPr>
  </w:style>
  <w:style w:type="paragraph" w:styleId="af">
    <w:name w:val="header"/>
    <w:basedOn w:val="a"/>
    <w:link w:val="af0"/>
    <w:uiPriority w:val="99"/>
    <w:rsid w:val="004140F2"/>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0">
    <w:name w:val="Верхний колонтитул Знак"/>
    <w:basedOn w:val="a0"/>
    <w:link w:val="af"/>
    <w:uiPriority w:val="99"/>
    <w:rsid w:val="004140F2"/>
    <w:rPr>
      <w:rFonts w:ascii="Times New Roman" w:eastAsia="Calibri" w:hAnsi="Times New Roman" w:cs="Times New Roman"/>
      <w:sz w:val="24"/>
      <w:szCs w:val="24"/>
      <w:lang w:val="en-US" w:eastAsia="ru-RU"/>
    </w:rPr>
  </w:style>
  <w:style w:type="paragraph" w:customStyle="1" w:styleId="dash041e005f0431005f044b005f0447005f043d005f044b005f0439">
    <w:name w:val="dash041e_005f0431_005f044b_005f0447_005f043d_005f044b_005f0439"/>
    <w:basedOn w:val="a"/>
    <w:rsid w:val="004140F2"/>
    <w:pPr>
      <w:spacing w:after="0" w:line="240" w:lineRule="auto"/>
    </w:pPr>
    <w:rPr>
      <w:rFonts w:ascii="Times New Roman" w:eastAsia="Times New Roman" w:hAnsi="Times New Roman" w:cs="Times New Roman"/>
      <w:sz w:val="24"/>
      <w:szCs w:val="24"/>
      <w:lang w:eastAsia="ru-RU"/>
    </w:rPr>
  </w:style>
  <w:style w:type="paragraph" w:styleId="af1">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2"/>
    <w:rsid w:val="006137A2"/>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1"/>
    <w:rsid w:val="006137A2"/>
    <w:rPr>
      <w:rFonts w:ascii="Times New Roman" w:eastAsia="Times New Roman" w:hAnsi="Times New Roman" w:cs="Times New Roman"/>
      <w:sz w:val="24"/>
      <w:szCs w:val="24"/>
      <w:lang w:eastAsia="ru-RU"/>
    </w:rPr>
  </w:style>
  <w:style w:type="paragraph" w:customStyle="1" w:styleId="af3">
    <w:name w:val="Содержимое таблицы"/>
    <w:basedOn w:val="a"/>
    <w:rsid w:val="006137A2"/>
    <w:pPr>
      <w:widowControl w:val="0"/>
      <w:suppressLineNumbers/>
      <w:suppressAutoHyphens/>
      <w:spacing w:after="0" w:line="240" w:lineRule="auto"/>
    </w:pPr>
    <w:rPr>
      <w:rFonts w:ascii="DejaVu Sans" w:eastAsia="DejaVu Sans" w:hAnsi="DejaVu Sans" w:cs="Times New Roman"/>
      <w:kern w:val="1"/>
      <w:sz w:val="24"/>
      <w:szCs w:val="24"/>
    </w:rPr>
  </w:style>
  <w:style w:type="character" w:customStyle="1" w:styleId="16">
    <w:name w:val="Заголовок №16"/>
    <w:rsid w:val="00D50F7F"/>
    <w:rPr>
      <w:rFonts w:ascii="Calibri" w:hAnsi="Calibri" w:cs="Calibri"/>
      <w:spacing w:val="0"/>
      <w:sz w:val="34"/>
      <w:szCs w:val="34"/>
      <w:shd w:val="clear" w:color="auto" w:fill="FFFFFF"/>
    </w:rPr>
  </w:style>
  <w:style w:type="character" w:customStyle="1" w:styleId="15">
    <w:name w:val="Заголовок №15"/>
    <w:rsid w:val="00D50F7F"/>
    <w:rPr>
      <w:rFonts w:ascii="Calibri" w:hAnsi="Calibri" w:cs="Calibri"/>
      <w:noProof/>
      <w:spacing w:val="0"/>
      <w:sz w:val="34"/>
      <w:szCs w:val="34"/>
      <w:shd w:val="clear" w:color="auto" w:fill="FFFFFF"/>
    </w:rPr>
  </w:style>
  <w:style w:type="paragraph" w:styleId="af4">
    <w:name w:val="Body Text Indent"/>
    <w:basedOn w:val="a"/>
    <w:link w:val="af5"/>
    <w:uiPriority w:val="99"/>
    <w:semiHidden/>
    <w:unhideWhenUsed/>
    <w:rsid w:val="00ED29AC"/>
    <w:pPr>
      <w:spacing w:after="120"/>
      <w:ind w:left="283"/>
    </w:pPr>
  </w:style>
  <w:style w:type="character" w:customStyle="1" w:styleId="af5">
    <w:name w:val="Основной текст с отступом Знак"/>
    <w:basedOn w:val="a0"/>
    <w:link w:val="af4"/>
    <w:uiPriority w:val="99"/>
    <w:semiHidden/>
    <w:rsid w:val="00ED29AC"/>
  </w:style>
  <w:style w:type="table" w:styleId="af6">
    <w:name w:val="Table Grid"/>
    <w:basedOn w:val="a1"/>
    <w:uiPriority w:val="59"/>
    <w:rsid w:val="00D91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7">
    <w:name w:val="А_осн Знак"/>
    <w:basedOn w:val="a0"/>
    <w:link w:val="af8"/>
    <w:locked/>
    <w:rsid w:val="00FB2656"/>
    <w:rPr>
      <w:rFonts w:ascii="Times New Roman" w:eastAsia="@Arial Unicode MS" w:hAnsi="Times New Roman" w:cs="Times New Roman"/>
      <w:sz w:val="28"/>
      <w:szCs w:val="28"/>
    </w:rPr>
  </w:style>
  <w:style w:type="paragraph" w:customStyle="1" w:styleId="af8">
    <w:name w:val="А_осн"/>
    <w:basedOn w:val="a"/>
    <w:link w:val="af7"/>
    <w:rsid w:val="00FB265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22">
    <w:name w:val="Основной текст2"/>
    <w:basedOn w:val="a0"/>
    <w:rsid w:val="00FB2656"/>
    <w:rPr>
      <w:rFonts w:ascii="Times New Roman" w:eastAsia="Times New Roman" w:hAnsi="Times New Roman" w:cs="Times New Roman" w:hint="default"/>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739641175">
      <w:bodyDiv w:val="1"/>
      <w:marLeft w:val="0"/>
      <w:marRight w:val="0"/>
      <w:marTop w:val="0"/>
      <w:marBottom w:val="0"/>
      <w:divBdr>
        <w:top w:val="none" w:sz="0" w:space="0" w:color="auto"/>
        <w:left w:val="none" w:sz="0" w:space="0" w:color="auto"/>
        <w:bottom w:val="none" w:sz="0" w:space="0" w:color="auto"/>
        <w:right w:val="none" w:sz="0" w:space="0" w:color="auto"/>
      </w:divBdr>
    </w:div>
    <w:div w:id="1732192091">
      <w:bodyDiv w:val="1"/>
      <w:marLeft w:val="0"/>
      <w:marRight w:val="0"/>
      <w:marTop w:val="0"/>
      <w:marBottom w:val="0"/>
      <w:divBdr>
        <w:top w:val="none" w:sz="0" w:space="0" w:color="auto"/>
        <w:left w:val="none" w:sz="0" w:space="0" w:color="auto"/>
        <w:bottom w:val="none" w:sz="0" w:space="0" w:color="auto"/>
        <w:right w:val="none" w:sz="0" w:space="0" w:color="auto"/>
      </w:divBdr>
      <w:divsChild>
        <w:div w:id="343241817">
          <w:marLeft w:val="0"/>
          <w:marRight w:val="0"/>
          <w:marTop w:val="480"/>
          <w:marBottom w:val="0"/>
          <w:divBdr>
            <w:top w:val="none" w:sz="0" w:space="0" w:color="auto"/>
            <w:left w:val="none" w:sz="0" w:space="0" w:color="auto"/>
            <w:bottom w:val="none" w:sz="0" w:space="0" w:color="auto"/>
            <w:right w:val="none" w:sz="0" w:space="0" w:color="auto"/>
          </w:divBdr>
          <w:divsChild>
            <w:div w:id="770316028">
              <w:marLeft w:val="0"/>
              <w:marRight w:val="0"/>
              <w:marTop w:val="0"/>
              <w:marBottom w:val="0"/>
              <w:divBdr>
                <w:top w:val="none" w:sz="0" w:space="0" w:color="auto"/>
                <w:left w:val="none" w:sz="0" w:space="0" w:color="auto"/>
                <w:bottom w:val="none" w:sz="0" w:space="0" w:color="auto"/>
                <w:right w:val="none" w:sz="0" w:space="0" w:color="auto"/>
              </w:divBdr>
            </w:div>
            <w:div w:id="1166476826">
              <w:marLeft w:val="0"/>
              <w:marRight w:val="0"/>
              <w:marTop w:val="0"/>
              <w:marBottom w:val="0"/>
              <w:divBdr>
                <w:top w:val="none" w:sz="0" w:space="0" w:color="auto"/>
                <w:left w:val="none" w:sz="0" w:space="0" w:color="auto"/>
                <w:bottom w:val="none" w:sz="0" w:space="0" w:color="auto"/>
                <w:right w:val="none" w:sz="0" w:space="0" w:color="auto"/>
              </w:divBdr>
            </w:div>
          </w:divsChild>
        </w:div>
        <w:div w:id="1306355688">
          <w:marLeft w:val="0"/>
          <w:marRight w:val="0"/>
          <w:marTop w:val="300"/>
          <w:marBottom w:val="0"/>
          <w:divBdr>
            <w:top w:val="none" w:sz="0" w:space="0" w:color="auto"/>
            <w:left w:val="none" w:sz="0" w:space="0" w:color="auto"/>
            <w:bottom w:val="none" w:sz="0" w:space="0" w:color="auto"/>
            <w:right w:val="none" w:sz="0" w:space="0" w:color="auto"/>
          </w:divBdr>
          <w:divsChild>
            <w:div w:id="1895656204">
              <w:marLeft w:val="0"/>
              <w:marRight w:val="0"/>
              <w:marTop w:val="0"/>
              <w:marBottom w:val="0"/>
              <w:divBdr>
                <w:top w:val="none" w:sz="0" w:space="0" w:color="auto"/>
                <w:left w:val="none" w:sz="0" w:space="0" w:color="auto"/>
                <w:bottom w:val="none" w:sz="0" w:space="0" w:color="auto"/>
                <w:right w:val="none" w:sz="0" w:space="0" w:color="auto"/>
              </w:divBdr>
              <w:divsChild>
                <w:div w:id="8670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72</Pages>
  <Words>44301</Words>
  <Characters>252517</Characters>
  <Application>Microsoft Office Word</Application>
  <DocSecurity>0</DocSecurity>
  <Lines>2104</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rd05t</cp:lastModifiedBy>
  <cp:revision>71</cp:revision>
  <dcterms:created xsi:type="dcterms:W3CDTF">2017-10-12T11:00:00Z</dcterms:created>
  <dcterms:modified xsi:type="dcterms:W3CDTF">2019-09-30T06:26:00Z</dcterms:modified>
</cp:coreProperties>
</file>