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A5" w:rsidRPr="00C94446" w:rsidRDefault="005330A5" w:rsidP="005330A5">
      <w:pPr>
        <w:shd w:val="clear" w:color="auto" w:fill="F9F8EF"/>
        <w:spacing w:after="0" w:line="227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</w:rPr>
        <w:t>Материально-техническое обеспечение образовательно</w:t>
      </w:r>
      <w:r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</w:rPr>
        <w:t>й деятельности М</w:t>
      </w:r>
      <w:r w:rsidR="004313BB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</w:rPr>
        <w:t>ОУ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</w:rPr>
        <w:t>Тукитинская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</w:rPr>
        <w:t xml:space="preserve"> СОШ» </w:t>
      </w:r>
      <w:r w:rsidRPr="00C94446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</w:rPr>
        <w:t>Хасавюртовского района РД</w:t>
      </w:r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Материально-техническое обеспечение</w:t>
      </w:r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Муниципального </w:t>
      </w:r>
      <w:r w:rsidR="004313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бюджетного</w:t>
      </w: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 общеобразовательного учреждения</w:t>
      </w:r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Тукитинская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ср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едняя общеобразовательная школа</w:t>
      </w: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»</w:t>
      </w:r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Хасавюртовского района Республики Дагестан</w:t>
      </w:r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Организационное правовое обеспечение деятельности образовательного учреждения</w:t>
      </w:r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Устав образовательного учреждения</w:t>
      </w: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утверждён:</w:t>
      </w:r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1.Распоряжением Главы Муниципального Образования «Хасавюртовский район»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 утверждении Устава М</w:t>
      </w:r>
      <w:r w:rsidR="00431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Тукитинская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СОШ» от </w:t>
      </w:r>
      <w:r w:rsidR="00431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23.12.2019г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за № </w:t>
      </w:r>
      <w:r w:rsidR="00431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291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Юридический адрес: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368</w:t>
      </w:r>
      <w:r w:rsidRPr="005330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045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</w:t>
      </w:r>
      <w:proofErr w:type="gramStart"/>
      <w:r w:rsidR="00431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.Т</w:t>
      </w:r>
      <w:proofErr w:type="gramEnd"/>
      <w:r w:rsidR="00431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укита</w:t>
      </w:r>
      <w:proofErr w:type="spellEnd"/>
      <w:r w:rsidR="00431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,</w:t>
      </w:r>
      <w:proofErr w:type="spellStart"/>
      <w:r w:rsidR="00431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ул.Гусейна</w:t>
      </w:r>
      <w:proofErr w:type="spellEnd"/>
      <w:r w:rsidR="00431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431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Хизриева</w:t>
      </w:r>
      <w:proofErr w:type="spellEnd"/>
      <w:r w:rsidR="00431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41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, Хасавюртовский район , Республика Дагестан, </w:t>
      </w:r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Телефон: (8928)-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545-09-97</w:t>
      </w:r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E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mail</w:t>
      </w:r>
      <w:proofErr w:type="gramStart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tukitaschool</w:t>
      </w:r>
      <w:proofErr w:type="spellEnd"/>
      <w:r w:rsidRPr="005330A5">
        <w:rPr>
          <w:rFonts w:ascii="Times New Roman" w:eastAsia="Times New Roman" w:hAnsi="Times New Roman" w:cs="Times New Roman"/>
          <w:color w:val="000000"/>
          <w:sz w:val="24"/>
          <w:szCs w:val="24"/>
        </w:rPr>
        <w:t>@</w:t>
      </w:r>
      <w:proofErr w:type="gramEnd"/>
      <w:r w:rsidRPr="005330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rambler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 </w:t>
      </w:r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Фактический адрес: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3680</w:t>
      </w:r>
      <w:r w:rsidRPr="005330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45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, </w:t>
      </w:r>
      <w:proofErr w:type="spellStart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укита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,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ул.Гусейна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Хизриева,45</w:t>
      </w:r>
      <w:r w:rsidR="00431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Хасавюртовский район , Республика Дагестан </w:t>
      </w:r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Год создания учреждения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58</w:t>
      </w:r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 внесении записи в Единый государственный реестр юридических лиц</w:t>
      </w: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Основной государственный рег</w:t>
      </w:r>
      <w:r w:rsidR="00FD2BD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истрационный номер 2120544011674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свидетельство выдано Инспекцией Федеральной налоговой службы от 2</w:t>
      </w:r>
      <w:r w:rsidR="00FD2BD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9.05.2012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г.</w:t>
      </w:r>
      <w:r w:rsidR="00FD2BD3"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 постановке на учёт в налоговом органе юридического лица, образованного в соответствии с законодательством Российской Федерации по месту нахождения на территории Российской Федерации</w:t>
      </w: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серия 05 № 00</w:t>
      </w:r>
      <w:r w:rsidR="00FD2BD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2571784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от</w:t>
      </w:r>
      <w:r w:rsidR="00FD2BD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08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.0</w:t>
      </w:r>
      <w:r w:rsidR="00FD2BD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2.2001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</w:t>
      </w:r>
      <w:proofErr w:type="gramStart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FD2BD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</w:t>
      </w:r>
      <w:proofErr w:type="gramEnd"/>
      <w:r w:rsidR="00FD2BD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ГРН -1020501766251  ;ИНН – 0534023131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Документы, на основании которых осуществляет свою деятельность ОУ:</w:t>
      </w:r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Лицензия на право ведения образовательной деятельности: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серия О</w:t>
      </w:r>
      <w:r w:rsidR="00FD2BD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 ЛО1 №0003040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, регистрационный номер </w:t>
      </w:r>
      <w:r w:rsidR="00FD2BD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8650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дата выдачи 05.08.2016г, срок действия бессрочно;  ведение образовательной деятельности по образовательным программам начального общего образования, основного общего образования, среднего (полного) общего образования, по программам профессиональной подготовк</w:t>
      </w:r>
      <w:proofErr w:type="gramStart"/>
      <w:r w:rsidR="00FD2BD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proofErr w:type="gramEnd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научно – технической  направленности, </w:t>
      </w:r>
      <w:proofErr w:type="spellStart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есте</w:t>
      </w:r>
      <w:r w:rsidR="00FD2BD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твенно-научной</w:t>
      </w:r>
      <w:proofErr w:type="spellEnd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направленности, дошкольной подготовки).</w:t>
      </w:r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Свидетельство о государственной аккредитации: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серия 05А01  №</w:t>
      </w:r>
      <w:r w:rsidR="00FD2BD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0001446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регистрационный номер </w:t>
      </w:r>
      <w:r w:rsidR="00FD2BD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6536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от </w:t>
      </w:r>
      <w:r w:rsidR="00FD2BD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13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.02.201</w:t>
      </w:r>
      <w:r w:rsidR="00FD2BD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7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г,  срок действия по </w:t>
      </w:r>
      <w:r w:rsidR="00FD2BD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28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.0</w:t>
      </w:r>
      <w:r w:rsidR="00FD2BD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.20</w:t>
      </w:r>
      <w:r w:rsidR="00FD2BD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26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г.</w:t>
      </w:r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Учредитель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Администрация Муниципального Образования «Хасавюртовский район</w:t>
      </w:r>
      <w:proofErr w:type="gramStart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»Р</w:t>
      </w:r>
      <w:proofErr w:type="gramEnd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еспублики Дагестан ,  </w:t>
      </w:r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Постановление  «О закреплении имущества на праве оперативного управления и земельного участка на праве постоянного пользования  »  от </w:t>
      </w:r>
      <w:r w:rsidR="00C912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17.08.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2016</w:t>
      </w:r>
      <w:r w:rsidR="00C912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года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Использование материально-технической базы.</w:t>
      </w:r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На каких площадях ведётся образовательная деятельность (собственность, оперативное управление, аренда) оперативное управление</w:t>
      </w:r>
      <w:proofErr w:type="gramStart"/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.</w:t>
      </w:r>
      <w:proofErr w:type="gramEnd"/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Общеобразовательное учреждение функционирует на основании Устава,</w:t>
      </w:r>
      <w:r w:rsidRPr="00C94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утверждённого Постановлением Администрации Муниципального Образования «Хасавюртовский район»</w:t>
      </w:r>
      <w:r w:rsidR="00C912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+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 основании документов перечисленных выше</w:t>
      </w:r>
      <w:proofErr w:type="gramStart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:</w:t>
      </w:r>
      <w:proofErr w:type="gramEnd"/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C9123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Территория образовательного учреждения и филиал</w:t>
      </w:r>
      <w:proofErr w:type="gramStart"/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а(</w:t>
      </w:r>
      <w:proofErr w:type="spellStart"/>
      <w:proofErr w:type="gramEnd"/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ов</w:t>
      </w:r>
      <w:proofErr w:type="spellEnd"/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)  (при наличии)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составляет </w:t>
      </w:r>
      <w:r w:rsidR="00C912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17164 кв.м.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на которой размещены: , учебно-опытный участок ,сад ,дворовая</w:t>
      </w:r>
      <w:r w:rsidR="00C912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 спортивная площадки, 4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912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учебных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корпуса</w:t>
      </w:r>
      <w:r w:rsidR="00C912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 здание спортивного зала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</w:t>
      </w:r>
    </w:p>
    <w:p w:rsidR="005330A5" w:rsidRPr="00C94446" w:rsidRDefault="00C91236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5330A5"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Здание образовательного учреждения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-4</w:t>
      </w:r>
      <w:r w:rsidR="005330A5"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корпуса 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3 п</w:t>
      </w:r>
      <w:r w:rsidR="005330A5"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риспособленные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, 1 –сборно-щитовой</w:t>
      </w:r>
      <w:proofErr w:type="gramStart"/>
      <w:r w:rsidR="005330A5"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.</w:t>
      </w:r>
      <w:proofErr w:type="gramEnd"/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Общая площадь </w:t>
      </w:r>
      <w:r w:rsidR="00C912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территории – 17164 кв.м</w:t>
      </w: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:rsidR="00C9123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Особенности проекта здания ОУ</w:t>
      </w: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(типовое или приспособленное)</w:t>
      </w:r>
      <w:r w:rsidR="00C912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: 1 корпус сборно-щитовой, 3 здания – приспособленные.</w:t>
      </w:r>
      <w:r w:rsidRPr="00C94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5330A5" w:rsidRPr="00C94446" w:rsidRDefault="00C91236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5330A5"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Проектная и фактическая наполняемость:</w:t>
      </w:r>
      <w:r w:rsidR="005330A5"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5330A5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проектная наполняемость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150</w:t>
      </w:r>
      <w:r w:rsidR="005330A5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обучающихся, фактически обучающихся в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7</w:t>
      </w:r>
      <w:r w:rsidR="005330A5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8</w:t>
      </w:r>
      <w:r w:rsidR="005330A5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учебном году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88 </w:t>
      </w:r>
      <w:r w:rsidR="005330A5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учащихся.</w:t>
      </w:r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Перечень учебных кабинетов, мастерских, их оснащенность</w:t>
      </w:r>
      <w:proofErr w:type="gramStart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</w:t>
      </w:r>
      <w:proofErr w:type="gramEnd"/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Для обеспечения учебно-воспитательного процесса в образовател</w:t>
      </w:r>
      <w:r w:rsidR="00C912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ьном учреждении функционируют 12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учебных </w:t>
      </w:r>
      <w:r w:rsidR="00C912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кабинетов, комбинированная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 мастерская</w:t>
      </w:r>
      <w:r w:rsidR="00C912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 учебном процессе используются </w:t>
      </w:r>
      <w:r w:rsidR="00C912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12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компьютеров,  из них в  кабинете информатики - </w:t>
      </w:r>
      <w:r w:rsidR="00986D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9 компьютеров</w:t>
      </w:r>
      <w:r w:rsidR="00C912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912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 кабинетах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химии</w:t>
      </w:r>
      <w:r w:rsidR="00C912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биологии</w:t>
      </w:r>
      <w:r w:rsidR="00C912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 математики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созданы условия для выполнения </w:t>
      </w:r>
      <w:r w:rsidR="00C912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практической части программ. В кабинете химии 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установлена интерактивная доска, что позволяет использовать данную технику для создания проектов, собственных документов, внедрения электронных образовательных ресурсов. Информатизация учебного процесса  значительно расширяет информационные возможности преподавания истории, литературы, русского языка, математики и других учебных дисциплин.</w:t>
      </w:r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5330A5" w:rsidRPr="00C94446" w:rsidRDefault="005330A5" w:rsidP="005330A5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В школе тепло, освещение по норме. Порядок и чистота в школе поддерживаются силами сотрудников школы, детей и их родителей.</w:t>
      </w:r>
    </w:p>
    <w:p w:rsidR="005330A5" w:rsidRPr="00C94446" w:rsidRDefault="005330A5" w:rsidP="005330A5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За последние годы в школе были проведены следующи</w:t>
      </w:r>
      <w:r w:rsidR="00C91236">
        <w:rPr>
          <w:rFonts w:ascii="Times New Roman" w:eastAsia="Times New Roman" w:hAnsi="Times New Roman" w:cs="Times New Roman"/>
          <w:color w:val="444444"/>
          <w:sz w:val="24"/>
          <w:szCs w:val="24"/>
        </w:rPr>
        <w:t>е работы по ремонту здания спортивного зала и</w:t>
      </w: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оборудование с</w:t>
      </w:r>
      <w:r w:rsidR="00C91236">
        <w:rPr>
          <w:rFonts w:ascii="Times New Roman" w:eastAsia="Times New Roman" w:hAnsi="Times New Roman" w:cs="Times New Roman"/>
          <w:color w:val="444444"/>
          <w:sz w:val="24"/>
          <w:szCs w:val="24"/>
        </w:rPr>
        <w:t>анузлов</w:t>
      </w: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. На добровольные средства родителей и учителей  производится ежегодный косметический ремонт классных комнат, коридоров.</w:t>
      </w:r>
    </w:p>
    <w:p w:rsidR="005330A5" w:rsidRPr="00C94446" w:rsidRDefault="005330A5" w:rsidP="005330A5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Материально-техническая база школы изменяется в положительную сторону за счет   федерального бюджета и  бюджета</w:t>
      </w:r>
      <w:r w:rsidR="00CC3E8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МО « Хасавюртовский район»</w:t>
      </w:r>
      <w:proofErr w:type="gram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</w:t>
      </w:r>
      <w:proofErr w:type="gramEnd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Посильную помощь в улучшении материально-технической базы оказывают родители и учителя.</w:t>
      </w:r>
    </w:p>
    <w:p w:rsidR="004F289A" w:rsidRDefault="005330A5" w:rsidP="005330A5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-        ограждение территории учреждения и его состояние: </w:t>
      </w:r>
      <w:r w:rsidR="00C9123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не</w:t>
      </w: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удовлетворительное, </w:t>
      </w:r>
      <w:r w:rsidR="00C91236">
        <w:rPr>
          <w:rFonts w:ascii="Times New Roman" w:eastAsia="Times New Roman" w:hAnsi="Times New Roman" w:cs="Times New Roman"/>
          <w:color w:val="444444"/>
          <w:sz w:val="24"/>
          <w:szCs w:val="24"/>
        </w:rPr>
        <w:t>необходимо обнов</w:t>
      </w:r>
      <w:r w:rsidR="004F289A">
        <w:rPr>
          <w:rFonts w:ascii="Times New Roman" w:eastAsia="Times New Roman" w:hAnsi="Times New Roman" w:cs="Times New Roman"/>
          <w:color w:val="444444"/>
          <w:sz w:val="24"/>
          <w:szCs w:val="24"/>
        </w:rPr>
        <w:t>ить ограждение по всему периме</w:t>
      </w:r>
      <w:r w:rsidR="00C91236">
        <w:rPr>
          <w:rFonts w:ascii="Times New Roman" w:eastAsia="Times New Roman" w:hAnsi="Times New Roman" w:cs="Times New Roman"/>
          <w:color w:val="444444"/>
          <w:sz w:val="24"/>
          <w:szCs w:val="24"/>
        </w:rPr>
        <w:t>тру.</w:t>
      </w:r>
    </w:p>
    <w:p w:rsidR="005330A5" w:rsidRPr="00C94446" w:rsidRDefault="000F0EF9" w:rsidP="005330A5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спортплощадка – площадь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0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,50 га</w:t>
      </w:r>
    </w:p>
    <w:p w:rsidR="005330A5" w:rsidRPr="00C94446" w:rsidRDefault="005330A5" w:rsidP="005330A5">
      <w:pPr>
        <w:shd w:val="clear" w:color="auto" w:fill="F9F8EF"/>
        <w:spacing w:after="0" w:line="227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</w:rPr>
        <w:t>Оборудование спортплощадки:</w:t>
      </w:r>
    </w:p>
    <w:p w:rsidR="005330A5" w:rsidRPr="00C94446" w:rsidRDefault="005330A5" w:rsidP="005330A5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турник,</w:t>
      </w:r>
    </w:p>
    <w:p w:rsidR="005330A5" w:rsidRPr="00C94446" w:rsidRDefault="005330A5" w:rsidP="005330A5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прыжковая яма,</w:t>
      </w:r>
    </w:p>
    <w:p w:rsidR="005330A5" w:rsidRPr="00C94446" w:rsidRDefault="005330A5" w:rsidP="005330A5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волейбольная площадка,</w:t>
      </w:r>
    </w:p>
    <w:p w:rsidR="005330A5" w:rsidRPr="00C94446" w:rsidRDefault="005330A5" w:rsidP="005330A5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бревно,</w:t>
      </w:r>
    </w:p>
    <w:p w:rsidR="005330A5" w:rsidRPr="00C94446" w:rsidRDefault="005330A5" w:rsidP="005330A5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полоса препятствий,</w:t>
      </w:r>
    </w:p>
    <w:p w:rsidR="005330A5" w:rsidRPr="00C94446" w:rsidRDefault="005330A5" w:rsidP="005330A5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беговая дорожка,</w:t>
      </w:r>
    </w:p>
    <w:p w:rsidR="005330A5" w:rsidRPr="00C94446" w:rsidRDefault="005330A5" w:rsidP="005330A5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площадка для проведения подвижных игр и прогулок</w:t>
      </w:r>
      <w:proofErr w:type="gram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</w:t>
      </w:r>
      <w:proofErr w:type="gramEnd"/>
    </w:p>
    <w:p w:rsidR="005330A5" w:rsidRPr="00C94446" w:rsidRDefault="005330A5" w:rsidP="005330A5">
      <w:pPr>
        <w:shd w:val="clear" w:color="auto" w:fill="F9F8EF"/>
        <w:spacing w:after="0" w:line="227" w:lineRule="atLeast"/>
        <w:ind w:left="709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</w:rPr>
        <w:t>Помещение школы, учебные кабинеты:</w:t>
      </w:r>
    </w:p>
    <w:p w:rsidR="005330A5" w:rsidRPr="00C94446" w:rsidRDefault="005330A5" w:rsidP="005330A5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Классных комнат -1</w:t>
      </w:r>
      <w:r w:rsidR="00986D75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</w:rPr>
        <w:t>1</w:t>
      </w: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, в них расположены учебные кабинеты:</w:t>
      </w:r>
    </w:p>
    <w:p w:rsidR="005330A5" w:rsidRPr="00C94446" w:rsidRDefault="005330A5" w:rsidP="005330A5">
      <w:pPr>
        <w:shd w:val="clear" w:color="auto" w:fill="F9F8EF"/>
        <w:spacing w:after="0" w:line="227" w:lineRule="atLeast"/>
        <w:ind w:left="1429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·     </w:t>
      </w:r>
      <w:r w:rsidR="00CC3E86">
        <w:rPr>
          <w:rFonts w:ascii="Times New Roman" w:eastAsia="Times New Roman" w:hAnsi="Times New Roman" w:cs="Times New Roman"/>
          <w:color w:val="444444"/>
          <w:sz w:val="24"/>
          <w:szCs w:val="24"/>
        </w:rPr>
        <w:t>   кабинет начальных классов – 4</w:t>
      </w: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, оснащение учебного процесса: школьная мебель, компьютеры учебно-наглядные пособия, ЭОР.</w:t>
      </w:r>
    </w:p>
    <w:p w:rsidR="005330A5" w:rsidRPr="00C94446" w:rsidRDefault="00CC3E86" w:rsidP="005330A5">
      <w:pPr>
        <w:shd w:val="clear" w:color="auto" w:fill="F9F8EF"/>
        <w:spacing w:after="0" w:line="227" w:lineRule="atLeast"/>
        <w:ind w:left="1429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·        кабинет химии и биологии</w:t>
      </w:r>
      <w:r w:rsidR="005330A5"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– 1, оснащение учебного проц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есса: школьная мебель, комплект кабинета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химиии</w:t>
      </w:r>
      <w:proofErr w:type="spellEnd"/>
      <w:r w:rsidR="005330A5"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, учебно-наглядные пособия, ЭОР.</w:t>
      </w:r>
    </w:p>
    <w:p w:rsidR="005330A5" w:rsidRPr="00C94446" w:rsidRDefault="005330A5" w:rsidP="005330A5">
      <w:pPr>
        <w:shd w:val="clear" w:color="auto" w:fill="F9F8EF"/>
        <w:spacing w:after="0" w:line="227" w:lineRule="atLeast"/>
        <w:ind w:left="1429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 xml:space="preserve">·         кабинет истории -1, оснащение учебного </w:t>
      </w:r>
      <w:r w:rsidR="00CC3E86">
        <w:rPr>
          <w:rFonts w:ascii="Times New Roman" w:eastAsia="Times New Roman" w:hAnsi="Times New Roman" w:cs="Times New Roman"/>
          <w:color w:val="444444"/>
          <w:sz w:val="24"/>
          <w:szCs w:val="24"/>
        </w:rPr>
        <w:t>процесса: школьная мебель, телевизор</w:t>
      </w: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, уч</w:t>
      </w:r>
      <w:r w:rsidR="00CC3E8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ебно-наглядные пособия, ЭОР; </w:t>
      </w:r>
    </w:p>
    <w:p w:rsidR="005330A5" w:rsidRPr="00C94446" w:rsidRDefault="005330A5" w:rsidP="005330A5">
      <w:pPr>
        <w:shd w:val="clear" w:color="auto" w:fill="F9F8EF"/>
        <w:spacing w:after="0" w:line="227" w:lineRule="atLeast"/>
        <w:ind w:left="1429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·        кабинет русского языка  и литературы -1, оснащение учебного процесса: школьная мебель,</w:t>
      </w:r>
      <w:r w:rsidR="00CC3E8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чебно-наглядные</w:t>
      </w:r>
      <w:proofErr w:type="spellEnd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пособия,</w:t>
      </w:r>
      <w:r w:rsidR="00CC3E8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ЭОР</w:t>
      </w:r>
      <w:proofErr w:type="gram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</w:t>
      </w:r>
      <w:proofErr w:type="gramEnd"/>
    </w:p>
    <w:p w:rsidR="005330A5" w:rsidRPr="00C94446" w:rsidRDefault="005330A5" w:rsidP="005330A5">
      <w:pPr>
        <w:shd w:val="clear" w:color="auto" w:fill="F9F8EF"/>
        <w:spacing w:after="0" w:line="227" w:lineRule="atLeast"/>
        <w:ind w:left="1429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·        кабинет математики -1,оснащение учебного процесса: школьная мебель,</w:t>
      </w:r>
      <w:r w:rsidR="00CC3E8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интерактивная доска </w:t>
      </w: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наглядные пособия</w:t>
      </w:r>
      <w:proofErr w:type="gram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;</w:t>
      </w:r>
      <w:proofErr w:type="gramEnd"/>
    </w:p>
    <w:p w:rsidR="005330A5" w:rsidRPr="00C94446" w:rsidRDefault="00CC3E86" w:rsidP="005330A5">
      <w:pPr>
        <w:shd w:val="clear" w:color="auto" w:fill="F9F8EF"/>
        <w:spacing w:after="0" w:line="227" w:lineRule="atLeast"/>
        <w:ind w:left="1429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кабинет информатики на 8 мест, 8</w:t>
      </w:r>
      <w:r w:rsidR="005330A5"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компьютеров,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05330A5"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учебно-наглядные пособия, ЭОР;   находится точка доступа к сети Интернет, </w:t>
      </w:r>
    </w:p>
    <w:p w:rsidR="005330A5" w:rsidRPr="00C94446" w:rsidRDefault="005330A5" w:rsidP="005330A5">
      <w:pPr>
        <w:shd w:val="clear" w:color="auto" w:fill="F9F8EF"/>
        <w:spacing w:after="0" w:line="227" w:lineRule="atLeast"/>
        <w:ind w:left="1429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кнопка оповещения с диспе</w:t>
      </w:r>
      <w:r w:rsidR="00CC3E86">
        <w:rPr>
          <w:rFonts w:ascii="Times New Roman" w:eastAsia="Times New Roman" w:hAnsi="Times New Roman" w:cs="Times New Roman"/>
          <w:color w:val="444444"/>
          <w:sz w:val="24"/>
          <w:szCs w:val="24"/>
        </w:rPr>
        <w:t>т</w:t>
      </w: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ч</w:t>
      </w:r>
      <w:r w:rsidR="00CC3E86">
        <w:rPr>
          <w:rFonts w:ascii="Times New Roman" w:eastAsia="Times New Roman" w:hAnsi="Times New Roman" w:cs="Times New Roman"/>
          <w:color w:val="444444"/>
          <w:sz w:val="24"/>
          <w:szCs w:val="24"/>
        </w:rPr>
        <w:t>ером МЧС находится в кабинете завуча</w:t>
      </w:r>
      <w:proofErr w:type="gram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</w:t>
      </w:r>
      <w:proofErr w:type="gramEnd"/>
    </w:p>
    <w:p w:rsidR="005330A5" w:rsidRPr="00C94446" w:rsidRDefault="005330A5" w:rsidP="005330A5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учительская +</w:t>
      </w:r>
      <w:r w:rsidR="00CC3E8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кабинет зам. директора по ВР,</w:t>
      </w: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кабинет директора -1, оснащение: МФУ,</w:t>
      </w:r>
      <w:r w:rsidR="00CC3E8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компьютер</w:t>
      </w:r>
      <w:proofErr w:type="gram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;</w:t>
      </w:r>
      <w:proofErr w:type="gramEnd"/>
    </w:p>
    <w:p w:rsidR="005330A5" w:rsidRPr="00C94446" w:rsidRDefault="005330A5" w:rsidP="005330A5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- административные помещения и другие</w:t>
      </w:r>
      <w:proofErr w:type="gram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;</w:t>
      </w:r>
      <w:proofErr w:type="gramEnd"/>
    </w:p>
    <w:p w:rsidR="005330A5" w:rsidRPr="00C94446" w:rsidRDefault="00CC3E86" w:rsidP="005330A5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- эвакуационные выходы – 3</w:t>
      </w:r>
      <w:r w:rsidR="005330A5"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5330A5" w:rsidRPr="00C94446" w:rsidRDefault="005330A5" w:rsidP="005330A5">
      <w:pPr>
        <w:shd w:val="clear" w:color="auto" w:fill="F9F8EF"/>
        <w:spacing w:after="0" w:line="227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</w:rPr>
        <w:t xml:space="preserve">Условия питания </w:t>
      </w:r>
      <w:proofErr w:type="gramStart"/>
      <w:r w:rsidRPr="00C94446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</w:rPr>
        <w:t>обучающихся</w:t>
      </w:r>
      <w:proofErr w:type="gramEnd"/>
      <w:r w:rsidRPr="00C94446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</w:rPr>
        <w:t>:</w:t>
      </w:r>
    </w:p>
    <w:p w:rsidR="005330A5" w:rsidRPr="00C94446" w:rsidRDefault="00CC3E86" w:rsidP="005330A5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Для  организации приёма пищи  школа арендует 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столовую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полностью оборудованную кухонной мебелью и инвентарем</w:t>
      </w:r>
      <w:r w:rsidR="005330A5"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у сельского медресе, число посадочных мест: 20</w:t>
      </w:r>
      <w:r w:rsidR="005330A5"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5330A5" w:rsidRPr="00C94446" w:rsidRDefault="005330A5" w:rsidP="005330A5">
      <w:pPr>
        <w:shd w:val="clear" w:color="auto" w:fill="F9F8EF"/>
        <w:spacing w:after="0" w:line="227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</w:rPr>
        <w:t xml:space="preserve">Охрана здоровья </w:t>
      </w:r>
      <w:proofErr w:type="gramStart"/>
      <w:r w:rsidRPr="00C94446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</w:rPr>
        <w:t>обучающихся</w:t>
      </w:r>
      <w:proofErr w:type="gramEnd"/>
      <w:r w:rsidRPr="00C94446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</w:rPr>
        <w:t>:</w:t>
      </w:r>
    </w:p>
    <w:p w:rsidR="005330A5" w:rsidRPr="00C94446" w:rsidRDefault="005330A5" w:rsidP="005330A5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В школе ежедневно проводится зарядка до начала учебных занятий, на уроках обязательны физкультминутки, ежемесячно проводятся Дни здоровья. Обязательны ежемесячные  генеральные уборки помещения школы, дезинфекция. В период эпидемий дезинфекция помещения проводится ежедневно.</w:t>
      </w:r>
    </w:p>
    <w:p w:rsidR="005330A5" w:rsidRPr="00C94446" w:rsidRDefault="005330A5" w:rsidP="005330A5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Медицинское обслуживание учащихся осуществляется работниками </w:t>
      </w:r>
      <w:proofErr w:type="spellStart"/>
      <w:r w:rsidR="00CC3E86">
        <w:rPr>
          <w:rFonts w:ascii="Times New Roman" w:eastAsia="Times New Roman" w:hAnsi="Times New Roman" w:cs="Times New Roman"/>
          <w:color w:val="444444"/>
          <w:sz w:val="24"/>
          <w:szCs w:val="24"/>
        </w:rPr>
        <w:t>Тукитинской</w:t>
      </w:r>
      <w:proofErr w:type="spellEnd"/>
      <w:r w:rsidR="00CC3E8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врачебной а</w:t>
      </w: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мбулатории  на договорной основе.</w:t>
      </w:r>
    </w:p>
    <w:p w:rsidR="005330A5" w:rsidRPr="00C94446" w:rsidRDefault="005330A5" w:rsidP="005330A5">
      <w:pPr>
        <w:shd w:val="clear" w:color="auto" w:fill="F9F8EF"/>
        <w:spacing w:before="60" w:after="6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5330A5" w:rsidRPr="00C94446" w:rsidRDefault="005330A5" w:rsidP="005330A5">
      <w:pPr>
        <w:shd w:val="clear" w:color="auto" w:fill="F9F8EF"/>
        <w:spacing w:before="60" w:after="60" w:line="227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i/>
          <w:iCs/>
          <w:color w:val="006400"/>
          <w:sz w:val="24"/>
          <w:szCs w:val="24"/>
        </w:rPr>
        <w:t>Обеспечение безопасности</w:t>
      </w:r>
    </w:p>
    <w:p w:rsidR="005330A5" w:rsidRPr="002D60EC" w:rsidRDefault="005330A5" w:rsidP="005330A5">
      <w:pPr>
        <w:shd w:val="clear" w:color="auto" w:fill="F9F8EF"/>
        <w:spacing w:after="0" w:line="227" w:lineRule="atLeast"/>
        <w:ind w:left="720"/>
        <w:rPr>
          <w:rFonts w:ascii="Times New Roman" w:eastAsia="Times New Roman" w:hAnsi="Times New Roman" w:cs="Times New Roman"/>
          <w:b/>
          <w:i/>
          <w:color w:val="444444"/>
          <w:sz w:val="24"/>
          <w:szCs w:val="24"/>
        </w:rPr>
      </w:pPr>
      <w:r w:rsidRPr="002D60EC">
        <w:rPr>
          <w:rFonts w:ascii="Times New Roman" w:eastAsia="Times New Roman" w:hAnsi="Times New Roman" w:cs="Times New Roman"/>
          <w:b/>
          <w:i/>
          <w:color w:val="444444"/>
          <w:sz w:val="24"/>
          <w:szCs w:val="24"/>
        </w:rPr>
        <w:t>·        Проводятся противопожарные мероприятия;</w:t>
      </w:r>
    </w:p>
    <w:p w:rsidR="005330A5" w:rsidRPr="002D60EC" w:rsidRDefault="005330A5" w:rsidP="005330A5">
      <w:pPr>
        <w:shd w:val="clear" w:color="auto" w:fill="F9F8EF"/>
        <w:spacing w:after="0" w:line="227" w:lineRule="atLeast"/>
        <w:ind w:left="720"/>
        <w:rPr>
          <w:rFonts w:ascii="Times New Roman" w:eastAsia="Times New Roman" w:hAnsi="Times New Roman" w:cs="Times New Roman"/>
          <w:b/>
          <w:i/>
          <w:color w:val="444444"/>
          <w:sz w:val="24"/>
          <w:szCs w:val="24"/>
        </w:rPr>
      </w:pPr>
      <w:r w:rsidRPr="002D60EC">
        <w:rPr>
          <w:rFonts w:ascii="Times New Roman" w:eastAsia="Times New Roman" w:hAnsi="Times New Roman" w:cs="Times New Roman"/>
          <w:b/>
          <w:i/>
          <w:color w:val="444444"/>
          <w:sz w:val="24"/>
          <w:szCs w:val="24"/>
        </w:rPr>
        <w:t xml:space="preserve">·        ·        Работа по предупреждению детского травматизма: профилактические беседы с обучающимися, усиление </w:t>
      </w:r>
      <w:proofErr w:type="gramStart"/>
      <w:r w:rsidRPr="002D60EC">
        <w:rPr>
          <w:rFonts w:ascii="Times New Roman" w:eastAsia="Times New Roman" w:hAnsi="Times New Roman" w:cs="Times New Roman"/>
          <w:b/>
          <w:i/>
          <w:color w:val="444444"/>
          <w:sz w:val="24"/>
          <w:szCs w:val="24"/>
        </w:rPr>
        <w:t>контроля за</w:t>
      </w:r>
      <w:proofErr w:type="gramEnd"/>
      <w:r w:rsidRPr="002D60EC">
        <w:rPr>
          <w:rFonts w:ascii="Times New Roman" w:eastAsia="Times New Roman" w:hAnsi="Times New Roman" w:cs="Times New Roman"/>
          <w:b/>
          <w:i/>
          <w:color w:val="444444"/>
          <w:sz w:val="24"/>
          <w:szCs w:val="24"/>
        </w:rPr>
        <w:t xml:space="preserve"> дежурством со стороны администрации школы, инструктажи по ТБ и ПБ;</w:t>
      </w:r>
    </w:p>
    <w:p w:rsidR="005330A5" w:rsidRPr="002D60EC" w:rsidRDefault="005330A5" w:rsidP="005330A5">
      <w:pPr>
        <w:shd w:val="clear" w:color="auto" w:fill="F9F8EF"/>
        <w:spacing w:after="0" w:line="227" w:lineRule="atLeast"/>
        <w:ind w:left="720"/>
        <w:rPr>
          <w:rFonts w:ascii="Times New Roman" w:eastAsia="Times New Roman" w:hAnsi="Times New Roman" w:cs="Times New Roman"/>
          <w:b/>
          <w:i/>
          <w:color w:val="444444"/>
          <w:sz w:val="24"/>
          <w:szCs w:val="24"/>
        </w:rPr>
      </w:pPr>
      <w:r w:rsidRPr="002D60EC">
        <w:rPr>
          <w:rFonts w:ascii="Times New Roman" w:eastAsia="Times New Roman" w:hAnsi="Times New Roman" w:cs="Times New Roman"/>
          <w:b/>
          <w:i/>
          <w:color w:val="444444"/>
          <w:sz w:val="24"/>
          <w:szCs w:val="24"/>
        </w:rPr>
        <w:t>·        Проведены практические занятия с обучающимися и работниками школы по отработке плана эвакуации в случае возникновения пожара и других ЧП.</w:t>
      </w:r>
    </w:p>
    <w:p w:rsidR="005330A5" w:rsidRPr="00C94446" w:rsidRDefault="005330A5" w:rsidP="005330A5">
      <w:pPr>
        <w:shd w:val="clear" w:color="auto" w:fill="F9F8EF"/>
        <w:spacing w:before="60" w:after="6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5330A5" w:rsidRPr="00C94446" w:rsidRDefault="002D60EC" w:rsidP="005330A5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·        Школа имеет сотовую</w:t>
      </w:r>
      <w:r w:rsidR="005330A5"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телефонную связь со следующими службами</w:t>
      </w:r>
      <w:proofErr w:type="gramStart"/>
      <w:r w:rsidR="005330A5"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:</w:t>
      </w:r>
      <w:proofErr w:type="gramEnd"/>
      <w:r w:rsidR="005330A5"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единая служба спасения, дежурные части ОВД, скорая медицинская служба, дежурная часть ГО и ЧС, участковый инспектор, электросети, газовые службы. В здании школы установлена кнопка тревожной сигнализации вызова - противопо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жарная сигнализация ,6 камер</w:t>
      </w:r>
      <w:proofErr w:type="gramStart"/>
      <w:r w:rsidR="005330A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</w:t>
      </w:r>
      <w:proofErr w:type="gramEnd"/>
      <w:r w:rsidR="005330A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05330A5"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Локальными актами (приказы директора) определены меры по безопасности учащихся и сотрудников школы, назначены ответственные за организацию безопасности работы.</w:t>
      </w:r>
    </w:p>
    <w:p w:rsidR="005330A5" w:rsidRPr="00C94446" w:rsidRDefault="005330A5" w:rsidP="005330A5">
      <w:pPr>
        <w:shd w:val="clear" w:color="auto" w:fill="F9F8EF"/>
        <w:spacing w:before="60" w:after="6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5330A5" w:rsidRPr="00C94446" w:rsidRDefault="005330A5" w:rsidP="005330A5">
      <w:pPr>
        <w:shd w:val="clear" w:color="auto" w:fill="F9F8EF"/>
        <w:spacing w:after="0" w:line="227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</w:rPr>
        <w:t> Материально-технические средства обучения и воспитания:</w:t>
      </w:r>
    </w:p>
    <w:p w:rsidR="005330A5" w:rsidRPr="00C94446" w:rsidRDefault="005330A5" w:rsidP="005330A5">
      <w:pPr>
        <w:shd w:val="clear" w:color="auto" w:fill="F9F8EF"/>
        <w:spacing w:before="60" w:after="6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5330A5" w:rsidRPr="00C94446" w:rsidRDefault="002D60EC" w:rsidP="005330A5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- персональные компьютеры -8</w:t>
      </w:r>
      <w:r w:rsidR="005330A5"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,</w:t>
      </w:r>
    </w:p>
    <w:p w:rsidR="005330A5" w:rsidRPr="00C94446" w:rsidRDefault="002D60EC" w:rsidP="005330A5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- ноутбуки – 10</w:t>
      </w:r>
      <w:r w:rsidR="005330A5"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,</w:t>
      </w:r>
    </w:p>
    <w:p w:rsidR="005330A5" w:rsidRPr="00C94446" w:rsidRDefault="002D60EC" w:rsidP="005330A5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мультимедийные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проекторы – 1</w:t>
      </w:r>
      <w:r w:rsidR="005330A5"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,</w:t>
      </w:r>
    </w:p>
    <w:p w:rsidR="005330A5" w:rsidRPr="00C94446" w:rsidRDefault="005330A5" w:rsidP="005330A5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экран настенный– 1,</w:t>
      </w:r>
    </w:p>
    <w:p w:rsidR="005330A5" w:rsidRPr="00C94446" w:rsidRDefault="005330A5" w:rsidP="005330A5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принтеры – 2,</w:t>
      </w:r>
    </w:p>
    <w:p w:rsidR="005330A5" w:rsidRPr="00C94446" w:rsidRDefault="005330A5" w:rsidP="005330A5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интерактивная доска – 1:</w:t>
      </w:r>
    </w:p>
    <w:p w:rsidR="005330A5" w:rsidRPr="00C94446" w:rsidRDefault="002D60EC" w:rsidP="005330A5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- кабинет информатики на 8</w:t>
      </w:r>
      <w:r w:rsidR="005330A5"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мест;</w:t>
      </w:r>
    </w:p>
    <w:p w:rsidR="005330A5" w:rsidRPr="00C94446" w:rsidRDefault="005330A5" w:rsidP="005330A5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сканер;</w:t>
      </w:r>
    </w:p>
    <w:p w:rsidR="005330A5" w:rsidRPr="00C94446" w:rsidRDefault="002D60EC" w:rsidP="005330A5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- телевизор – 2</w:t>
      </w:r>
      <w:r w:rsidR="005330A5"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,</w:t>
      </w:r>
    </w:p>
    <w:p w:rsidR="005330A5" w:rsidRPr="00C94446" w:rsidRDefault="005330A5" w:rsidP="005330A5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- автоматическая пожарная сигнализация – 1;</w:t>
      </w:r>
    </w:p>
    <w:p w:rsidR="005330A5" w:rsidRPr="00C94446" w:rsidRDefault="005330A5" w:rsidP="005330A5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кнопка оповещения на диспетчерский пункт МЧС – 1.</w:t>
      </w:r>
    </w:p>
    <w:p w:rsidR="005330A5" w:rsidRPr="00C94446" w:rsidRDefault="005330A5" w:rsidP="005330A5">
      <w:pPr>
        <w:shd w:val="clear" w:color="auto" w:fill="F9F8EF"/>
        <w:spacing w:before="60" w:after="6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5330A5" w:rsidRPr="00C94446" w:rsidRDefault="005330A5" w:rsidP="005330A5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Для внедрения информационно-коммуникационных технологий имеется выход в Интернет, </w:t>
      </w:r>
      <w:proofErr w:type="spell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мультимедийное</w:t>
      </w:r>
      <w:proofErr w:type="spellEnd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оборудо</w:t>
      </w:r>
      <w:r w:rsidR="002D60EC">
        <w:rPr>
          <w:rFonts w:ascii="Times New Roman" w:eastAsia="Times New Roman" w:hAnsi="Times New Roman" w:cs="Times New Roman"/>
          <w:color w:val="444444"/>
          <w:sz w:val="24"/>
          <w:szCs w:val="24"/>
        </w:rPr>
        <w:t>вание, 1 интерактивная доска ,1 магнитная доска</w:t>
      </w:r>
      <w:proofErr w:type="gram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</w:t>
      </w:r>
      <w:proofErr w:type="gramEnd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Учащиеся и педагоги имеют возможность выхода в Интернет. Функционирует электронная почта. Создан и функционирует школьный сайт.</w:t>
      </w:r>
    </w:p>
    <w:p w:rsidR="005330A5" w:rsidRPr="00C94446" w:rsidRDefault="005330A5" w:rsidP="005330A5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Несмотря на улучшение материально-технической базы школы, оснащенность всех кабинетов на сегодня остаётся недостаточной. Оборудование для выполнения практической части программ по химии, биологии, физике устаревшее, изношенное, многого оборудования просто нет. Поэтому требуется поэтапная замена и пополнение лабораторного оборудования.</w:t>
      </w:r>
    </w:p>
    <w:p w:rsidR="005330A5" w:rsidRPr="00C94446" w:rsidRDefault="005330A5" w:rsidP="005330A5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5330A5" w:rsidRPr="00C94446" w:rsidRDefault="005330A5" w:rsidP="005330A5">
      <w:pPr>
        <w:shd w:val="clear" w:color="auto" w:fill="F9F8EF"/>
        <w:spacing w:before="60" w:after="6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330A5" w:rsidRPr="00C94446" w:rsidRDefault="005330A5" w:rsidP="005330A5">
      <w:pPr>
        <w:shd w:val="clear" w:color="auto" w:fill="F6F6F6"/>
        <w:spacing w:after="24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Наличие столовой</w:t>
      </w: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(площадь, количество посадочных мест)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Столовая</w:t>
      </w:r>
      <w:r w:rsidR="002D60E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арендуется образовательным учреждением,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рассчитана на 2</w:t>
      </w:r>
      <w:r w:rsidR="002D60E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0</w:t>
      </w: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поса</w:t>
      </w:r>
      <w:r w:rsidR="002D60E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дочных мест, общая площадь – 70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кв.м. Основное питание школьников организовано в соответствии с требованиями санитарных правил.  Столовая оборудована всем необходимым технологическим оборудованием. </w:t>
      </w:r>
      <w:proofErr w:type="gramStart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Обучающимся</w:t>
      </w:r>
      <w:proofErr w:type="gramEnd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предоставляется возможность получать горячее питание во время перемен. Охват горячим питанием составляет 100%. в начальных классах</w:t>
      </w:r>
      <w:proofErr w:type="gramStart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</w:t>
      </w:r>
      <w:proofErr w:type="gramEnd"/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Наличие акта приемки ОУ к началу учебного года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имеется от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.08.201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7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года</w:t>
      </w:r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Обеспеченность учебной, учебно-методической и художественной литературой</w:t>
      </w:r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Решающую роль в организации работы библиотеки играет книжный фонд.</w:t>
      </w:r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5330A5" w:rsidRPr="00C94446" w:rsidRDefault="005330A5" w:rsidP="002D60EC">
      <w:pPr>
        <w:shd w:val="clear" w:color="auto" w:fill="F6F6F6"/>
        <w:spacing w:after="240" w:line="18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Неотъемлемой частью информационного обеспечения является учебная литература (учебники, пособия, дидактический материал и пр.). За 2016/17 учебный </w:t>
      </w:r>
      <w:r w:rsidR="002D60E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год  в библиотеку поступило 90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экземпляров  учебников. Обучающиеся ш</w:t>
      </w:r>
      <w:r w:rsidR="002D60E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колы обеспечены учебниками на 71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%.</w:t>
      </w:r>
    </w:p>
    <w:p w:rsidR="005330A5" w:rsidRPr="00C94446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 В читальном зале школьной библиотеки проводятся библиотечные уроки, посвященные памятным датам из жизни великих писателей и поэтов, литературные игры, презентации. На сегодн</w:t>
      </w:r>
      <w:r w:rsidR="002D60E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яшний день читальный зал имеет 8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посадочных мест</w:t>
      </w:r>
      <w:proofErr w:type="gramStart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</w:t>
      </w:r>
      <w:proofErr w:type="gramEnd"/>
    </w:p>
    <w:p w:rsidR="002D60EC" w:rsidRDefault="005330A5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 С целью пропаганды книг среди учащихся и педагогов школы, привлечения  их к систематическому чтению используются массовые формы библиотечного обслуживания.</w:t>
      </w:r>
    </w:p>
    <w:p w:rsidR="005330A5" w:rsidRPr="00C94446" w:rsidRDefault="002D60EC" w:rsidP="005330A5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</w:t>
      </w:r>
      <w:r w:rsidR="005330A5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 целью профессиональной ориентации обучающихся выпускных классов оформлена выставка « В помощь при подготовке к ЕГЭ и ГИА», «Твоя дорога в жизнь». При проведении массовых мероприятий используется компьютерная техника, что привлекает читателей к чтению.</w:t>
      </w:r>
    </w:p>
    <w:p w:rsidR="005330A5" w:rsidRPr="00C94446" w:rsidRDefault="005330A5" w:rsidP="002D60EC">
      <w:pPr>
        <w:shd w:val="clear" w:color="auto" w:fill="F6F6F6"/>
        <w:spacing w:after="24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2D60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Учебники, поступившие в образовательное учреждение, обрабатываются, вносятся в картотеку учебников и водятся в электронную базу данных. Художественная литература, поступившая в образовательное учреждение</w:t>
      </w:r>
      <w:r w:rsidR="002D60E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обрабатывается, вносится в инвентарную книгу и электронную базу данных.</w:t>
      </w:r>
    </w:p>
    <w:p w:rsidR="005330A5" w:rsidRPr="00C94446" w:rsidRDefault="002D60EC" w:rsidP="002D60EC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        Имеется прекрасный спортивный зал, где проводятся уроки физкультуры и занятия в спортивных секциях</w:t>
      </w:r>
    </w:p>
    <w:p w:rsidR="005330A5" w:rsidRPr="00C94446" w:rsidRDefault="005330A5" w:rsidP="005330A5">
      <w:pPr>
        <w:rPr>
          <w:rFonts w:ascii="Times New Roman" w:hAnsi="Times New Roman" w:cs="Times New Roman"/>
          <w:sz w:val="24"/>
          <w:szCs w:val="24"/>
        </w:rPr>
      </w:pPr>
      <w:r w:rsidRPr="00C94446">
        <w:rPr>
          <w:rFonts w:ascii="Times New Roman" w:hAnsi="Times New Roman" w:cs="Times New Roman"/>
          <w:sz w:val="24"/>
          <w:szCs w:val="24"/>
        </w:rPr>
        <w:t xml:space="preserve">Учебно-материальная база школы позволяет обеспечить реализацию учебных программ в полном объеме. </w:t>
      </w:r>
    </w:p>
    <w:p w:rsidR="005330A5" w:rsidRPr="00C94446" w:rsidRDefault="005330A5" w:rsidP="005330A5">
      <w:pPr>
        <w:pStyle w:val="a3"/>
        <w:tabs>
          <w:tab w:val="left" w:pos="284"/>
          <w:tab w:val="left" w:pos="426"/>
        </w:tabs>
        <w:ind w:left="360" w:right="-1"/>
        <w:jc w:val="center"/>
        <w:rPr>
          <w:sz w:val="24"/>
          <w:szCs w:val="24"/>
        </w:rPr>
      </w:pPr>
      <w:r w:rsidRPr="00C94446">
        <w:rPr>
          <w:sz w:val="24"/>
          <w:szCs w:val="24"/>
        </w:rPr>
        <w:t>В школе имеются следующие технические средства обучения:</w:t>
      </w:r>
      <w:r w:rsidRPr="00C94446">
        <w:rPr>
          <w:sz w:val="24"/>
          <w:szCs w:val="24"/>
        </w:rPr>
        <w:br/>
        <w:t xml:space="preserve"> </w:t>
      </w:r>
      <w:r w:rsidRPr="00C94446">
        <w:rPr>
          <w:b/>
          <w:sz w:val="24"/>
          <w:szCs w:val="24"/>
        </w:rPr>
        <w:t>ИНФОРМАЦИОННО - ТЕХНИЧЕСКИЕ СРЕДСТВА</w:t>
      </w:r>
    </w:p>
    <w:p w:rsidR="005330A5" w:rsidRPr="00C94446" w:rsidRDefault="005330A5" w:rsidP="005330A5">
      <w:pPr>
        <w:pStyle w:val="a3"/>
        <w:tabs>
          <w:tab w:val="left" w:pos="284"/>
        </w:tabs>
        <w:ind w:right="-1"/>
        <w:rPr>
          <w:b/>
          <w:sz w:val="24"/>
          <w:szCs w:val="24"/>
        </w:rPr>
      </w:pPr>
    </w:p>
    <w:p w:rsidR="005330A5" w:rsidRPr="00C94446" w:rsidRDefault="005330A5" w:rsidP="005330A5">
      <w:pPr>
        <w:pStyle w:val="a3"/>
        <w:tabs>
          <w:tab w:val="left" w:pos="284"/>
        </w:tabs>
        <w:ind w:right="-1"/>
        <w:rPr>
          <w:b/>
          <w:sz w:val="24"/>
          <w:szCs w:val="24"/>
        </w:rPr>
      </w:pPr>
      <w:r w:rsidRPr="00C94446">
        <w:rPr>
          <w:b/>
          <w:sz w:val="24"/>
          <w:szCs w:val="24"/>
        </w:rPr>
        <w:lastRenderedPageBreak/>
        <w:t xml:space="preserve">                                                   Компьютерные классы</w:t>
      </w:r>
    </w:p>
    <w:p w:rsidR="005330A5" w:rsidRPr="00C94446" w:rsidRDefault="005330A5" w:rsidP="005330A5">
      <w:pPr>
        <w:pStyle w:val="a3"/>
        <w:tabs>
          <w:tab w:val="left" w:pos="284"/>
        </w:tabs>
        <w:ind w:right="-1"/>
        <w:rPr>
          <w:b/>
          <w:sz w:val="24"/>
          <w:szCs w:val="24"/>
        </w:rPr>
      </w:pPr>
    </w:p>
    <w:tbl>
      <w:tblPr>
        <w:tblW w:w="8985" w:type="dxa"/>
        <w:jc w:val="center"/>
        <w:tblInd w:w="-10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891"/>
        <w:gridCol w:w="3379"/>
        <w:gridCol w:w="1897"/>
      </w:tblGrid>
      <w:tr w:rsidR="005330A5" w:rsidRPr="00C94446" w:rsidTr="00BA09F0">
        <w:trPr>
          <w:jc w:val="center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0A5" w:rsidRPr="00C94446" w:rsidRDefault="005330A5" w:rsidP="00BA09F0">
            <w:pPr>
              <w:tabs>
                <w:tab w:val="left" w:pos="284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44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944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9444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944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0A5" w:rsidRPr="00C94446" w:rsidRDefault="005330A5" w:rsidP="00BA09F0">
            <w:pPr>
              <w:tabs>
                <w:tab w:val="left" w:pos="284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hAnsi="Times New Roman" w:cs="Times New Roman"/>
                <w:sz w:val="24"/>
                <w:szCs w:val="24"/>
              </w:rPr>
              <w:t>Компьютерные классы</w:t>
            </w:r>
          </w:p>
          <w:p w:rsidR="005330A5" w:rsidRPr="00C94446" w:rsidRDefault="005330A5" w:rsidP="00BA09F0">
            <w:pPr>
              <w:tabs>
                <w:tab w:val="left" w:pos="284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446">
              <w:rPr>
                <w:rFonts w:ascii="Times New Roman" w:hAnsi="Times New Roman" w:cs="Times New Roman"/>
                <w:sz w:val="24"/>
                <w:szCs w:val="24"/>
              </w:rPr>
              <w:t>(включая мобильные компьютерные классы)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0A5" w:rsidRPr="00C94446" w:rsidRDefault="005330A5" w:rsidP="00BA09F0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C94446">
              <w:rPr>
                <w:sz w:val="24"/>
                <w:szCs w:val="24"/>
                <w:lang w:eastAsia="en-US"/>
              </w:rPr>
              <w:t xml:space="preserve">Использование </w:t>
            </w:r>
          </w:p>
          <w:p w:rsidR="005330A5" w:rsidRPr="00C94446" w:rsidRDefault="005330A5" w:rsidP="00BA09F0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C94446">
              <w:rPr>
                <w:sz w:val="24"/>
                <w:szCs w:val="24"/>
                <w:lang w:eastAsia="en-US"/>
              </w:rPr>
              <w:t>(учебные предметы)</w:t>
            </w:r>
          </w:p>
          <w:p w:rsidR="005330A5" w:rsidRPr="00C94446" w:rsidRDefault="005330A5" w:rsidP="00BA09F0">
            <w:pPr>
              <w:tabs>
                <w:tab w:val="left" w:pos="284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0A5" w:rsidRPr="00C94446" w:rsidRDefault="005330A5" w:rsidP="00BA09F0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C94446">
              <w:rPr>
                <w:sz w:val="24"/>
                <w:szCs w:val="24"/>
                <w:lang w:eastAsia="en-US"/>
              </w:rPr>
              <w:t>Количество</w:t>
            </w:r>
          </w:p>
          <w:p w:rsidR="005330A5" w:rsidRPr="00C94446" w:rsidRDefault="005330A5" w:rsidP="00BA09F0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C94446">
              <w:rPr>
                <w:sz w:val="24"/>
                <w:szCs w:val="24"/>
                <w:lang w:eastAsia="en-US"/>
              </w:rPr>
              <w:t>компьютеров</w:t>
            </w:r>
          </w:p>
        </w:tc>
      </w:tr>
      <w:tr w:rsidR="005330A5" w:rsidRPr="00C94446" w:rsidTr="00BA09F0">
        <w:trPr>
          <w:jc w:val="center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0A5" w:rsidRPr="00C94446" w:rsidRDefault="005330A5" w:rsidP="00BA09F0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0A5" w:rsidRPr="00C94446" w:rsidRDefault="005330A5" w:rsidP="00BA09F0">
            <w:pPr>
              <w:tabs>
                <w:tab w:val="left" w:pos="284"/>
              </w:tabs>
              <w:ind w:right="-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0A5" w:rsidRPr="00C94446" w:rsidRDefault="005330A5" w:rsidP="00BA09F0">
            <w:pPr>
              <w:tabs>
                <w:tab w:val="left" w:pos="284"/>
              </w:tabs>
              <w:ind w:right="-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446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0A5" w:rsidRPr="00C94446" w:rsidRDefault="00986D75" w:rsidP="00BA09F0">
            <w:pPr>
              <w:tabs>
                <w:tab w:val="left" w:pos="284"/>
              </w:tabs>
              <w:ind w:right="-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</w:tbl>
    <w:p w:rsidR="005330A5" w:rsidRPr="00C94446" w:rsidRDefault="005330A5" w:rsidP="005330A5">
      <w:pPr>
        <w:pStyle w:val="a3"/>
        <w:tabs>
          <w:tab w:val="left" w:pos="284"/>
        </w:tabs>
        <w:ind w:right="-1"/>
        <w:jc w:val="center"/>
        <w:rPr>
          <w:b/>
          <w:sz w:val="24"/>
          <w:szCs w:val="24"/>
        </w:rPr>
      </w:pPr>
    </w:p>
    <w:p w:rsidR="005330A5" w:rsidRPr="00C94446" w:rsidRDefault="005330A5" w:rsidP="005330A5">
      <w:pPr>
        <w:pStyle w:val="a3"/>
        <w:tabs>
          <w:tab w:val="left" w:pos="284"/>
        </w:tabs>
        <w:ind w:right="-1"/>
        <w:jc w:val="center"/>
        <w:rPr>
          <w:b/>
          <w:sz w:val="24"/>
          <w:szCs w:val="24"/>
        </w:rPr>
      </w:pPr>
      <w:r w:rsidRPr="00C94446">
        <w:rPr>
          <w:b/>
          <w:sz w:val="24"/>
          <w:szCs w:val="24"/>
        </w:rPr>
        <w:t>Дополнительное оборудование</w:t>
      </w:r>
    </w:p>
    <w:p w:rsidR="005330A5" w:rsidRPr="00C94446" w:rsidRDefault="005330A5" w:rsidP="005330A5">
      <w:pPr>
        <w:pStyle w:val="a3"/>
        <w:tabs>
          <w:tab w:val="left" w:pos="284"/>
        </w:tabs>
        <w:ind w:right="-1"/>
        <w:jc w:val="center"/>
        <w:rPr>
          <w:b/>
          <w:sz w:val="24"/>
          <w:szCs w:val="24"/>
        </w:rPr>
      </w:pPr>
    </w:p>
    <w:tbl>
      <w:tblPr>
        <w:tblW w:w="91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060"/>
        <w:gridCol w:w="3060"/>
        <w:gridCol w:w="3060"/>
      </w:tblGrid>
      <w:tr w:rsidR="005330A5" w:rsidRPr="00C94446" w:rsidTr="00986D75">
        <w:trPr>
          <w:trHeight w:val="656"/>
          <w:jc w:val="center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0A5" w:rsidRPr="00C94446" w:rsidRDefault="005330A5" w:rsidP="00BA09F0">
            <w:pPr>
              <w:tabs>
                <w:tab w:val="left" w:pos="28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9444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0A5" w:rsidRPr="00C94446" w:rsidRDefault="005330A5" w:rsidP="00BA09F0">
            <w:pPr>
              <w:tabs>
                <w:tab w:val="left" w:pos="28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9444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0A5" w:rsidRPr="00C94446" w:rsidRDefault="005330A5" w:rsidP="00BA09F0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  <w:rPr>
                <w:b/>
                <w:sz w:val="24"/>
                <w:szCs w:val="24"/>
                <w:lang w:eastAsia="en-US"/>
              </w:rPr>
            </w:pPr>
            <w:r w:rsidRPr="00C94446">
              <w:rPr>
                <w:b/>
                <w:sz w:val="24"/>
                <w:szCs w:val="24"/>
                <w:lang w:eastAsia="en-US"/>
              </w:rPr>
              <w:t>Использование</w:t>
            </w:r>
          </w:p>
          <w:p w:rsidR="005330A5" w:rsidRPr="00C94446" w:rsidRDefault="005330A5" w:rsidP="00BA09F0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  <w:rPr>
                <w:b/>
                <w:sz w:val="24"/>
                <w:szCs w:val="24"/>
                <w:lang w:eastAsia="en-US"/>
              </w:rPr>
            </w:pPr>
            <w:r w:rsidRPr="00C94446">
              <w:rPr>
                <w:b/>
                <w:sz w:val="24"/>
                <w:szCs w:val="24"/>
                <w:lang w:eastAsia="en-US"/>
              </w:rPr>
              <w:t>(учебные предметы)</w:t>
            </w:r>
          </w:p>
        </w:tc>
      </w:tr>
      <w:tr w:rsidR="005330A5" w:rsidRPr="00C94446" w:rsidTr="00986D75">
        <w:trPr>
          <w:jc w:val="center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0A5" w:rsidRPr="00C94446" w:rsidRDefault="005330A5" w:rsidP="00BA09F0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  <w:lang w:eastAsia="en-US"/>
              </w:rPr>
            </w:pPr>
            <w:r w:rsidRPr="00C94446">
              <w:rPr>
                <w:sz w:val="24"/>
                <w:szCs w:val="24"/>
                <w:lang w:eastAsia="en-US"/>
              </w:rPr>
              <w:t>Интерактивный комплекс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0A5" w:rsidRPr="00C94446" w:rsidRDefault="00986D75" w:rsidP="00BA09F0">
            <w:pPr>
              <w:tabs>
                <w:tab w:val="left" w:pos="284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0A5" w:rsidRPr="00C94446" w:rsidRDefault="005330A5" w:rsidP="00BA09F0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  <w:lang w:eastAsia="en-US"/>
              </w:rPr>
            </w:pPr>
            <w:r w:rsidRPr="00C94446">
              <w:rPr>
                <w:sz w:val="24"/>
                <w:szCs w:val="24"/>
                <w:lang w:eastAsia="en-US"/>
              </w:rPr>
              <w:t>Универсальный кабинет-1</w:t>
            </w:r>
          </w:p>
        </w:tc>
      </w:tr>
    </w:tbl>
    <w:p w:rsidR="005330A5" w:rsidRPr="00C94446" w:rsidRDefault="005330A5" w:rsidP="005330A5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5330A5" w:rsidRPr="00C94446" w:rsidRDefault="005330A5" w:rsidP="005330A5">
      <w:pPr>
        <w:rPr>
          <w:rFonts w:ascii="Times New Roman" w:hAnsi="Times New Roman" w:cs="Times New Roman"/>
          <w:sz w:val="24"/>
          <w:szCs w:val="24"/>
        </w:rPr>
      </w:pPr>
      <w:r w:rsidRPr="00C94446">
        <w:rPr>
          <w:rFonts w:ascii="Times New Roman" w:hAnsi="Times New Roman" w:cs="Times New Roman"/>
          <w:sz w:val="24"/>
          <w:szCs w:val="24"/>
        </w:rPr>
        <w:t xml:space="preserve">В школе развита локальная сеть, широкий доступ к информационным системам и информационно-телекоммуникационным системам (скорость доступа к ресурсам сети интернет 5 </w:t>
      </w:r>
      <w:proofErr w:type="gramStart"/>
      <w:r w:rsidRPr="00C94446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End"/>
      <w:r w:rsidRPr="00C94446">
        <w:rPr>
          <w:rFonts w:ascii="Times New Roman" w:hAnsi="Times New Roman" w:cs="Times New Roman"/>
          <w:sz w:val="24"/>
          <w:szCs w:val="24"/>
        </w:rPr>
        <w:t>бит/с, провайдер, обеспечивающий подключение школы к сети Интернет  «</w:t>
      </w:r>
      <w:proofErr w:type="spellStart"/>
      <w:r w:rsidR="004313BB">
        <w:rPr>
          <w:rFonts w:ascii="Times New Roman" w:hAnsi="Times New Roman" w:cs="Times New Roman"/>
          <w:sz w:val="24"/>
          <w:szCs w:val="24"/>
        </w:rPr>
        <w:t>росстелеком</w:t>
      </w:r>
      <w:proofErr w:type="spellEnd"/>
      <w:r w:rsidR="00986D75">
        <w:rPr>
          <w:rFonts w:ascii="Times New Roman" w:hAnsi="Times New Roman" w:cs="Times New Roman"/>
          <w:sz w:val="24"/>
          <w:szCs w:val="24"/>
        </w:rPr>
        <w:t>»). Имеется 8 компьютеров.</w:t>
      </w:r>
    </w:p>
    <w:p w:rsidR="005330A5" w:rsidRPr="00C94446" w:rsidRDefault="005330A5" w:rsidP="005330A5">
      <w:pPr>
        <w:shd w:val="clear" w:color="auto" w:fill="F9F8EF"/>
        <w:spacing w:after="0" w:line="227" w:lineRule="atLeast"/>
        <w:ind w:left="709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330A5" w:rsidRPr="00C94446" w:rsidRDefault="005330A5" w:rsidP="005330A5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0815DF" w:rsidRDefault="000815DF"/>
    <w:sectPr w:rsidR="000815DF" w:rsidSect="008433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0A5"/>
    <w:rsid w:val="000815DF"/>
    <w:rsid w:val="000F0EF9"/>
    <w:rsid w:val="002D60EC"/>
    <w:rsid w:val="004313BB"/>
    <w:rsid w:val="00455B46"/>
    <w:rsid w:val="004F289A"/>
    <w:rsid w:val="005330A5"/>
    <w:rsid w:val="00867CA7"/>
    <w:rsid w:val="00986D75"/>
    <w:rsid w:val="00C91236"/>
    <w:rsid w:val="00CC3E86"/>
    <w:rsid w:val="00FD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330A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5330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Text">
    <w:name w:val="Table Text"/>
    <w:rsid w:val="005330A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Раисат</dc:creator>
  <cp:lastModifiedBy>Мурад</cp:lastModifiedBy>
  <cp:revision>5</cp:revision>
  <dcterms:created xsi:type="dcterms:W3CDTF">2017-12-04T09:32:00Z</dcterms:created>
  <dcterms:modified xsi:type="dcterms:W3CDTF">2020-09-16T04:43:00Z</dcterms:modified>
</cp:coreProperties>
</file>